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E" w:rsidRPr="00274D02" w:rsidRDefault="005E0A0B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9" o:title=""/>
            <w10:wrap type="tight"/>
          </v:shape>
          <o:OLEObject Type="Embed" ProgID="Photoshop.Image.9" ShapeID="_x0000_s1032" DrawAspect="Content" ObjectID="_1606626552" r:id="rId10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B4607A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1E0674">
        <w:rPr>
          <w:color w:val="1D1B11"/>
          <w:sz w:val="28"/>
          <w:szCs w:val="28"/>
        </w:rPr>
        <w:t>17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B85B11">
        <w:rPr>
          <w:color w:val="1D1B11"/>
          <w:sz w:val="28"/>
          <w:szCs w:val="28"/>
        </w:rPr>
        <w:t>1</w:t>
      </w:r>
      <w:r w:rsidR="00B4607A">
        <w:rPr>
          <w:color w:val="1D1B11"/>
          <w:sz w:val="28"/>
          <w:szCs w:val="28"/>
        </w:rPr>
        <w:t>8</w:t>
      </w:r>
      <w:r w:rsidR="002C7267">
        <w:rPr>
          <w:color w:val="1D1B11"/>
          <w:sz w:val="28"/>
          <w:szCs w:val="28"/>
        </w:rPr>
        <w:t>4</w:t>
      </w:r>
      <w:r w:rsidR="00B87A4B">
        <w:rPr>
          <w:color w:val="1D1B11"/>
          <w:sz w:val="28"/>
          <w:szCs w:val="28"/>
        </w:rPr>
        <w:t>7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643"/>
      </w:tblGrid>
      <w:tr w:rsidR="00CF51D8" w:rsidRPr="001F047D" w:rsidTr="00B837E4">
        <w:trPr>
          <w:trHeight w:val="479"/>
        </w:trPr>
        <w:tc>
          <w:tcPr>
            <w:tcW w:w="4644" w:type="dxa"/>
          </w:tcPr>
          <w:p w:rsidR="008F164E" w:rsidRPr="000E6BB9" w:rsidRDefault="00B87A4B" w:rsidP="00A74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на право заключения договора аренды земельного участка</w:t>
            </w:r>
          </w:p>
        </w:tc>
      </w:tr>
    </w:tbl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E6BB9" w:rsidRPr="000E6BB9" w:rsidRDefault="00B87A4B" w:rsidP="00B87A4B">
      <w:pPr>
        <w:spacing w:line="360" w:lineRule="auto"/>
        <w:ind w:firstLine="709"/>
        <w:jc w:val="both"/>
        <w:rPr>
          <w:sz w:val="28"/>
          <w:szCs w:val="28"/>
        </w:rPr>
      </w:pPr>
      <w:r w:rsidRPr="00B87A4B">
        <w:rPr>
          <w:sz w:val="28"/>
          <w:szCs w:val="28"/>
        </w:rPr>
        <w:t>В соответствии со статьей 39.11 Земельного кодекса  Российской Федерации от 25.10.2001 № 136-ФЗ, Уставом муниципа</w:t>
      </w:r>
      <w:r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B87A4B">
        <w:rPr>
          <w:sz w:val="28"/>
          <w:szCs w:val="28"/>
        </w:rPr>
        <w:t>, рассмотрев предложения 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</w:t>
      </w:r>
      <w:r w:rsidR="000E6BB9" w:rsidRPr="000E6BB9">
        <w:rPr>
          <w:sz w:val="28"/>
          <w:szCs w:val="28"/>
        </w:rPr>
        <w:t xml:space="preserve">, администрация Полысаевского городского округа </w:t>
      </w:r>
      <w:r>
        <w:rPr>
          <w:sz w:val="28"/>
          <w:szCs w:val="28"/>
        </w:rPr>
        <w:t xml:space="preserve">                            </w:t>
      </w:r>
      <w:proofErr w:type="gramStart"/>
      <w:r w:rsidR="000E6BB9" w:rsidRPr="000E6BB9">
        <w:rPr>
          <w:sz w:val="28"/>
          <w:szCs w:val="28"/>
        </w:rPr>
        <w:t>п</w:t>
      </w:r>
      <w:proofErr w:type="gramEnd"/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с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т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а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н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в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л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я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е</w:t>
      </w:r>
      <w:r w:rsidR="000E6BB9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 xml:space="preserve">т: </w:t>
      </w:r>
    </w:p>
    <w:p w:rsidR="00B87A4B" w:rsidRPr="00B87A4B" w:rsidRDefault="00B87A4B" w:rsidP="00B87A4B">
      <w:pPr>
        <w:spacing w:line="360" w:lineRule="auto"/>
        <w:ind w:firstLine="709"/>
        <w:jc w:val="both"/>
        <w:rPr>
          <w:sz w:val="28"/>
          <w:szCs w:val="28"/>
        </w:rPr>
      </w:pPr>
      <w:r w:rsidRPr="00B87A4B">
        <w:rPr>
          <w:sz w:val="28"/>
          <w:szCs w:val="28"/>
        </w:rPr>
        <w:t xml:space="preserve">1. Провести аукцион на право заключения договора аренды земельного участка с кадастровым номером 42:38:0101001:20317, вид разрешенного использования – малоэтажная многоквартирная жилая застройка. </w:t>
      </w:r>
    </w:p>
    <w:p w:rsidR="00B87A4B" w:rsidRPr="00B87A4B" w:rsidRDefault="00B87A4B" w:rsidP="00B87A4B">
      <w:pPr>
        <w:spacing w:line="360" w:lineRule="auto"/>
        <w:ind w:firstLine="709"/>
        <w:jc w:val="both"/>
        <w:rPr>
          <w:sz w:val="28"/>
          <w:szCs w:val="28"/>
        </w:rPr>
      </w:pPr>
      <w:r w:rsidRPr="00B87A4B">
        <w:rPr>
          <w:sz w:val="28"/>
          <w:szCs w:val="28"/>
        </w:rPr>
        <w:t>2.</w:t>
      </w:r>
      <w:r w:rsidR="00403A94">
        <w:rPr>
          <w:sz w:val="28"/>
          <w:szCs w:val="28"/>
        </w:rPr>
        <w:t xml:space="preserve"> </w:t>
      </w:r>
      <w:r w:rsidRPr="00B87A4B">
        <w:rPr>
          <w:sz w:val="28"/>
          <w:szCs w:val="28"/>
        </w:rPr>
        <w:t>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условиях:</w:t>
      </w:r>
    </w:p>
    <w:p w:rsidR="00B87A4B" w:rsidRPr="00B87A4B" w:rsidRDefault="00B87A4B" w:rsidP="00B87A4B">
      <w:pPr>
        <w:spacing w:line="360" w:lineRule="auto"/>
        <w:ind w:firstLine="709"/>
        <w:jc w:val="both"/>
        <w:rPr>
          <w:sz w:val="28"/>
          <w:szCs w:val="28"/>
        </w:rPr>
      </w:pPr>
      <w:r w:rsidRPr="00B87A4B">
        <w:rPr>
          <w:sz w:val="28"/>
          <w:szCs w:val="28"/>
        </w:rPr>
        <w:t>2.1</w:t>
      </w:r>
      <w:r>
        <w:rPr>
          <w:sz w:val="28"/>
          <w:szCs w:val="28"/>
        </w:rPr>
        <w:t>. Н</w:t>
      </w:r>
      <w:r w:rsidRPr="00B87A4B">
        <w:rPr>
          <w:sz w:val="28"/>
          <w:szCs w:val="28"/>
        </w:rPr>
        <w:t>ачальный размер ежегодной арендной платы: 362 100 рублей.</w:t>
      </w:r>
    </w:p>
    <w:p w:rsidR="00B87A4B" w:rsidRPr="00B87A4B" w:rsidRDefault="00B87A4B" w:rsidP="00B87A4B">
      <w:pPr>
        <w:spacing w:line="360" w:lineRule="auto"/>
        <w:ind w:firstLine="709"/>
        <w:jc w:val="both"/>
        <w:rPr>
          <w:sz w:val="28"/>
          <w:szCs w:val="28"/>
        </w:rPr>
      </w:pPr>
      <w:r w:rsidRPr="00B87A4B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B87A4B">
        <w:rPr>
          <w:sz w:val="28"/>
          <w:szCs w:val="28"/>
        </w:rPr>
        <w:t xml:space="preserve"> Задаток: 72 420 рубля.</w:t>
      </w:r>
    </w:p>
    <w:p w:rsidR="00B87A4B" w:rsidRPr="00B87A4B" w:rsidRDefault="00B87A4B" w:rsidP="00B87A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87A4B">
        <w:rPr>
          <w:sz w:val="28"/>
          <w:szCs w:val="28"/>
        </w:rPr>
        <w:t>Шаг аукциона: 10 850 рублей.</w:t>
      </w:r>
    </w:p>
    <w:p w:rsidR="00B87A4B" w:rsidRPr="00B87A4B" w:rsidRDefault="00B87A4B" w:rsidP="00B87A4B">
      <w:pPr>
        <w:spacing w:line="360" w:lineRule="auto"/>
        <w:ind w:firstLine="709"/>
        <w:jc w:val="both"/>
        <w:rPr>
          <w:sz w:val="28"/>
          <w:szCs w:val="28"/>
        </w:rPr>
      </w:pPr>
      <w:r w:rsidRPr="00B87A4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B87A4B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городской газете «Полысаево» и</w:t>
      </w:r>
      <w:r w:rsidRPr="00B87A4B">
        <w:rPr>
          <w:sz w:val="28"/>
          <w:szCs w:val="28"/>
        </w:rPr>
        <w:t xml:space="preserve"> разместить на официальном сайте администрации Полысаевского городского округа в инф</w:t>
      </w:r>
      <w:r>
        <w:rPr>
          <w:sz w:val="28"/>
          <w:szCs w:val="28"/>
        </w:rPr>
        <w:t>ормационно-телекоммуникационной</w:t>
      </w:r>
      <w:r w:rsidRPr="00B87A4B">
        <w:rPr>
          <w:sz w:val="28"/>
          <w:szCs w:val="28"/>
        </w:rPr>
        <w:t xml:space="preserve"> сети «Интернет».</w:t>
      </w:r>
    </w:p>
    <w:p w:rsidR="00B87A4B" w:rsidRPr="00B87A4B" w:rsidRDefault="00B87A4B" w:rsidP="00B87A4B">
      <w:pPr>
        <w:spacing w:line="360" w:lineRule="auto"/>
        <w:ind w:firstLine="709"/>
        <w:jc w:val="both"/>
        <w:rPr>
          <w:sz w:val="28"/>
          <w:szCs w:val="28"/>
        </w:rPr>
      </w:pPr>
      <w:r w:rsidRPr="00B87A4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87A4B">
        <w:rPr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2C7267" w:rsidRPr="00B4607A" w:rsidRDefault="00B87A4B" w:rsidP="00B87A4B">
      <w:pPr>
        <w:spacing w:line="360" w:lineRule="auto"/>
        <w:ind w:firstLine="709"/>
        <w:jc w:val="both"/>
        <w:rPr>
          <w:sz w:val="28"/>
          <w:szCs w:val="28"/>
        </w:rPr>
      </w:pPr>
      <w:r w:rsidRPr="00B87A4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B87A4B">
        <w:rPr>
          <w:sz w:val="28"/>
          <w:szCs w:val="28"/>
        </w:rPr>
        <w:t>Контроль за</w:t>
      </w:r>
      <w:proofErr w:type="gramEnd"/>
      <w:r w:rsidRPr="00B87A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77C0" w:rsidRDefault="009377C0" w:rsidP="00EC0A55">
      <w:pPr>
        <w:contextualSpacing/>
        <w:jc w:val="both"/>
        <w:rPr>
          <w:color w:val="1D1B11"/>
          <w:sz w:val="28"/>
          <w:szCs w:val="28"/>
        </w:rPr>
      </w:pPr>
    </w:p>
    <w:p w:rsidR="009377C0" w:rsidRDefault="009377C0" w:rsidP="00EC0A55">
      <w:pPr>
        <w:contextualSpacing/>
        <w:jc w:val="both"/>
        <w:rPr>
          <w:color w:val="1D1B11"/>
          <w:sz w:val="28"/>
          <w:szCs w:val="28"/>
        </w:rPr>
      </w:pPr>
    </w:p>
    <w:p w:rsidR="00437A7B" w:rsidRDefault="00437A7B" w:rsidP="00EC0A55">
      <w:pPr>
        <w:contextualSpacing/>
        <w:jc w:val="both"/>
        <w:rPr>
          <w:color w:val="1D1B11"/>
          <w:sz w:val="28"/>
          <w:szCs w:val="28"/>
        </w:rPr>
      </w:pPr>
    </w:p>
    <w:p w:rsidR="000D7714" w:rsidRPr="00BF0426" w:rsidRDefault="00F4213E" w:rsidP="00EC0A55">
      <w:pPr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EC0A55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EC0A55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9377C0" w:rsidRDefault="009377C0" w:rsidP="00D519C9"/>
    <w:p w:rsidR="00EC41D0" w:rsidRPr="00B4607A" w:rsidRDefault="00B87A4B" w:rsidP="00D519C9">
      <w:bookmarkStart w:id="0" w:name="_GoBack"/>
      <w:bookmarkEnd w:id="0"/>
      <w:r>
        <w:t>Филина</w:t>
      </w:r>
    </w:p>
    <w:p w:rsidR="00806BF0" w:rsidRPr="00EC0A55" w:rsidRDefault="00B87A4B" w:rsidP="00D519C9">
      <w:r>
        <w:t>44201</w:t>
      </w:r>
    </w:p>
    <w:p w:rsidR="00BA0583" w:rsidRDefault="00EC0A55" w:rsidP="00D519C9">
      <w:r>
        <w:t>А</w:t>
      </w:r>
    </w:p>
    <w:sectPr w:rsidR="00BA0583" w:rsidSect="00A3344F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0B" w:rsidRDefault="005E0A0B">
      <w:r>
        <w:separator/>
      </w:r>
    </w:p>
  </w:endnote>
  <w:endnote w:type="continuationSeparator" w:id="0">
    <w:p w:rsidR="005E0A0B" w:rsidRDefault="005E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0B" w:rsidRDefault="005E0A0B">
      <w:r>
        <w:separator/>
      </w:r>
    </w:p>
  </w:footnote>
  <w:footnote w:type="continuationSeparator" w:id="0">
    <w:p w:rsidR="005E0A0B" w:rsidRDefault="005E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A" w:rsidRDefault="00350B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AF8">
      <w:rPr>
        <w:noProof/>
      </w:rPr>
      <w:t>2</w:t>
    </w:r>
    <w:r>
      <w:rPr>
        <w:noProof/>
      </w:rPr>
      <w:fldChar w:fldCharType="end"/>
    </w:r>
  </w:p>
  <w:p w:rsidR="0075039A" w:rsidRDefault="0075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159"/>
    <w:multiLevelType w:val="multilevel"/>
    <w:tmpl w:val="D1D46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512629E"/>
    <w:multiLevelType w:val="hybridMultilevel"/>
    <w:tmpl w:val="0368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F46F72"/>
    <w:multiLevelType w:val="multilevel"/>
    <w:tmpl w:val="4D1A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7"/>
    <w:rsid w:val="00000160"/>
    <w:rsid w:val="00000358"/>
    <w:rsid w:val="00000615"/>
    <w:rsid w:val="00000686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C24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A58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4AF3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987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3F4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B9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0FB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1D4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674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01D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02C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2A2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2FC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267"/>
    <w:rsid w:val="002C7335"/>
    <w:rsid w:val="002C77C5"/>
    <w:rsid w:val="002C7BC8"/>
    <w:rsid w:val="002D063D"/>
    <w:rsid w:val="002D07FA"/>
    <w:rsid w:val="002D0832"/>
    <w:rsid w:val="002D1003"/>
    <w:rsid w:val="002D1ED9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9E9"/>
    <w:rsid w:val="00332BFA"/>
    <w:rsid w:val="003346BC"/>
    <w:rsid w:val="00335007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B13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337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80A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058"/>
    <w:rsid w:val="003B3856"/>
    <w:rsid w:val="003B399D"/>
    <w:rsid w:val="003B5027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69A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113F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A94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A7B"/>
    <w:rsid w:val="00437D3D"/>
    <w:rsid w:val="00440248"/>
    <w:rsid w:val="00440B5B"/>
    <w:rsid w:val="00441275"/>
    <w:rsid w:val="00442461"/>
    <w:rsid w:val="00442684"/>
    <w:rsid w:val="00442816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6452"/>
    <w:rsid w:val="00467426"/>
    <w:rsid w:val="00470568"/>
    <w:rsid w:val="00470C6E"/>
    <w:rsid w:val="00471F09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3E73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281D"/>
    <w:rsid w:val="004A391F"/>
    <w:rsid w:val="004A393C"/>
    <w:rsid w:val="004A3B59"/>
    <w:rsid w:val="004A3E46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A87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1E6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34B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B42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476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0B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4C9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6071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0E1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746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0B92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5BA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D90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2AF4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65D"/>
    <w:rsid w:val="008C177D"/>
    <w:rsid w:val="008C193B"/>
    <w:rsid w:val="008C1D5F"/>
    <w:rsid w:val="008C2580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5643"/>
    <w:rsid w:val="008F67C6"/>
    <w:rsid w:val="00900AF8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05A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53A0"/>
    <w:rsid w:val="00916640"/>
    <w:rsid w:val="00916E8C"/>
    <w:rsid w:val="0091702E"/>
    <w:rsid w:val="00917212"/>
    <w:rsid w:val="00917365"/>
    <w:rsid w:val="009178AD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6003"/>
    <w:rsid w:val="00936787"/>
    <w:rsid w:val="00936880"/>
    <w:rsid w:val="00936CFA"/>
    <w:rsid w:val="009371D9"/>
    <w:rsid w:val="00937773"/>
    <w:rsid w:val="009377C0"/>
    <w:rsid w:val="00937A2A"/>
    <w:rsid w:val="00937A36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25F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0B3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5A1D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993"/>
    <w:rsid w:val="009E0D2E"/>
    <w:rsid w:val="009E0E05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94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0274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2F31"/>
    <w:rsid w:val="00A3344F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1E1C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8AC"/>
    <w:rsid w:val="00A72E52"/>
    <w:rsid w:val="00A73170"/>
    <w:rsid w:val="00A73637"/>
    <w:rsid w:val="00A73961"/>
    <w:rsid w:val="00A73978"/>
    <w:rsid w:val="00A74023"/>
    <w:rsid w:val="00A74053"/>
    <w:rsid w:val="00A74657"/>
    <w:rsid w:val="00A74FCD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C2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B83"/>
    <w:rsid w:val="00B37DCC"/>
    <w:rsid w:val="00B40E5D"/>
    <w:rsid w:val="00B40EF4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07A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7E4"/>
    <w:rsid w:val="00B83842"/>
    <w:rsid w:val="00B83E7A"/>
    <w:rsid w:val="00B83FD9"/>
    <w:rsid w:val="00B8406D"/>
    <w:rsid w:val="00B841E5"/>
    <w:rsid w:val="00B84713"/>
    <w:rsid w:val="00B84DAA"/>
    <w:rsid w:val="00B85048"/>
    <w:rsid w:val="00B85B11"/>
    <w:rsid w:val="00B863FE"/>
    <w:rsid w:val="00B867B3"/>
    <w:rsid w:val="00B86D16"/>
    <w:rsid w:val="00B8723B"/>
    <w:rsid w:val="00B873EE"/>
    <w:rsid w:val="00B874B9"/>
    <w:rsid w:val="00B87657"/>
    <w:rsid w:val="00B87762"/>
    <w:rsid w:val="00B87A4B"/>
    <w:rsid w:val="00B87E9F"/>
    <w:rsid w:val="00B9004D"/>
    <w:rsid w:val="00B90761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67C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3E5B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108"/>
    <w:rsid w:val="00C345DF"/>
    <w:rsid w:val="00C35455"/>
    <w:rsid w:val="00C35C9D"/>
    <w:rsid w:val="00C366A4"/>
    <w:rsid w:val="00C37541"/>
    <w:rsid w:val="00C378EC"/>
    <w:rsid w:val="00C37921"/>
    <w:rsid w:val="00C4038F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668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65B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719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9C9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19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580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59F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14F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4D7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91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5C9D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65F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A55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BD5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6F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CA"/>
    <w:rsid w:val="00F615D6"/>
    <w:rsid w:val="00F61602"/>
    <w:rsid w:val="00F626B4"/>
    <w:rsid w:val="00F62775"/>
    <w:rsid w:val="00F64B34"/>
    <w:rsid w:val="00F651FD"/>
    <w:rsid w:val="00F65703"/>
    <w:rsid w:val="00F65B06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390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615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AC9C-8E15-4A93-B58E-4E4E7986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6</cp:revision>
  <cp:lastPrinted>2018-12-18T05:23:00Z</cp:lastPrinted>
  <dcterms:created xsi:type="dcterms:W3CDTF">2018-12-18T05:14:00Z</dcterms:created>
  <dcterms:modified xsi:type="dcterms:W3CDTF">2018-12-18T05:23:00Z</dcterms:modified>
</cp:coreProperties>
</file>