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276F2B" w:rsidP="002D1BDB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D1BD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>час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8C7632" w:rsidRPr="003F3A5C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C117B4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2332A6">
        <w:rPr>
          <w:rFonts w:ascii="Times New Roman" w:hAnsi="Times New Roman" w:cs="Times New Roman"/>
          <w:sz w:val="24"/>
          <w:szCs w:val="24"/>
        </w:rPr>
        <w:t>юридического</w:t>
      </w:r>
      <w:r w:rsidR="006D0F70" w:rsidRPr="008C7632">
        <w:rPr>
          <w:rFonts w:ascii="Times New Roman" w:hAnsi="Times New Roman" w:cs="Times New Roman"/>
          <w:sz w:val="24"/>
          <w:szCs w:val="24"/>
        </w:rPr>
        <w:t xml:space="preserve"> лица</w:t>
      </w:r>
    </w:p>
    <w:p w:rsidR="006B2B1B" w:rsidRPr="00034055" w:rsidRDefault="001B7D0F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3F3A5C" w:rsidRPr="003F3A5C"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6B2B1B" w:rsidRPr="005707E0" w:rsidRDefault="00A27C8F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Pr="00D1170F">
        <w:rPr>
          <w:rFonts w:ascii="Times New Roman" w:hAnsi="Times New Roman" w:cs="Times New Roman"/>
          <w:sz w:val="24"/>
          <w:szCs w:val="24"/>
        </w:rPr>
        <w:t>г. Полысаево</w:t>
      </w:r>
      <w:r w:rsidR="000340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405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3405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34055">
        <w:rPr>
          <w:rFonts w:ascii="Times New Roman" w:hAnsi="Times New Roman" w:cs="Times New Roman"/>
          <w:sz w:val="24"/>
          <w:szCs w:val="24"/>
        </w:rPr>
        <w:t>рупской</w:t>
      </w:r>
      <w:proofErr w:type="spellEnd"/>
      <w:r w:rsidR="00034055">
        <w:rPr>
          <w:rFonts w:ascii="Times New Roman" w:hAnsi="Times New Roman" w:cs="Times New Roman"/>
          <w:sz w:val="24"/>
          <w:szCs w:val="24"/>
        </w:rPr>
        <w:t>, 127</w:t>
      </w:r>
      <w:r w:rsidR="003F3A5C">
        <w:rPr>
          <w:rFonts w:ascii="Times New Roman" w:hAnsi="Times New Roman" w:cs="Times New Roman"/>
          <w:sz w:val="24"/>
          <w:szCs w:val="24"/>
        </w:rPr>
        <w:t>;</w:t>
      </w:r>
      <w:r w:rsidR="00034055" w:rsidRPr="00034055">
        <w:t xml:space="preserve"> </w:t>
      </w:r>
      <w:r w:rsidR="00034055" w:rsidRPr="00034055">
        <w:rPr>
          <w:rFonts w:ascii="Times New Roman" w:hAnsi="Times New Roman" w:cs="Times New Roman"/>
          <w:sz w:val="24"/>
          <w:szCs w:val="24"/>
        </w:rPr>
        <w:t xml:space="preserve">г. Полысаево, </w:t>
      </w:r>
      <w:proofErr w:type="spellStart"/>
      <w:r w:rsidR="00034055" w:rsidRPr="00034055">
        <w:rPr>
          <w:rFonts w:ascii="Times New Roman" w:hAnsi="Times New Roman" w:cs="Times New Roman"/>
          <w:sz w:val="24"/>
          <w:szCs w:val="24"/>
        </w:rPr>
        <w:t>ул.</w:t>
      </w:r>
      <w:r w:rsidR="00034055">
        <w:rPr>
          <w:rFonts w:ascii="Times New Roman" w:hAnsi="Times New Roman" w:cs="Times New Roman"/>
          <w:sz w:val="24"/>
          <w:szCs w:val="24"/>
        </w:rPr>
        <w:t>Космонавтов</w:t>
      </w:r>
      <w:proofErr w:type="spellEnd"/>
      <w:r w:rsidR="00034055" w:rsidRPr="00034055">
        <w:rPr>
          <w:rFonts w:ascii="Times New Roman" w:hAnsi="Times New Roman" w:cs="Times New Roman"/>
          <w:sz w:val="24"/>
          <w:szCs w:val="24"/>
        </w:rPr>
        <w:t xml:space="preserve">, </w:t>
      </w:r>
      <w:r w:rsidR="00034055">
        <w:rPr>
          <w:rFonts w:ascii="Times New Roman" w:hAnsi="Times New Roman" w:cs="Times New Roman"/>
          <w:sz w:val="24"/>
          <w:szCs w:val="24"/>
        </w:rPr>
        <w:t>66</w:t>
      </w:r>
    </w:p>
    <w:p w:rsidR="006B2B1B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2332A6">
        <w:rPr>
          <w:rFonts w:ascii="Times New Roman" w:hAnsi="Times New Roman" w:cs="Times New Roman"/>
          <w:sz w:val="24"/>
          <w:szCs w:val="24"/>
        </w:rPr>
        <w:t xml:space="preserve"> от </w:t>
      </w:r>
      <w:r w:rsidR="00034055">
        <w:rPr>
          <w:rFonts w:ascii="Times New Roman" w:hAnsi="Times New Roman" w:cs="Times New Roman"/>
          <w:sz w:val="24"/>
          <w:szCs w:val="24"/>
        </w:rPr>
        <w:t>1</w:t>
      </w:r>
      <w:r w:rsidR="003F022A">
        <w:rPr>
          <w:rFonts w:ascii="Times New Roman" w:hAnsi="Times New Roman" w:cs="Times New Roman"/>
          <w:sz w:val="24"/>
          <w:szCs w:val="24"/>
        </w:rPr>
        <w:t>8</w:t>
      </w:r>
      <w:r w:rsidR="002332A6">
        <w:rPr>
          <w:rFonts w:ascii="Times New Roman" w:hAnsi="Times New Roman" w:cs="Times New Roman"/>
          <w:sz w:val="24"/>
          <w:szCs w:val="24"/>
        </w:rPr>
        <w:t xml:space="preserve"> </w:t>
      </w:r>
      <w:r w:rsidR="00034055">
        <w:rPr>
          <w:rFonts w:ascii="Times New Roman" w:hAnsi="Times New Roman" w:cs="Times New Roman"/>
          <w:sz w:val="24"/>
          <w:szCs w:val="24"/>
        </w:rPr>
        <w:t>марта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034055">
        <w:rPr>
          <w:rFonts w:ascii="Times New Roman" w:hAnsi="Times New Roman" w:cs="Times New Roman"/>
          <w:sz w:val="24"/>
          <w:szCs w:val="24"/>
        </w:rPr>
        <w:t>6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3F022A">
        <w:rPr>
          <w:rFonts w:ascii="Times New Roman" w:hAnsi="Times New Roman" w:cs="Times New Roman"/>
          <w:sz w:val="24"/>
          <w:szCs w:val="24"/>
        </w:rPr>
        <w:t>3</w:t>
      </w:r>
      <w:r w:rsidR="00034055">
        <w:rPr>
          <w:rFonts w:ascii="Times New Roman" w:hAnsi="Times New Roman" w:cs="Times New Roman"/>
          <w:sz w:val="24"/>
          <w:szCs w:val="24"/>
        </w:rPr>
        <w:t>6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выездная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2332A6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034055">
        <w:rPr>
          <w:rFonts w:ascii="Times New Roman" w:hAnsi="Times New Roman" w:cs="Times New Roman"/>
          <w:sz w:val="24"/>
          <w:szCs w:val="24"/>
        </w:rPr>
        <w:t>Кузбасс Капитал Инвест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332A6">
        <w:rPr>
          <w:rFonts w:ascii="Times New Roman" w:hAnsi="Times New Roman" w:cs="Times New Roman"/>
          <w:sz w:val="24"/>
          <w:szCs w:val="24"/>
        </w:rPr>
        <w:t xml:space="preserve"> ИНН 42</w:t>
      </w:r>
      <w:r w:rsidR="003F022A">
        <w:rPr>
          <w:rFonts w:ascii="Times New Roman" w:hAnsi="Times New Roman" w:cs="Times New Roman"/>
          <w:sz w:val="24"/>
          <w:szCs w:val="24"/>
        </w:rPr>
        <w:t>0</w:t>
      </w:r>
      <w:r w:rsidR="00034055">
        <w:rPr>
          <w:rFonts w:ascii="Times New Roman" w:hAnsi="Times New Roman" w:cs="Times New Roman"/>
          <w:sz w:val="24"/>
          <w:szCs w:val="24"/>
        </w:rPr>
        <w:t>5094991</w:t>
      </w:r>
      <w:r w:rsidRPr="002332A6">
        <w:rPr>
          <w:rFonts w:ascii="Times New Roman" w:hAnsi="Times New Roman" w:cs="Times New Roman"/>
          <w:sz w:val="24"/>
          <w:szCs w:val="24"/>
        </w:rPr>
        <w:t>, ОГРН 10</w:t>
      </w:r>
      <w:r w:rsidR="00034055">
        <w:rPr>
          <w:rFonts w:ascii="Times New Roman" w:hAnsi="Times New Roman" w:cs="Times New Roman"/>
          <w:sz w:val="24"/>
          <w:szCs w:val="24"/>
        </w:rPr>
        <w:t>54205240693</w:t>
      </w:r>
    </w:p>
    <w:p w:rsidR="006B2B1B" w:rsidRPr="005707E0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Pr="00815CC1">
        <w:rPr>
          <w:rFonts w:ascii="Times New Roman" w:hAnsi="Times New Roman" w:cs="Times New Roman"/>
          <w:sz w:val="24"/>
          <w:szCs w:val="24"/>
        </w:rPr>
        <w:t>1</w:t>
      </w:r>
      <w:r w:rsidR="00034055">
        <w:rPr>
          <w:rFonts w:ascii="Times New Roman" w:hAnsi="Times New Roman" w:cs="Times New Roman"/>
          <w:sz w:val="24"/>
          <w:szCs w:val="24"/>
        </w:rPr>
        <w:t>6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2332A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05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F3A5C" w:rsidRPr="003F3A5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3F3A5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B2B1B" w:rsidRPr="003F3A5C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мин. Продолжительность </w:t>
      </w:r>
      <w:r w:rsidR="003F02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"__" ___ 20__ г. с __ час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 xml:space="preserve"> __ </w:t>
      </w:r>
      <w:proofErr w:type="gramStart"/>
      <w:r w:rsidRPr="00815CC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15CC1">
        <w:rPr>
          <w:rFonts w:ascii="Times New Roman" w:hAnsi="Times New Roman" w:cs="Times New Roman"/>
          <w:sz w:val="24"/>
          <w:szCs w:val="24"/>
        </w:rPr>
        <w:t>ин. до __ час. __ мин. Продолжительность ___</w:t>
      </w:r>
    </w:p>
    <w:p w:rsidR="005707E0" w:rsidRPr="00815CC1" w:rsidRDefault="005707E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(заполняется в случае проведения проверок филиалов, представительств, обособленных структурных подразделений юридического лица или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при осуществлении деятельности индивидуального предпринимателя по нескольким адресам)</w:t>
      </w: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2332A6">
        <w:rPr>
          <w:rFonts w:ascii="Times New Roman" w:hAnsi="Times New Roman" w:cs="Times New Roman"/>
          <w:sz w:val="24"/>
          <w:szCs w:val="24"/>
        </w:rPr>
        <w:t>1/2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3F022A" w:rsidRPr="00034055" w:rsidRDefault="003F3A5C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«Кузбасс Капитал Инвест»</w:t>
      </w:r>
      <w:r w:rsidR="00F54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CC2">
        <w:rPr>
          <w:rFonts w:ascii="Times New Roman" w:hAnsi="Times New Roman" w:cs="Times New Roman"/>
          <w:b/>
          <w:sz w:val="24"/>
          <w:szCs w:val="24"/>
        </w:rPr>
        <w:t>2</w:t>
      </w:r>
      <w:r w:rsidR="00034055">
        <w:rPr>
          <w:rFonts w:ascii="Times New Roman" w:hAnsi="Times New Roman" w:cs="Times New Roman"/>
          <w:b/>
          <w:sz w:val="24"/>
          <w:szCs w:val="24"/>
        </w:rPr>
        <w:t>4</w:t>
      </w:r>
      <w:r w:rsidR="00006CC2">
        <w:rPr>
          <w:rFonts w:ascii="Times New Roman" w:hAnsi="Times New Roman" w:cs="Times New Roman"/>
          <w:b/>
          <w:sz w:val="24"/>
          <w:szCs w:val="24"/>
        </w:rPr>
        <w:t>.0</w:t>
      </w:r>
      <w:r w:rsidR="00034055">
        <w:rPr>
          <w:rFonts w:ascii="Times New Roman" w:hAnsi="Times New Roman" w:cs="Times New Roman"/>
          <w:b/>
          <w:sz w:val="24"/>
          <w:szCs w:val="24"/>
        </w:rPr>
        <w:t>3</w:t>
      </w:r>
      <w:r w:rsidR="00006CC2">
        <w:rPr>
          <w:rFonts w:ascii="Times New Roman" w:hAnsi="Times New Roman" w:cs="Times New Roman"/>
          <w:b/>
          <w:sz w:val="24"/>
          <w:szCs w:val="24"/>
        </w:rPr>
        <w:t>.201</w:t>
      </w:r>
      <w:r w:rsidR="00034055">
        <w:rPr>
          <w:rFonts w:ascii="Times New Roman" w:hAnsi="Times New Roman" w:cs="Times New Roman"/>
          <w:b/>
          <w:sz w:val="24"/>
          <w:szCs w:val="24"/>
        </w:rPr>
        <w:t>6</w:t>
      </w:r>
    </w:p>
    <w:p w:rsidR="006B2B1B" w:rsidRPr="00815CC1" w:rsidRDefault="003F022A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2D1BDB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Лицо</w:t>
      </w:r>
      <w:r w:rsidR="00233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(а),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34055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Рязанова Анна Владимировна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034055" w:rsidRDefault="006B2B1B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034055" w:rsidRPr="000F3900">
        <w:rPr>
          <w:rFonts w:ascii="Times New Roman" w:hAnsi="Times New Roman" w:cs="Times New Roman"/>
          <w:sz w:val="24"/>
          <w:szCs w:val="24"/>
        </w:rPr>
        <w:t>Лопатенко Константин Андреевич</w:t>
      </w:r>
      <w:r w:rsidR="003F3A5C">
        <w:rPr>
          <w:rFonts w:ascii="Times New Roman" w:hAnsi="Times New Roman" w:cs="Times New Roman"/>
          <w:sz w:val="24"/>
          <w:szCs w:val="24"/>
        </w:rPr>
        <w:t>, уполномоченный</w:t>
      </w:r>
      <w:r w:rsidR="007A3D80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="003F3A5C">
        <w:rPr>
          <w:rFonts w:ascii="Times New Roman" w:hAnsi="Times New Roman" w:cs="Times New Roman"/>
          <w:sz w:val="24"/>
          <w:szCs w:val="24"/>
        </w:rPr>
        <w:t xml:space="preserve"> по доверенности </w:t>
      </w:r>
      <w:r w:rsidR="00F77165">
        <w:rPr>
          <w:rFonts w:ascii="Times New Roman" w:hAnsi="Times New Roman" w:cs="Times New Roman"/>
          <w:sz w:val="24"/>
          <w:szCs w:val="24"/>
        </w:rPr>
        <w:t>№ 009/16 от 01.01.2016г.</w:t>
      </w:r>
    </w:p>
    <w:p w:rsidR="006B2B1B" w:rsidRPr="00815CC1" w:rsidRDefault="006B2B1B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C117B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7B4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или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C117B4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>актами</w:t>
      </w:r>
      <w:r w:rsidR="002D1BDB">
        <w:rPr>
          <w:rFonts w:ascii="Times New Roman" w:hAnsi="Times New Roman" w:cs="Times New Roman"/>
          <w:sz w:val="24"/>
          <w:szCs w:val="24"/>
        </w:rPr>
        <w:t>:</w:t>
      </w:r>
      <w:r w:rsidR="00691EDA" w:rsidRPr="00C117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54A2" w:rsidRPr="00815CC1" w:rsidRDefault="00691EDA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691EDA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 (нормативных) правовых актов):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выданных предписаний):</w:t>
      </w:r>
    </w:p>
    <w:p w:rsidR="00DB54A2" w:rsidRPr="00C117B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нарушений не выявлено </w:t>
      </w:r>
      <w:r w:rsidR="00E264BF" w:rsidRPr="00C11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6CC2" w:rsidRDefault="000F3900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F3900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ООО «Кузбасс Капитал Инвест» использует земельный участок с кадастровым номером 42:38:0101002:9469, находящийся по адресу г. Полысаево, </w:t>
      </w:r>
      <w:proofErr w:type="spellStart"/>
      <w:r w:rsidRPr="000F39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F390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F3900">
        <w:rPr>
          <w:rFonts w:ascii="Times New Roman" w:hAnsi="Times New Roman" w:cs="Times New Roman"/>
          <w:sz w:val="24"/>
          <w:szCs w:val="24"/>
        </w:rPr>
        <w:t>рупской</w:t>
      </w:r>
      <w:proofErr w:type="spellEnd"/>
      <w:r w:rsidRPr="000F3900">
        <w:rPr>
          <w:rFonts w:ascii="Times New Roman" w:hAnsi="Times New Roman" w:cs="Times New Roman"/>
          <w:sz w:val="24"/>
          <w:szCs w:val="24"/>
        </w:rPr>
        <w:t xml:space="preserve">, 127 на праве собственности согласно свидетельству о государственной регистрации права № 42 АГ 493900 от 23 декабря  2010 года. </w:t>
      </w:r>
      <w:r w:rsidR="00FE3973" w:rsidRPr="00FE3973">
        <w:rPr>
          <w:rFonts w:ascii="Times New Roman" w:hAnsi="Times New Roman" w:cs="Times New Roman"/>
          <w:sz w:val="24"/>
          <w:szCs w:val="24"/>
        </w:rPr>
        <w:t xml:space="preserve">В ходе проверки произведен обмер земельного участка, площадь используемого земельного участка </w:t>
      </w:r>
      <w:r w:rsidR="009941D2">
        <w:rPr>
          <w:rFonts w:ascii="Times New Roman" w:hAnsi="Times New Roman" w:cs="Times New Roman"/>
          <w:sz w:val="24"/>
          <w:szCs w:val="24"/>
        </w:rPr>
        <w:t>8112</w:t>
      </w:r>
      <w:r w:rsidR="00FE3973" w:rsidRPr="00FE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73" w:rsidRPr="00FE39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3973" w:rsidRPr="00FE3973">
        <w:rPr>
          <w:rFonts w:ascii="Times New Roman" w:hAnsi="Times New Roman" w:cs="Times New Roman"/>
          <w:sz w:val="24"/>
          <w:szCs w:val="24"/>
        </w:rPr>
        <w:t xml:space="preserve">., </w:t>
      </w:r>
      <w:r w:rsidR="00750EA7" w:rsidRPr="00750EA7">
        <w:rPr>
          <w:rFonts w:ascii="Times New Roman" w:hAnsi="Times New Roman" w:cs="Times New Roman"/>
          <w:sz w:val="24"/>
          <w:szCs w:val="24"/>
        </w:rPr>
        <w:t>право собственности зарегистрировано на общую площадь</w:t>
      </w:r>
      <w:r w:rsidR="00FE3973" w:rsidRPr="00FE3973">
        <w:rPr>
          <w:rFonts w:ascii="Times New Roman" w:hAnsi="Times New Roman" w:cs="Times New Roman"/>
          <w:sz w:val="24"/>
          <w:szCs w:val="24"/>
        </w:rPr>
        <w:t xml:space="preserve"> </w:t>
      </w:r>
      <w:r w:rsidR="00FE3973">
        <w:rPr>
          <w:rFonts w:ascii="Times New Roman" w:hAnsi="Times New Roman" w:cs="Times New Roman"/>
          <w:sz w:val="24"/>
          <w:szCs w:val="24"/>
        </w:rPr>
        <w:t>9738</w:t>
      </w:r>
      <w:r w:rsidR="00FE3973" w:rsidRPr="00FE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973" w:rsidRPr="00FE397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E3973" w:rsidRPr="00FE3973">
        <w:rPr>
          <w:rFonts w:ascii="Times New Roman" w:hAnsi="Times New Roman" w:cs="Times New Roman"/>
          <w:sz w:val="24"/>
          <w:szCs w:val="24"/>
        </w:rPr>
        <w:t>.</w:t>
      </w:r>
      <w:r w:rsidR="00FE3973">
        <w:rPr>
          <w:rFonts w:ascii="Times New Roman" w:hAnsi="Times New Roman" w:cs="Times New Roman"/>
          <w:sz w:val="24"/>
          <w:szCs w:val="24"/>
        </w:rPr>
        <w:t xml:space="preserve"> </w:t>
      </w:r>
      <w:r w:rsidRPr="000F3900">
        <w:rPr>
          <w:rFonts w:ascii="Times New Roman" w:hAnsi="Times New Roman" w:cs="Times New Roman"/>
          <w:sz w:val="24"/>
          <w:szCs w:val="24"/>
        </w:rPr>
        <w:t>Участок используется согласно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900">
        <w:rPr>
          <w:rFonts w:ascii="Times New Roman" w:hAnsi="Times New Roman" w:cs="Times New Roman"/>
          <w:sz w:val="24"/>
          <w:szCs w:val="24"/>
        </w:rPr>
        <w:t>- под здание торгового центра, фактически на данном земельном участке расположен торговый центр</w:t>
      </w:r>
      <w:r w:rsidR="00FE3973">
        <w:rPr>
          <w:rFonts w:ascii="Times New Roman" w:hAnsi="Times New Roman" w:cs="Times New Roman"/>
          <w:sz w:val="24"/>
          <w:szCs w:val="24"/>
        </w:rPr>
        <w:t xml:space="preserve">, 4 </w:t>
      </w:r>
      <w:proofErr w:type="gramStart"/>
      <w:r w:rsidR="00FE3973">
        <w:rPr>
          <w:rFonts w:ascii="Times New Roman" w:hAnsi="Times New Roman" w:cs="Times New Roman"/>
          <w:sz w:val="24"/>
          <w:szCs w:val="24"/>
        </w:rPr>
        <w:t>мусорных</w:t>
      </w:r>
      <w:proofErr w:type="gramEnd"/>
      <w:r w:rsidR="00FE3973">
        <w:rPr>
          <w:rFonts w:ascii="Times New Roman" w:hAnsi="Times New Roman" w:cs="Times New Roman"/>
          <w:sz w:val="24"/>
          <w:szCs w:val="24"/>
        </w:rPr>
        <w:t xml:space="preserve"> контейнера, парковочные места</w:t>
      </w:r>
      <w:r w:rsidRPr="000F3900">
        <w:rPr>
          <w:rFonts w:ascii="Times New Roman" w:hAnsi="Times New Roman" w:cs="Times New Roman"/>
          <w:sz w:val="24"/>
          <w:szCs w:val="24"/>
        </w:rPr>
        <w:t>.</w:t>
      </w:r>
      <w:r w:rsidR="009941D2" w:rsidRPr="009941D2">
        <w:t xml:space="preserve"> </w:t>
      </w:r>
      <w:r w:rsidR="009941D2" w:rsidRPr="009941D2">
        <w:rPr>
          <w:rFonts w:ascii="Times New Roman" w:hAnsi="Times New Roman" w:cs="Times New Roman"/>
          <w:sz w:val="24"/>
          <w:szCs w:val="24"/>
        </w:rPr>
        <w:t>В ходе проверки проведена фотосъемка, которая подтверждает, что на земельном участке расположен торговый центр.</w:t>
      </w:r>
      <w:r w:rsidRPr="000F3900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F3900">
        <w:rPr>
          <w:rFonts w:ascii="Times New Roman" w:hAnsi="Times New Roman" w:cs="Times New Roman"/>
          <w:sz w:val="24"/>
          <w:szCs w:val="24"/>
        </w:rPr>
        <w:t>огорожен. Доступ на земельный участок свободный.</w:t>
      </w:r>
    </w:p>
    <w:p w:rsidR="00C117B4" w:rsidRPr="00815CC1" w:rsidRDefault="00C117B4" w:rsidP="002D1BDB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C117B4">
        <w:rPr>
          <w:rFonts w:ascii="Times New Roman" w:hAnsi="Times New Roman" w:cs="Times New Roman"/>
          <w:sz w:val="24"/>
          <w:szCs w:val="24"/>
        </w:rPr>
        <w:t xml:space="preserve">При проведении плановой выездной проверки установлено, что ООО «Кузбасс Капитал Инвест» использует земельный участок с кадастровым номером 42:38:0101001:5427, находящийся по адресу г. Полысаево, </w:t>
      </w:r>
      <w:proofErr w:type="spellStart"/>
      <w:r w:rsidRPr="00C117B4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117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117B4">
        <w:rPr>
          <w:rFonts w:ascii="Times New Roman" w:hAnsi="Times New Roman" w:cs="Times New Roman"/>
          <w:sz w:val="24"/>
          <w:szCs w:val="24"/>
        </w:rPr>
        <w:t>осмонавтов</w:t>
      </w:r>
      <w:proofErr w:type="spellEnd"/>
      <w:r w:rsidRPr="00C117B4">
        <w:rPr>
          <w:rFonts w:ascii="Times New Roman" w:hAnsi="Times New Roman" w:cs="Times New Roman"/>
          <w:sz w:val="24"/>
          <w:szCs w:val="24"/>
        </w:rPr>
        <w:t xml:space="preserve">, 66 на праве собственности согласно свидетельству о государственной регистрации права № 42 АВ 753055 от 6 мая  2008 года. В ходе проверки произведен обмер земельного участка, площадь используемого земельного участка 5620 </w:t>
      </w:r>
      <w:proofErr w:type="spellStart"/>
      <w:r w:rsidRPr="00C117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7B4">
        <w:rPr>
          <w:rFonts w:ascii="Times New Roman" w:hAnsi="Times New Roman" w:cs="Times New Roman"/>
          <w:sz w:val="24"/>
          <w:szCs w:val="24"/>
        </w:rPr>
        <w:t xml:space="preserve">., право собственности зарегистрировано на общую площадь 5762,16 </w:t>
      </w:r>
      <w:proofErr w:type="spellStart"/>
      <w:r w:rsidRPr="00C117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117B4">
        <w:rPr>
          <w:rFonts w:ascii="Times New Roman" w:hAnsi="Times New Roman" w:cs="Times New Roman"/>
          <w:sz w:val="24"/>
          <w:szCs w:val="24"/>
        </w:rPr>
        <w:t xml:space="preserve">. Установленный вид разрешенного использования - </w:t>
      </w:r>
      <w:r>
        <w:rPr>
          <w:rFonts w:ascii="Times New Roman" w:hAnsi="Times New Roman" w:cs="Times New Roman"/>
          <w:sz w:val="24"/>
          <w:szCs w:val="24"/>
        </w:rPr>
        <w:t>магазины</w:t>
      </w:r>
      <w:r w:rsidRPr="00C117B4">
        <w:rPr>
          <w:rFonts w:ascii="Times New Roman" w:hAnsi="Times New Roman" w:cs="Times New Roman"/>
          <w:sz w:val="24"/>
          <w:szCs w:val="24"/>
        </w:rPr>
        <w:t>, фактически на данном земельном участке расположен торговый центр, нестационарный торговый объект,</w:t>
      </w:r>
      <w:r w:rsidR="002D1BDB">
        <w:rPr>
          <w:rFonts w:ascii="Times New Roman" w:hAnsi="Times New Roman" w:cs="Times New Roman"/>
          <w:sz w:val="24"/>
          <w:szCs w:val="24"/>
        </w:rPr>
        <w:t xml:space="preserve"> </w:t>
      </w:r>
      <w:r w:rsidRPr="00C117B4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C117B4">
        <w:rPr>
          <w:rFonts w:ascii="Times New Roman" w:hAnsi="Times New Roman" w:cs="Times New Roman"/>
          <w:sz w:val="24"/>
          <w:szCs w:val="24"/>
        </w:rPr>
        <w:t>мусорных</w:t>
      </w:r>
      <w:proofErr w:type="gramEnd"/>
      <w:r w:rsidRPr="00C117B4">
        <w:rPr>
          <w:rFonts w:ascii="Times New Roman" w:hAnsi="Times New Roman" w:cs="Times New Roman"/>
          <w:sz w:val="24"/>
          <w:szCs w:val="24"/>
        </w:rPr>
        <w:t xml:space="preserve"> контейнера, парковочные места, что соответствует установленному виду разрешенного использования. В ходе проверки проведена фотосъемка, которая подтверждает, что на земельном участке расположен торговый центр. Земельный участок не огорожен. Доступ на земельный участок свободный.</w:t>
      </w:r>
    </w:p>
    <w:p w:rsidR="00006CC2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CC2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="00815C5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815C5B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815C5B" w:rsidRPr="00006CC2" w:rsidRDefault="00815C5B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Обмер земельного участка №1</w:t>
      </w:r>
    </w:p>
    <w:p w:rsidR="00006CC2" w:rsidRPr="00006CC2" w:rsidRDefault="00006CC2" w:rsidP="002D1BDB">
      <w:pPr>
        <w:pStyle w:val="ConsPlusNonformat"/>
        <w:numPr>
          <w:ilvl w:val="0"/>
          <w:numId w:val="1"/>
        </w:numP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006CC2">
        <w:rPr>
          <w:rFonts w:ascii="Times New Roman" w:hAnsi="Times New Roman" w:cs="Times New Roman"/>
          <w:sz w:val="24"/>
          <w:szCs w:val="24"/>
        </w:rPr>
        <w:t>Обмер земельного участка</w:t>
      </w:r>
      <w:r w:rsidR="00815C5B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06CC2" w:rsidRPr="00815CC1" w:rsidRDefault="00006CC2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9B3C43">
        <w:rPr>
          <w:rFonts w:ascii="Times New Roman" w:hAnsi="Times New Roman" w:cs="Times New Roman"/>
          <w:b/>
          <w:sz w:val="24"/>
          <w:szCs w:val="24"/>
        </w:rPr>
        <w:t>А.В.Рязанова</w:t>
      </w:r>
      <w:proofErr w:type="spellEnd"/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9941D2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9941D2">
        <w:rPr>
          <w:rFonts w:ascii="Times New Roman" w:hAnsi="Times New Roman" w:cs="Times New Roman"/>
          <w:sz w:val="24"/>
          <w:szCs w:val="24"/>
          <w:u w:val="single"/>
        </w:rPr>
        <w:t xml:space="preserve">Лопатенко Константин Андреевич, уполномоченный представитель по доверенности № 009/16 от 01.01.2016г. </w:t>
      </w:r>
      <w:r w:rsidR="006B2B1B"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="006B2B1B"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B3C43">
        <w:rPr>
          <w:rFonts w:ascii="Times New Roman" w:hAnsi="Times New Roman" w:cs="Times New Roman"/>
          <w:sz w:val="24"/>
          <w:szCs w:val="24"/>
        </w:rPr>
        <w:t>6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2D1BDB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2D1BDB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 w:rsidP="002D1BD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  <w:bookmarkStart w:id="1" w:name="_GoBack"/>
      <w:bookmarkEnd w:id="1"/>
    </w:p>
    <w:sectPr w:rsidR="006B2B1B" w:rsidRPr="001C5FF4" w:rsidSect="002D1BDB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4BF"/>
    <w:multiLevelType w:val="hybridMultilevel"/>
    <w:tmpl w:val="B184A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6CC2"/>
    <w:rsid w:val="00013D61"/>
    <w:rsid w:val="00034055"/>
    <w:rsid w:val="00094DAB"/>
    <w:rsid w:val="000A41B7"/>
    <w:rsid w:val="000F3900"/>
    <w:rsid w:val="00106968"/>
    <w:rsid w:val="00114CFA"/>
    <w:rsid w:val="00167E3C"/>
    <w:rsid w:val="001B7D0F"/>
    <w:rsid w:val="001C5FF4"/>
    <w:rsid w:val="002332A6"/>
    <w:rsid w:val="00276F2B"/>
    <w:rsid w:val="00297E7A"/>
    <w:rsid w:val="002D1BDB"/>
    <w:rsid w:val="0038371C"/>
    <w:rsid w:val="00387E58"/>
    <w:rsid w:val="003F022A"/>
    <w:rsid w:val="003F3A5C"/>
    <w:rsid w:val="00425298"/>
    <w:rsid w:val="00475C6D"/>
    <w:rsid w:val="00490D17"/>
    <w:rsid w:val="004F76B1"/>
    <w:rsid w:val="005707E0"/>
    <w:rsid w:val="005D5C4E"/>
    <w:rsid w:val="00617FBE"/>
    <w:rsid w:val="00646DBF"/>
    <w:rsid w:val="0068229E"/>
    <w:rsid w:val="00691EDA"/>
    <w:rsid w:val="006B2B1B"/>
    <w:rsid w:val="006D0F70"/>
    <w:rsid w:val="006E788E"/>
    <w:rsid w:val="00726804"/>
    <w:rsid w:val="00750EA7"/>
    <w:rsid w:val="00787055"/>
    <w:rsid w:val="007A3D80"/>
    <w:rsid w:val="007B2892"/>
    <w:rsid w:val="008104A8"/>
    <w:rsid w:val="00815C5B"/>
    <w:rsid w:val="00815CC1"/>
    <w:rsid w:val="008218E8"/>
    <w:rsid w:val="00861CE0"/>
    <w:rsid w:val="00862642"/>
    <w:rsid w:val="008C7632"/>
    <w:rsid w:val="0091560C"/>
    <w:rsid w:val="00963820"/>
    <w:rsid w:val="009941D2"/>
    <w:rsid w:val="009B3C43"/>
    <w:rsid w:val="00A27C8F"/>
    <w:rsid w:val="00A44C4B"/>
    <w:rsid w:val="00A6050B"/>
    <w:rsid w:val="00AB1D8C"/>
    <w:rsid w:val="00AD110A"/>
    <w:rsid w:val="00AE6FEA"/>
    <w:rsid w:val="00B42039"/>
    <w:rsid w:val="00B546A7"/>
    <w:rsid w:val="00B61AF2"/>
    <w:rsid w:val="00B64881"/>
    <w:rsid w:val="00B8401F"/>
    <w:rsid w:val="00BD04DB"/>
    <w:rsid w:val="00C117B4"/>
    <w:rsid w:val="00C71374"/>
    <w:rsid w:val="00C9270D"/>
    <w:rsid w:val="00C93CC7"/>
    <w:rsid w:val="00CC1A70"/>
    <w:rsid w:val="00CE6C3D"/>
    <w:rsid w:val="00D1169E"/>
    <w:rsid w:val="00D1170F"/>
    <w:rsid w:val="00D33813"/>
    <w:rsid w:val="00D737B6"/>
    <w:rsid w:val="00DB09DF"/>
    <w:rsid w:val="00DB3402"/>
    <w:rsid w:val="00DB54A2"/>
    <w:rsid w:val="00DF7F10"/>
    <w:rsid w:val="00E00048"/>
    <w:rsid w:val="00E264BF"/>
    <w:rsid w:val="00E75CBD"/>
    <w:rsid w:val="00EB5676"/>
    <w:rsid w:val="00EC3BE2"/>
    <w:rsid w:val="00F54CF2"/>
    <w:rsid w:val="00F77165"/>
    <w:rsid w:val="00FB4342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5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24</cp:revision>
  <cp:lastPrinted>2016-04-05T06:41:00Z</cp:lastPrinted>
  <dcterms:created xsi:type="dcterms:W3CDTF">2015-08-18T04:53:00Z</dcterms:created>
  <dcterms:modified xsi:type="dcterms:W3CDTF">2016-04-14T01:44:00Z</dcterms:modified>
</cp:coreProperties>
</file>