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C5" w:rsidRPr="002F6BC5" w:rsidRDefault="007A669C" w:rsidP="002F6BC5">
      <w:pPr>
        <w:jc w:val="center"/>
        <w:rPr>
          <w:b/>
          <w:bCs/>
          <w:sz w:val="22"/>
          <w:szCs w:val="22"/>
        </w:rPr>
      </w:pPr>
      <w:r>
        <w:fldChar w:fldCharType="begin"/>
      </w:r>
      <w:r>
        <w:instrText>HYPERLINK "http://www.torgi.gov.ru/"</w:instrText>
      </w:r>
      <w:r>
        <w:fldChar w:fldCharType="separate"/>
      </w:r>
      <w:r w:rsidR="002F6BC5" w:rsidRPr="002F6BC5">
        <w:rPr>
          <w:b/>
          <w:bCs/>
          <w:sz w:val="22"/>
          <w:szCs w:val="22"/>
        </w:rPr>
        <w:t>ИЗВЕЩЕНИЕ О</w:t>
      </w:r>
      <w:r>
        <w:fldChar w:fldCharType="end"/>
      </w:r>
      <w:r w:rsidR="002F6BC5" w:rsidRPr="002F6BC5">
        <w:rPr>
          <w:b/>
          <w:bCs/>
          <w:sz w:val="22"/>
          <w:szCs w:val="22"/>
        </w:rPr>
        <w:t xml:space="preserve"> ПРОВЕДЕНИИ АУКЦИОНОВ ПО ПРОДАЖЕ ПРАВА </w:t>
      </w:r>
      <w:proofErr w:type="gramStart"/>
      <w:r w:rsidR="002F6BC5" w:rsidRPr="002F6BC5">
        <w:rPr>
          <w:b/>
          <w:bCs/>
          <w:sz w:val="22"/>
          <w:szCs w:val="22"/>
        </w:rPr>
        <w:t>НА</w:t>
      </w:r>
      <w:proofErr w:type="gramEnd"/>
    </w:p>
    <w:p w:rsidR="002F6BC5" w:rsidRPr="002F6BC5" w:rsidRDefault="002F6BC5" w:rsidP="002F6BC5">
      <w:pPr>
        <w:jc w:val="center"/>
        <w:rPr>
          <w:color w:val="000000"/>
          <w:sz w:val="22"/>
          <w:szCs w:val="22"/>
        </w:rPr>
      </w:pPr>
      <w:r w:rsidRPr="002F6BC5">
        <w:rPr>
          <w:b/>
          <w:bCs/>
          <w:sz w:val="22"/>
          <w:szCs w:val="22"/>
        </w:rPr>
        <w:t xml:space="preserve">ЗАКЛЮЧЕНИЕ ДОГОВОРОВ НА РАЗМЕЩЕНИЕ НЕСТАЦИОНАРНЫХ ТОРГОВЫХ ОБЪЕКТОВ </w:t>
      </w:r>
    </w:p>
    <w:p w:rsidR="002F6BC5" w:rsidRPr="002F6BC5" w:rsidRDefault="002F6BC5" w:rsidP="002F6BC5">
      <w:pPr>
        <w:ind w:right="-284" w:firstLine="708"/>
        <w:jc w:val="both"/>
        <w:rPr>
          <w:b/>
          <w:sz w:val="22"/>
          <w:szCs w:val="22"/>
        </w:rPr>
      </w:pPr>
      <w:r w:rsidRPr="002F6BC5">
        <w:rPr>
          <w:b/>
          <w:sz w:val="22"/>
          <w:szCs w:val="22"/>
        </w:rPr>
        <w:t xml:space="preserve">Организатор аукциона - </w:t>
      </w:r>
      <w:r w:rsidRPr="002F6BC5">
        <w:rPr>
          <w:sz w:val="22"/>
          <w:szCs w:val="22"/>
        </w:rPr>
        <w:t>комитет по управлению муниципальным имуществом Полысаевского городского округа.</w:t>
      </w:r>
    </w:p>
    <w:p w:rsidR="002F6BC5" w:rsidRPr="002F6BC5" w:rsidRDefault="002F6BC5" w:rsidP="002F6BC5">
      <w:pPr>
        <w:ind w:right="-284" w:firstLine="708"/>
        <w:jc w:val="both"/>
        <w:rPr>
          <w:b/>
          <w:bCs/>
          <w:color w:val="000000"/>
          <w:sz w:val="22"/>
          <w:szCs w:val="22"/>
        </w:rPr>
      </w:pPr>
      <w:r w:rsidRPr="002F6BC5">
        <w:rPr>
          <w:b/>
          <w:bCs/>
          <w:color w:val="000000"/>
          <w:sz w:val="22"/>
          <w:szCs w:val="22"/>
        </w:rPr>
        <w:t>Проводится аукцион, открытый по составу участников.</w:t>
      </w:r>
    </w:p>
    <w:p w:rsidR="002F6BC5" w:rsidRPr="002F6BC5" w:rsidRDefault="002F6BC5" w:rsidP="002F6BC5">
      <w:pPr>
        <w:ind w:right="-284" w:firstLine="708"/>
        <w:jc w:val="both"/>
        <w:rPr>
          <w:b/>
          <w:bCs/>
          <w:color w:val="000000"/>
          <w:sz w:val="22"/>
          <w:szCs w:val="22"/>
        </w:rPr>
      </w:pPr>
      <w:r w:rsidRPr="002F6BC5">
        <w:rPr>
          <w:b/>
          <w:bCs/>
          <w:color w:val="000000"/>
          <w:sz w:val="22"/>
          <w:szCs w:val="22"/>
        </w:rPr>
        <w:t xml:space="preserve">Форма подачи предложений по цене: </w:t>
      </w:r>
      <w:r w:rsidRPr="002F6BC5">
        <w:rPr>
          <w:bCs/>
          <w:color w:val="000000"/>
          <w:sz w:val="22"/>
          <w:szCs w:val="22"/>
        </w:rPr>
        <w:t>открытая.</w:t>
      </w:r>
    </w:p>
    <w:p w:rsidR="002F6BC5" w:rsidRPr="002F6BC5" w:rsidRDefault="002F6BC5" w:rsidP="002F6BC5">
      <w:pPr>
        <w:ind w:right="-284" w:firstLine="708"/>
        <w:jc w:val="both"/>
        <w:rPr>
          <w:color w:val="000000"/>
          <w:sz w:val="22"/>
          <w:szCs w:val="22"/>
        </w:rPr>
      </w:pPr>
      <w:r w:rsidRPr="002F6BC5">
        <w:rPr>
          <w:b/>
          <w:bCs/>
          <w:color w:val="000000"/>
          <w:sz w:val="22"/>
          <w:szCs w:val="22"/>
        </w:rPr>
        <w:t>Уполномоченный орган:</w:t>
      </w:r>
      <w:r w:rsidRPr="002F6BC5">
        <w:rPr>
          <w:color w:val="000000"/>
          <w:sz w:val="22"/>
          <w:szCs w:val="22"/>
        </w:rPr>
        <w:t> Комитет по управлению муниципальным имуществом Полысаевского городского округа.</w:t>
      </w:r>
    </w:p>
    <w:p w:rsidR="002F6BC5" w:rsidRPr="002F6BC5" w:rsidRDefault="002F6BC5" w:rsidP="002F6BC5">
      <w:pPr>
        <w:ind w:right="-284" w:firstLine="708"/>
        <w:jc w:val="both"/>
        <w:rPr>
          <w:sz w:val="22"/>
          <w:szCs w:val="22"/>
        </w:rPr>
      </w:pPr>
      <w:r w:rsidRPr="002F6BC5">
        <w:rPr>
          <w:b/>
          <w:color w:val="000000"/>
          <w:sz w:val="22"/>
          <w:szCs w:val="22"/>
        </w:rPr>
        <w:t>Реквизиты решения о проведен</w:t>
      </w:r>
      <w:proofErr w:type="gramStart"/>
      <w:r w:rsidRPr="002F6BC5">
        <w:rPr>
          <w:b/>
          <w:color w:val="000000"/>
          <w:sz w:val="22"/>
          <w:szCs w:val="22"/>
        </w:rPr>
        <w:t>ии ау</w:t>
      </w:r>
      <w:proofErr w:type="gramEnd"/>
      <w:r w:rsidRPr="002F6BC5">
        <w:rPr>
          <w:b/>
          <w:color w:val="000000"/>
          <w:sz w:val="22"/>
          <w:szCs w:val="22"/>
        </w:rPr>
        <w:t>кциона:</w:t>
      </w:r>
      <w:r w:rsidRPr="002F6BC5">
        <w:rPr>
          <w:color w:val="000000"/>
          <w:sz w:val="22"/>
          <w:szCs w:val="22"/>
        </w:rPr>
        <w:t xml:space="preserve"> Постановление администрации Полысаевского городского округа от </w:t>
      </w:r>
      <w:r w:rsidRPr="002F6BC5">
        <w:rPr>
          <w:sz w:val="22"/>
          <w:szCs w:val="22"/>
        </w:rPr>
        <w:t xml:space="preserve"> 29.08.2016  №  1304 «О проведен</w:t>
      </w:r>
      <w:proofErr w:type="gramStart"/>
      <w:r w:rsidRPr="002F6BC5">
        <w:rPr>
          <w:sz w:val="22"/>
          <w:szCs w:val="22"/>
        </w:rPr>
        <w:t>ии ау</w:t>
      </w:r>
      <w:proofErr w:type="gramEnd"/>
      <w:r w:rsidRPr="002F6BC5">
        <w:rPr>
          <w:sz w:val="22"/>
          <w:szCs w:val="22"/>
        </w:rPr>
        <w:t xml:space="preserve">кциона на право заключения договора на размещение нестационарного торгового объекта на земельном участке» (лот № 1); </w:t>
      </w:r>
      <w:r w:rsidRPr="002F6BC5">
        <w:rPr>
          <w:color w:val="000000"/>
          <w:sz w:val="22"/>
          <w:szCs w:val="22"/>
        </w:rPr>
        <w:t xml:space="preserve">Постановление администрации Полысаевского городского округа от </w:t>
      </w:r>
      <w:r w:rsidRPr="002F6BC5">
        <w:rPr>
          <w:sz w:val="22"/>
          <w:szCs w:val="22"/>
        </w:rPr>
        <w:t xml:space="preserve"> 29.08.2016  № 1302 «О проведении аукциона на право заключения договора на размещение нестационарного торгового объекта на земельном участке» (лот № 2).</w:t>
      </w:r>
    </w:p>
    <w:p w:rsidR="002F6BC5" w:rsidRPr="002F6BC5" w:rsidRDefault="002F6BC5" w:rsidP="002F6BC5">
      <w:pPr>
        <w:ind w:right="-284" w:firstLine="708"/>
        <w:jc w:val="both"/>
        <w:rPr>
          <w:b/>
          <w:sz w:val="22"/>
          <w:szCs w:val="22"/>
        </w:rPr>
      </w:pPr>
      <w:r w:rsidRPr="002F6BC5">
        <w:rPr>
          <w:b/>
          <w:sz w:val="22"/>
          <w:szCs w:val="22"/>
        </w:rPr>
        <w:t xml:space="preserve">Место проведения аукциона: г. Полысаево, ул. </w:t>
      </w:r>
      <w:proofErr w:type="gramStart"/>
      <w:r w:rsidRPr="002F6BC5">
        <w:rPr>
          <w:b/>
          <w:sz w:val="22"/>
          <w:szCs w:val="22"/>
        </w:rPr>
        <w:t>Кремлевская</w:t>
      </w:r>
      <w:proofErr w:type="gramEnd"/>
      <w:r w:rsidRPr="002F6BC5">
        <w:rPr>
          <w:b/>
          <w:sz w:val="22"/>
          <w:szCs w:val="22"/>
        </w:rPr>
        <w:t xml:space="preserve">, 3, </w:t>
      </w:r>
      <w:proofErr w:type="spellStart"/>
      <w:r w:rsidRPr="002F6BC5">
        <w:rPr>
          <w:b/>
          <w:sz w:val="22"/>
          <w:szCs w:val="22"/>
        </w:rPr>
        <w:t>каб</w:t>
      </w:r>
      <w:proofErr w:type="spellEnd"/>
      <w:r w:rsidRPr="002F6BC5">
        <w:rPr>
          <w:b/>
          <w:sz w:val="22"/>
          <w:szCs w:val="22"/>
        </w:rPr>
        <w:t>. 208.</w:t>
      </w:r>
    </w:p>
    <w:p w:rsidR="002F6BC5" w:rsidRPr="002F6BC5" w:rsidRDefault="002F6BC5" w:rsidP="002F6BC5">
      <w:pPr>
        <w:ind w:right="-284" w:firstLine="708"/>
        <w:jc w:val="both"/>
        <w:rPr>
          <w:sz w:val="22"/>
          <w:szCs w:val="22"/>
        </w:rPr>
      </w:pPr>
      <w:r w:rsidRPr="002F6BC5">
        <w:rPr>
          <w:b/>
          <w:sz w:val="22"/>
          <w:szCs w:val="22"/>
        </w:rPr>
        <w:t>Дата и время проведения аукциона:</w:t>
      </w:r>
    </w:p>
    <w:p w:rsidR="002F6BC5" w:rsidRPr="002F6BC5" w:rsidRDefault="002F6BC5" w:rsidP="002F6BC5">
      <w:pPr>
        <w:ind w:right="-284" w:firstLine="709"/>
        <w:jc w:val="both"/>
        <w:rPr>
          <w:b/>
          <w:sz w:val="22"/>
          <w:szCs w:val="22"/>
        </w:rPr>
      </w:pPr>
      <w:r w:rsidRPr="002F6BC5">
        <w:rPr>
          <w:b/>
          <w:sz w:val="22"/>
          <w:szCs w:val="22"/>
        </w:rPr>
        <w:t>Лот № 1   03.11.2016 г. в 9:00 час.</w:t>
      </w:r>
    </w:p>
    <w:p w:rsidR="002F6BC5" w:rsidRPr="002F6BC5" w:rsidRDefault="002F6BC5" w:rsidP="002F6BC5">
      <w:pPr>
        <w:ind w:right="-284" w:firstLine="709"/>
        <w:jc w:val="both"/>
        <w:rPr>
          <w:b/>
          <w:sz w:val="22"/>
          <w:szCs w:val="22"/>
        </w:rPr>
      </w:pPr>
      <w:r w:rsidRPr="002F6BC5">
        <w:rPr>
          <w:b/>
          <w:sz w:val="22"/>
          <w:szCs w:val="22"/>
        </w:rPr>
        <w:t>Лот № 2   03.11.2016 г. в 9:30 час.</w:t>
      </w:r>
    </w:p>
    <w:p w:rsidR="002F6BC5" w:rsidRPr="002F6BC5" w:rsidRDefault="002F6BC5" w:rsidP="002F6BC5">
      <w:pPr>
        <w:jc w:val="both"/>
        <w:rPr>
          <w:color w:val="000000"/>
          <w:sz w:val="22"/>
          <w:szCs w:val="22"/>
        </w:rPr>
      </w:pPr>
      <w:r w:rsidRPr="002F6BC5">
        <w:rPr>
          <w:b/>
          <w:color w:val="000000"/>
          <w:sz w:val="22"/>
          <w:szCs w:val="22"/>
        </w:rPr>
        <w:t xml:space="preserve">            Порядок проведения аукциона: </w:t>
      </w:r>
      <w:r w:rsidRPr="002F6BC5">
        <w:rPr>
          <w:color w:val="000000"/>
          <w:sz w:val="22"/>
          <w:szCs w:val="22"/>
        </w:rPr>
        <w:t xml:space="preserve">аукцион проводится в </w:t>
      </w:r>
      <w:proofErr w:type="gramStart"/>
      <w:r w:rsidRPr="002F6BC5">
        <w:rPr>
          <w:color w:val="000000"/>
          <w:sz w:val="22"/>
          <w:szCs w:val="22"/>
        </w:rPr>
        <w:t>порядке</w:t>
      </w:r>
      <w:proofErr w:type="gramEnd"/>
      <w:r w:rsidRPr="002F6BC5">
        <w:rPr>
          <w:color w:val="000000"/>
          <w:sz w:val="22"/>
          <w:szCs w:val="22"/>
        </w:rPr>
        <w:t xml:space="preserve"> предусмотренном Постановлением Коллегии администрации Кемеровской области от 30.11.2010 № 530.</w:t>
      </w:r>
    </w:p>
    <w:p w:rsidR="002F6BC5" w:rsidRPr="002F6BC5" w:rsidRDefault="002F6BC5" w:rsidP="002F6BC5">
      <w:pPr>
        <w:ind w:firstLine="709"/>
        <w:jc w:val="both"/>
        <w:rPr>
          <w:b/>
          <w:color w:val="000000"/>
          <w:sz w:val="22"/>
          <w:szCs w:val="22"/>
        </w:rPr>
      </w:pPr>
      <w:r w:rsidRPr="002F6BC5">
        <w:rPr>
          <w:b/>
          <w:color w:val="000000"/>
          <w:sz w:val="22"/>
          <w:szCs w:val="22"/>
        </w:rPr>
        <w:t>Предмет аукциона (лоты):</w:t>
      </w:r>
    </w:p>
    <w:tbl>
      <w:tblPr>
        <w:tblW w:w="10739" w:type="dxa"/>
        <w:jc w:val="center"/>
        <w:tblInd w:w="-930" w:type="dxa"/>
        <w:tblCellMar>
          <w:left w:w="0" w:type="dxa"/>
          <w:right w:w="0" w:type="dxa"/>
        </w:tblCellMar>
        <w:tblLook w:val="04A0"/>
      </w:tblPr>
      <w:tblGrid>
        <w:gridCol w:w="222"/>
        <w:gridCol w:w="586"/>
        <w:gridCol w:w="1409"/>
        <w:gridCol w:w="1549"/>
        <w:gridCol w:w="1017"/>
        <w:gridCol w:w="1615"/>
        <w:gridCol w:w="1222"/>
        <w:gridCol w:w="1201"/>
        <w:gridCol w:w="830"/>
        <w:gridCol w:w="52"/>
        <w:gridCol w:w="1036"/>
      </w:tblGrid>
      <w:tr w:rsidR="002F6BC5" w:rsidRPr="002F6BC5" w:rsidTr="00F16540">
        <w:trPr>
          <w:trHeight w:val="1679"/>
          <w:jc w:val="center"/>
        </w:trPr>
        <w:tc>
          <w:tcPr>
            <w:tcW w:w="222" w:type="dxa"/>
            <w:tcBorders>
              <w:right w:val="single" w:sz="4" w:space="0" w:color="auto"/>
            </w:tcBorders>
            <w:tcMar>
              <w:top w:w="0" w:type="dxa"/>
              <w:left w:w="108" w:type="dxa"/>
              <w:bottom w:w="0" w:type="dxa"/>
              <w:right w:w="108" w:type="dxa"/>
            </w:tcMar>
            <w:vAlign w:val="center"/>
          </w:tcPr>
          <w:p w:rsidR="002F6BC5" w:rsidRPr="002F6BC5" w:rsidRDefault="002F6BC5" w:rsidP="002F6BC5">
            <w:pPr>
              <w:jc w:val="center"/>
            </w:pPr>
          </w:p>
        </w:tc>
        <w:tc>
          <w:tcPr>
            <w:tcW w:w="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6BC5" w:rsidRPr="002F6BC5" w:rsidRDefault="002F6BC5" w:rsidP="002F6BC5">
            <w:pPr>
              <w:jc w:val="center"/>
              <w:rPr>
                <w:b/>
                <w:sz w:val="18"/>
                <w:szCs w:val="18"/>
              </w:rPr>
            </w:pPr>
          </w:p>
          <w:p w:rsidR="002F6BC5" w:rsidRPr="002F6BC5" w:rsidRDefault="002F6BC5" w:rsidP="002F6BC5">
            <w:pPr>
              <w:jc w:val="center"/>
              <w:rPr>
                <w:b/>
                <w:sz w:val="18"/>
                <w:szCs w:val="18"/>
              </w:rPr>
            </w:pPr>
            <w:r w:rsidRPr="002F6BC5">
              <w:rPr>
                <w:b/>
                <w:sz w:val="18"/>
                <w:szCs w:val="18"/>
              </w:rPr>
              <w:t>№ лота</w:t>
            </w:r>
          </w:p>
        </w:tc>
        <w:tc>
          <w:tcPr>
            <w:tcW w:w="1409" w:type="dxa"/>
            <w:tcBorders>
              <w:top w:val="single" w:sz="4" w:space="0" w:color="auto"/>
              <w:left w:val="single" w:sz="4" w:space="0" w:color="auto"/>
              <w:bottom w:val="single" w:sz="4" w:space="0" w:color="auto"/>
              <w:right w:val="single" w:sz="4" w:space="0" w:color="auto"/>
            </w:tcBorders>
            <w:vAlign w:val="center"/>
          </w:tcPr>
          <w:p w:rsidR="002F6BC5" w:rsidRPr="002F6BC5" w:rsidRDefault="002F6BC5" w:rsidP="002F6BC5">
            <w:pPr>
              <w:jc w:val="center"/>
              <w:rPr>
                <w:b/>
                <w:sz w:val="18"/>
                <w:szCs w:val="18"/>
              </w:rPr>
            </w:pPr>
            <w:r w:rsidRPr="002F6BC5">
              <w:rPr>
                <w:b/>
                <w:sz w:val="18"/>
                <w:szCs w:val="18"/>
              </w:rPr>
              <w:t>Место размещения нестационарного торгового объекта</w:t>
            </w:r>
          </w:p>
        </w:tc>
        <w:tc>
          <w:tcPr>
            <w:tcW w:w="154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6BC5" w:rsidRPr="002F6BC5" w:rsidRDefault="002F6BC5" w:rsidP="002F6BC5">
            <w:pPr>
              <w:jc w:val="center"/>
              <w:rPr>
                <w:b/>
                <w:sz w:val="18"/>
                <w:szCs w:val="18"/>
              </w:rPr>
            </w:pPr>
            <w:r w:rsidRPr="002F6BC5">
              <w:rPr>
                <w:b/>
                <w:sz w:val="18"/>
                <w:szCs w:val="18"/>
              </w:rPr>
              <w:t>Кадастровый номер</w:t>
            </w:r>
          </w:p>
          <w:p w:rsidR="002F6BC5" w:rsidRPr="002F6BC5" w:rsidRDefault="002F6BC5" w:rsidP="002F6BC5">
            <w:pPr>
              <w:jc w:val="center"/>
              <w:rPr>
                <w:b/>
                <w:sz w:val="18"/>
                <w:szCs w:val="18"/>
              </w:rPr>
            </w:pPr>
            <w:r w:rsidRPr="002F6BC5">
              <w:rPr>
                <w:b/>
                <w:sz w:val="18"/>
                <w:szCs w:val="18"/>
              </w:rPr>
              <w:t>квартала</w:t>
            </w:r>
          </w:p>
        </w:tc>
        <w:tc>
          <w:tcPr>
            <w:tcW w:w="1017" w:type="dxa"/>
            <w:tcBorders>
              <w:top w:val="single" w:sz="8" w:space="0" w:color="auto"/>
              <w:left w:val="single" w:sz="4" w:space="0" w:color="auto"/>
              <w:bottom w:val="single" w:sz="4" w:space="0" w:color="auto"/>
              <w:right w:val="single" w:sz="8" w:space="0" w:color="auto"/>
            </w:tcBorders>
            <w:vAlign w:val="center"/>
          </w:tcPr>
          <w:p w:rsidR="002F6BC5" w:rsidRPr="002F6BC5" w:rsidRDefault="002F6BC5" w:rsidP="002F6BC5">
            <w:pPr>
              <w:jc w:val="center"/>
              <w:rPr>
                <w:b/>
                <w:sz w:val="18"/>
                <w:szCs w:val="18"/>
              </w:rPr>
            </w:pPr>
            <w:r w:rsidRPr="002F6BC5">
              <w:rPr>
                <w:b/>
                <w:sz w:val="18"/>
                <w:szCs w:val="18"/>
              </w:rPr>
              <w:t>Площадь места размещения кв.м.</w:t>
            </w:r>
          </w:p>
        </w:tc>
        <w:tc>
          <w:tcPr>
            <w:tcW w:w="1615"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rsidR="002F6BC5" w:rsidRPr="002F6BC5" w:rsidRDefault="002F6BC5" w:rsidP="002F6BC5">
            <w:pPr>
              <w:jc w:val="center"/>
              <w:rPr>
                <w:b/>
                <w:sz w:val="18"/>
                <w:szCs w:val="18"/>
              </w:rPr>
            </w:pPr>
            <w:r w:rsidRPr="002F6BC5">
              <w:rPr>
                <w:b/>
                <w:sz w:val="18"/>
                <w:szCs w:val="18"/>
              </w:rPr>
              <w:t>Площадь нестационарного торгового объекта, кв.м.</w:t>
            </w:r>
          </w:p>
        </w:tc>
        <w:tc>
          <w:tcPr>
            <w:tcW w:w="1220" w:type="dxa"/>
            <w:tcBorders>
              <w:top w:val="single" w:sz="8" w:space="0" w:color="auto"/>
              <w:left w:val="single" w:sz="4" w:space="0" w:color="auto"/>
              <w:bottom w:val="single" w:sz="4" w:space="0" w:color="auto"/>
              <w:right w:val="single" w:sz="8" w:space="0" w:color="auto"/>
            </w:tcBorders>
            <w:vAlign w:val="center"/>
          </w:tcPr>
          <w:p w:rsidR="002F6BC5" w:rsidRPr="002F6BC5" w:rsidRDefault="002F6BC5" w:rsidP="002F6BC5">
            <w:pPr>
              <w:jc w:val="center"/>
              <w:rPr>
                <w:b/>
                <w:sz w:val="18"/>
                <w:szCs w:val="18"/>
              </w:rPr>
            </w:pPr>
            <w:r w:rsidRPr="002F6BC5">
              <w:rPr>
                <w:b/>
                <w:sz w:val="18"/>
                <w:szCs w:val="18"/>
              </w:rPr>
              <w:t>Начальный размер предмета аукциона</w:t>
            </w:r>
            <w:proofErr w:type="gramStart"/>
            <w:r w:rsidRPr="002F6BC5">
              <w:rPr>
                <w:b/>
                <w:sz w:val="18"/>
                <w:szCs w:val="18"/>
                <w:vertAlign w:val="superscript"/>
              </w:rPr>
              <w:t>*</w:t>
            </w:r>
            <w:r w:rsidRPr="002F6BC5">
              <w:rPr>
                <w:b/>
                <w:sz w:val="18"/>
                <w:szCs w:val="18"/>
              </w:rPr>
              <w:t>,</w:t>
            </w:r>
            <w:proofErr w:type="gramEnd"/>
            <w:r w:rsidRPr="002F6BC5">
              <w:rPr>
                <w:b/>
                <w:sz w:val="18"/>
                <w:szCs w:val="18"/>
              </w:rPr>
              <w:t>руб.</w:t>
            </w:r>
          </w:p>
        </w:tc>
        <w:tc>
          <w:tcPr>
            <w:tcW w:w="12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F6BC5" w:rsidRPr="002F6BC5" w:rsidRDefault="002F6BC5" w:rsidP="002F6BC5">
            <w:pPr>
              <w:jc w:val="center"/>
              <w:rPr>
                <w:b/>
                <w:sz w:val="18"/>
                <w:szCs w:val="18"/>
              </w:rPr>
            </w:pPr>
            <w:r w:rsidRPr="002F6BC5">
              <w:rPr>
                <w:b/>
                <w:sz w:val="18"/>
                <w:szCs w:val="18"/>
              </w:rPr>
              <w:t>Размер годовой  платы за размещение объекта, руб.</w:t>
            </w:r>
          </w:p>
        </w:tc>
        <w:tc>
          <w:tcPr>
            <w:tcW w:w="88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F6BC5" w:rsidRPr="002F6BC5" w:rsidRDefault="002F6BC5" w:rsidP="002F6BC5">
            <w:pPr>
              <w:jc w:val="center"/>
              <w:rPr>
                <w:b/>
                <w:sz w:val="18"/>
                <w:szCs w:val="18"/>
              </w:rPr>
            </w:pPr>
            <w:r w:rsidRPr="002F6BC5">
              <w:rPr>
                <w:b/>
                <w:sz w:val="18"/>
                <w:szCs w:val="18"/>
              </w:rPr>
              <w:t>Сумма задатка руб.</w:t>
            </w:r>
          </w:p>
        </w:tc>
        <w:tc>
          <w:tcPr>
            <w:tcW w:w="103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F6BC5" w:rsidRPr="002F6BC5" w:rsidRDefault="002F6BC5" w:rsidP="002F6BC5">
            <w:pPr>
              <w:jc w:val="center"/>
              <w:rPr>
                <w:b/>
                <w:sz w:val="18"/>
                <w:szCs w:val="18"/>
              </w:rPr>
            </w:pPr>
            <w:r w:rsidRPr="002F6BC5">
              <w:rPr>
                <w:b/>
                <w:sz w:val="18"/>
                <w:szCs w:val="18"/>
              </w:rPr>
              <w:t>Шаг аукциона, руб.</w:t>
            </w:r>
          </w:p>
        </w:tc>
      </w:tr>
      <w:tr w:rsidR="002F6BC5" w:rsidRPr="002F6BC5" w:rsidTr="00F16540">
        <w:trPr>
          <w:trHeight w:val="1259"/>
          <w:jc w:val="center"/>
        </w:trPr>
        <w:tc>
          <w:tcPr>
            <w:tcW w:w="222" w:type="dxa"/>
            <w:tcBorders>
              <w:right w:val="single" w:sz="4" w:space="0" w:color="auto"/>
            </w:tcBorders>
            <w:tcMar>
              <w:top w:w="0" w:type="dxa"/>
              <w:left w:w="108" w:type="dxa"/>
              <w:bottom w:w="0" w:type="dxa"/>
              <w:right w:w="108" w:type="dxa"/>
            </w:tcMar>
            <w:vAlign w:val="center"/>
          </w:tcPr>
          <w:p w:rsidR="002F6BC5" w:rsidRPr="002F6BC5" w:rsidRDefault="002F6BC5" w:rsidP="002F6BC5">
            <w:pPr>
              <w:jc w:val="center"/>
            </w:pPr>
          </w:p>
        </w:tc>
        <w:tc>
          <w:tcPr>
            <w:tcW w:w="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6BC5" w:rsidRPr="002F6BC5" w:rsidRDefault="002F6BC5" w:rsidP="002F6BC5">
            <w:r w:rsidRPr="002F6BC5">
              <w:rPr>
                <w:sz w:val="22"/>
                <w:szCs w:val="22"/>
              </w:rPr>
              <w:t xml:space="preserve">   1</w:t>
            </w:r>
          </w:p>
        </w:tc>
        <w:tc>
          <w:tcPr>
            <w:tcW w:w="1409" w:type="dxa"/>
            <w:tcBorders>
              <w:top w:val="single" w:sz="4" w:space="0" w:color="auto"/>
              <w:left w:val="single" w:sz="4" w:space="0" w:color="auto"/>
              <w:bottom w:val="single" w:sz="4" w:space="0" w:color="auto"/>
              <w:right w:val="single" w:sz="4" w:space="0" w:color="auto"/>
            </w:tcBorders>
            <w:vAlign w:val="bottom"/>
          </w:tcPr>
          <w:p w:rsidR="002F6BC5" w:rsidRPr="002F6BC5" w:rsidRDefault="002F6BC5" w:rsidP="002F6BC5">
            <w:pPr>
              <w:jc w:val="center"/>
            </w:pPr>
            <w:r w:rsidRPr="002F6BC5">
              <w:rPr>
                <w:sz w:val="22"/>
                <w:szCs w:val="22"/>
              </w:rPr>
              <w:t>Кемеровская обл.,    г</w:t>
            </w:r>
            <w:proofErr w:type="gramStart"/>
            <w:r w:rsidRPr="002F6BC5">
              <w:rPr>
                <w:sz w:val="22"/>
                <w:szCs w:val="22"/>
              </w:rPr>
              <w:t>.П</w:t>
            </w:r>
            <w:proofErr w:type="gramEnd"/>
            <w:r w:rsidRPr="002F6BC5">
              <w:rPr>
                <w:sz w:val="22"/>
                <w:szCs w:val="22"/>
              </w:rPr>
              <w:t>олысаево, на пересечении улиц Космонавтов и Авиационная</w:t>
            </w:r>
          </w:p>
        </w:tc>
        <w:tc>
          <w:tcPr>
            <w:tcW w:w="1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6BC5" w:rsidRPr="002F6BC5" w:rsidRDefault="002F6BC5" w:rsidP="002F6BC5">
            <w:r w:rsidRPr="002F6BC5">
              <w:rPr>
                <w:sz w:val="22"/>
                <w:szCs w:val="22"/>
              </w:rPr>
              <w:t>42:38:0101001</w:t>
            </w:r>
          </w:p>
        </w:tc>
        <w:tc>
          <w:tcPr>
            <w:tcW w:w="1017" w:type="dxa"/>
            <w:tcBorders>
              <w:top w:val="single" w:sz="4" w:space="0" w:color="auto"/>
              <w:left w:val="single" w:sz="4" w:space="0" w:color="auto"/>
              <w:bottom w:val="single" w:sz="4" w:space="0" w:color="auto"/>
              <w:right w:val="single" w:sz="4" w:space="0" w:color="auto"/>
            </w:tcBorders>
            <w:vAlign w:val="bottom"/>
          </w:tcPr>
          <w:p w:rsidR="002F6BC5" w:rsidRPr="002F6BC5" w:rsidRDefault="002F6BC5" w:rsidP="002F6BC5">
            <w:pPr>
              <w:jc w:val="center"/>
            </w:pPr>
            <w:r w:rsidRPr="002F6BC5">
              <w:rPr>
                <w:sz w:val="22"/>
                <w:szCs w:val="22"/>
              </w:rPr>
              <w:t>32</w:t>
            </w:r>
          </w:p>
        </w:tc>
        <w:tc>
          <w:tcPr>
            <w:tcW w:w="1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6BC5" w:rsidRPr="002F6BC5" w:rsidRDefault="002F6BC5" w:rsidP="002F6BC5">
            <w:pPr>
              <w:jc w:val="center"/>
            </w:pPr>
            <w:r w:rsidRPr="002F6BC5">
              <w:rPr>
                <w:sz w:val="22"/>
                <w:szCs w:val="22"/>
              </w:rPr>
              <w:t>32</w:t>
            </w:r>
          </w:p>
        </w:tc>
        <w:tc>
          <w:tcPr>
            <w:tcW w:w="1220" w:type="dxa"/>
            <w:tcBorders>
              <w:top w:val="single" w:sz="4" w:space="0" w:color="auto"/>
              <w:left w:val="single" w:sz="4" w:space="0" w:color="auto"/>
              <w:bottom w:val="single" w:sz="4" w:space="0" w:color="auto"/>
              <w:right w:val="single" w:sz="4" w:space="0" w:color="auto"/>
            </w:tcBorders>
            <w:vAlign w:val="bottom"/>
          </w:tcPr>
          <w:p w:rsidR="002F6BC5" w:rsidRPr="002F6BC5" w:rsidRDefault="002F6BC5" w:rsidP="002F6BC5">
            <w:pPr>
              <w:jc w:val="center"/>
            </w:pPr>
            <w:r w:rsidRPr="002F6BC5">
              <w:rPr>
                <w:sz w:val="22"/>
                <w:szCs w:val="22"/>
              </w:rPr>
              <w:t>67 700</w:t>
            </w:r>
          </w:p>
        </w:tc>
        <w:tc>
          <w:tcPr>
            <w:tcW w:w="1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6BC5" w:rsidRPr="002F6BC5" w:rsidRDefault="002F6BC5" w:rsidP="002F6BC5">
            <w:pPr>
              <w:jc w:val="center"/>
            </w:pPr>
            <w:r w:rsidRPr="002F6BC5">
              <w:rPr>
                <w:sz w:val="22"/>
                <w:szCs w:val="22"/>
              </w:rPr>
              <w:t>13 540</w:t>
            </w:r>
          </w:p>
        </w:tc>
        <w:tc>
          <w:tcPr>
            <w:tcW w:w="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6BC5" w:rsidRPr="002F6BC5" w:rsidRDefault="002F6BC5" w:rsidP="002F6BC5">
            <w:pPr>
              <w:jc w:val="center"/>
            </w:pPr>
            <w:r w:rsidRPr="002F6BC5">
              <w:rPr>
                <w:sz w:val="22"/>
                <w:szCs w:val="22"/>
              </w:rPr>
              <w:t>54 160</w:t>
            </w:r>
          </w:p>
        </w:tc>
        <w:tc>
          <w:tcPr>
            <w:tcW w:w="1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6BC5" w:rsidRPr="002F6BC5" w:rsidRDefault="002F6BC5" w:rsidP="002F6BC5">
            <w:pPr>
              <w:jc w:val="center"/>
            </w:pPr>
            <w:r w:rsidRPr="002F6BC5">
              <w:rPr>
                <w:sz w:val="22"/>
                <w:szCs w:val="22"/>
              </w:rPr>
              <w:t>3 385</w:t>
            </w:r>
          </w:p>
        </w:tc>
      </w:tr>
      <w:tr w:rsidR="002F6BC5" w:rsidRPr="002F6BC5" w:rsidTr="00F16540">
        <w:trPr>
          <w:trHeight w:val="17"/>
          <w:jc w:val="center"/>
        </w:trPr>
        <w:tc>
          <w:tcPr>
            <w:tcW w:w="222" w:type="dxa"/>
            <w:tcBorders>
              <w:top w:val="nil"/>
              <w:left w:val="nil"/>
              <w:bottom w:val="nil"/>
              <w:right w:val="single" w:sz="4" w:space="0" w:color="auto"/>
            </w:tcBorders>
            <w:vAlign w:val="center"/>
          </w:tcPr>
          <w:p w:rsidR="002F6BC5" w:rsidRPr="002F6BC5" w:rsidRDefault="002F6BC5" w:rsidP="002F6BC5"/>
        </w:tc>
        <w:tc>
          <w:tcPr>
            <w:tcW w:w="586" w:type="dxa"/>
            <w:tcBorders>
              <w:top w:val="nil"/>
              <w:left w:val="single" w:sz="4" w:space="0" w:color="auto"/>
              <w:bottom w:val="single" w:sz="4" w:space="0" w:color="auto"/>
              <w:right w:val="nil"/>
            </w:tcBorders>
            <w:vAlign w:val="center"/>
          </w:tcPr>
          <w:p w:rsidR="002F6BC5" w:rsidRPr="002F6BC5" w:rsidRDefault="002F6BC5" w:rsidP="002F6BC5">
            <w:pPr>
              <w:jc w:val="center"/>
            </w:pPr>
            <w:r w:rsidRPr="002F6BC5">
              <w:rPr>
                <w:sz w:val="22"/>
                <w:szCs w:val="22"/>
              </w:rPr>
              <w:t>2</w:t>
            </w:r>
          </w:p>
        </w:tc>
        <w:tc>
          <w:tcPr>
            <w:tcW w:w="1409" w:type="dxa"/>
            <w:tcBorders>
              <w:top w:val="nil"/>
              <w:left w:val="single" w:sz="4" w:space="0" w:color="auto"/>
              <w:bottom w:val="single" w:sz="4" w:space="0" w:color="auto"/>
              <w:right w:val="single" w:sz="4" w:space="0" w:color="auto"/>
            </w:tcBorders>
            <w:vAlign w:val="center"/>
          </w:tcPr>
          <w:p w:rsidR="002F6BC5" w:rsidRPr="002F6BC5" w:rsidRDefault="002F6BC5" w:rsidP="002F6BC5">
            <w:pPr>
              <w:jc w:val="center"/>
            </w:pPr>
            <w:r w:rsidRPr="002F6BC5">
              <w:rPr>
                <w:sz w:val="22"/>
                <w:szCs w:val="22"/>
              </w:rPr>
              <w:t>Кемеровская обл.,    г</w:t>
            </w:r>
            <w:proofErr w:type="gramStart"/>
            <w:r w:rsidRPr="002F6BC5">
              <w:rPr>
                <w:sz w:val="22"/>
                <w:szCs w:val="22"/>
              </w:rPr>
              <w:t>.П</w:t>
            </w:r>
            <w:proofErr w:type="gramEnd"/>
            <w:r w:rsidRPr="002F6BC5">
              <w:rPr>
                <w:sz w:val="22"/>
                <w:szCs w:val="22"/>
              </w:rPr>
              <w:t>олысаево, в районе дома № 88 по ул. Космонавтов</w:t>
            </w:r>
          </w:p>
        </w:tc>
        <w:tc>
          <w:tcPr>
            <w:tcW w:w="1549" w:type="dxa"/>
            <w:tcBorders>
              <w:top w:val="nil"/>
              <w:left w:val="single" w:sz="4" w:space="0" w:color="auto"/>
              <w:bottom w:val="single" w:sz="4" w:space="0" w:color="auto"/>
              <w:right w:val="nil"/>
            </w:tcBorders>
            <w:vAlign w:val="center"/>
          </w:tcPr>
          <w:p w:rsidR="002F6BC5" w:rsidRPr="002F6BC5" w:rsidRDefault="002F6BC5" w:rsidP="002F6BC5">
            <w:r w:rsidRPr="002F6BC5">
              <w:rPr>
                <w:sz w:val="22"/>
                <w:szCs w:val="22"/>
              </w:rPr>
              <w:t>42:38:0101001</w:t>
            </w:r>
          </w:p>
        </w:tc>
        <w:tc>
          <w:tcPr>
            <w:tcW w:w="1017" w:type="dxa"/>
            <w:tcBorders>
              <w:top w:val="nil"/>
              <w:left w:val="single" w:sz="4" w:space="0" w:color="auto"/>
              <w:bottom w:val="single" w:sz="4" w:space="0" w:color="auto"/>
              <w:right w:val="single" w:sz="4" w:space="0" w:color="auto"/>
            </w:tcBorders>
            <w:vAlign w:val="center"/>
          </w:tcPr>
          <w:p w:rsidR="002F6BC5" w:rsidRPr="002F6BC5" w:rsidRDefault="002F6BC5" w:rsidP="002F6BC5">
            <w:pPr>
              <w:jc w:val="center"/>
            </w:pPr>
            <w:r w:rsidRPr="002F6BC5">
              <w:rPr>
                <w:sz w:val="22"/>
                <w:szCs w:val="22"/>
              </w:rPr>
              <w:t>28</w:t>
            </w:r>
          </w:p>
        </w:tc>
        <w:tc>
          <w:tcPr>
            <w:tcW w:w="1613" w:type="dxa"/>
            <w:tcBorders>
              <w:top w:val="nil"/>
              <w:left w:val="single" w:sz="4" w:space="0" w:color="auto"/>
              <w:bottom w:val="single" w:sz="4" w:space="0" w:color="auto"/>
              <w:right w:val="single" w:sz="4" w:space="0" w:color="auto"/>
            </w:tcBorders>
            <w:vAlign w:val="center"/>
          </w:tcPr>
          <w:p w:rsidR="002F6BC5" w:rsidRPr="002F6BC5" w:rsidRDefault="002F6BC5" w:rsidP="002F6BC5">
            <w:pPr>
              <w:jc w:val="center"/>
            </w:pPr>
            <w:r w:rsidRPr="002F6BC5">
              <w:rPr>
                <w:sz w:val="22"/>
                <w:szCs w:val="22"/>
              </w:rPr>
              <w:t>28</w:t>
            </w:r>
          </w:p>
        </w:tc>
        <w:tc>
          <w:tcPr>
            <w:tcW w:w="1222" w:type="dxa"/>
            <w:tcBorders>
              <w:top w:val="nil"/>
              <w:left w:val="single" w:sz="4" w:space="0" w:color="auto"/>
              <w:bottom w:val="single" w:sz="4" w:space="0" w:color="auto"/>
              <w:right w:val="single" w:sz="4" w:space="0" w:color="auto"/>
            </w:tcBorders>
            <w:vAlign w:val="center"/>
          </w:tcPr>
          <w:p w:rsidR="002F6BC5" w:rsidRPr="002F6BC5" w:rsidRDefault="002F6BC5" w:rsidP="002F6BC5">
            <w:pPr>
              <w:jc w:val="center"/>
            </w:pPr>
            <w:r w:rsidRPr="002F6BC5">
              <w:rPr>
                <w:sz w:val="22"/>
                <w:szCs w:val="22"/>
              </w:rPr>
              <w:t>59 235</w:t>
            </w:r>
          </w:p>
        </w:tc>
        <w:tc>
          <w:tcPr>
            <w:tcW w:w="1201" w:type="dxa"/>
            <w:tcBorders>
              <w:top w:val="nil"/>
              <w:left w:val="single" w:sz="4" w:space="0" w:color="auto"/>
              <w:bottom w:val="single" w:sz="4" w:space="0" w:color="auto"/>
              <w:right w:val="single" w:sz="4" w:space="0" w:color="auto"/>
            </w:tcBorders>
            <w:vAlign w:val="center"/>
          </w:tcPr>
          <w:p w:rsidR="002F6BC5" w:rsidRPr="002F6BC5" w:rsidRDefault="002F6BC5" w:rsidP="002F6BC5">
            <w:pPr>
              <w:jc w:val="center"/>
            </w:pPr>
            <w:r w:rsidRPr="002F6BC5">
              <w:rPr>
                <w:sz w:val="22"/>
                <w:szCs w:val="22"/>
              </w:rPr>
              <w:t>11 847</w:t>
            </w:r>
          </w:p>
        </w:tc>
        <w:tc>
          <w:tcPr>
            <w:tcW w:w="831" w:type="dxa"/>
            <w:tcBorders>
              <w:top w:val="nil"/>
              <w:left w:val="single" w:sz="4" w:space="0" w:color="auto"/>
              <w:bottom w:val="single" w:sz="4" w:space="0" w:color="auto"/>
              <w:right w:val="nil"/>
            </w:tcBorders>
            <w:vAlign w:val="center"/>
          </w:tcPr>
          <w:p w:rsidR="002F6BC5" w:rsidRPr="002F6BC5" w:rsidRDefault="002F6BC5" w:rsidP="002F6BC5">
            <w:pPr>
              <w:jc w:val="center"/>
            </w:pPr>
            <w:r w:rsidRPr="002F6BC5">
              <w:rPr>
                <w:sz w:val="22"/>
                <w:szCs w:val="22"/>
              </w:rPr>
              <w:t>47 388</w:t>
            </w:r>
          </w:p>
        </w:tc>
        <w:tc>
          <w:tcPr>
            <w:tcW w:w="53" w:type="dxa"/>
            <w:tcBorders>
              <w:top w:val="nil"/>
              <w:left w:val="nil"/>
              <w:bottom w:val="single" w:sz="4" w:space="0" w:color="auto"/>
              <w:right w:val="single" w:sz="4" w:space="0" w:color="auto"/>
            </w:tcBorders>
            <w:vAlign w:val="center"/>
          </w:tcPr>
          <w:p w:rsidR="002F6BC5" w:rsidRPr="002F6BC5" w:rsidRDefault="002F6BC5" w:rsidP="002F6BC5"/>
        </w:tc>
        <w:tc>
          <w:tcPr>
            <w:tcW w:w="1036" w:type="dxa"/>
            <w:tcBorders>
              <w:top w:val="nil"/>
              <w:left w:val="single" w:sz="4" w:space="0" w:color="auto"/>
              <w:bottom w:val="single" w:sz="4" w:space="0" w:color="auto"/>
              <w:right w:val="single" w:sz="4" w:space="0" w:color="auto"/>
            </w:tcBorders>
            <w:vAlign w:val="center"/>
          </w:tcPr>
          <w:p w:rsidR="002F6BC5" w:rsidRPr="002F6BC5" w:rsidRDefault="002F6BC5" w:rsidP="002F6BC5">
            <w:pPr>
              <w:jc w:val="center"/>
            </w:pPr>
            <w:r w:rsidRPr="002F6BC5">
              <w:rPr>
                <w:sz w:val="22"/>
                <w:szCs w:val="22"/>
              </w:rPr>
              <w:t>2 960</w:t>
            </w:r>
          </w:p>
        </w:tc>
      </w:tr>
    </w:tbl>
    <w:p w:rsidR="002F6BC5" w:rsidRPr="002F6BC5" w:rsidRDefault="002F6BC5" w:rsidP="002F6BC5">
      <w:pPr>
        <w:jc w:val="both"/>
        <w:rPr>
          <w:b/>
          <w:color w:val="000000"/>
          <w:sz w:val="22"/>
          <w:szCs w:val="22"/>
        </w:rPr>
      </w:pPr>
    </w:p>
    <w:p w:rsidR="002F6BC5" w:rsidRPr="002F6BC5" w:rsidRDefault="002F6BC5" w:rsidP="002F6BC5">
      <w:pPr>
        <w:ind w:firstLine="426"/>
        <w:jc w:val="both"/>
        <w:rPr>
          <w:color w:val="000000"/>
          <w:sz w:val="22"/>
          <w:szCs w:val="22"/>
        </w:rPr>
      </w:pPr>
      <w:r w:rsidRPr="002F6BC5">
        <w:rPr>
          <w:b/>
          <w:color w:val="000000"/>
          <w:sz w:val="22"/>
          <w:szCs w:val="22"/>
          <w:vertAlign w:val="superscript"/>
        </w:rPr>
        <w:t>*</w:t>
      </w:r>
      <w:r w:rsidRPr="002F6BC5">
        <w:rPr>
          <w:color w:val="000000"/>
          <w:sz w:val="22"/>
          <w:szCs w:val="22"/>
        </w:rPr>
        <w:t>равен размеру платы за размещение объекта на весь период действия договора.</w:t>
      </w:r>
    </w:p>
    <w:p w:rsidR="002F6BC5" w:rsidRPr="002F6BC5" w:rsidRDefault="002F6BC5" w:rsidP="002F6BC5">
      <w:pPr>
        <w:ind w:firstLine="426"/>
        <w:jc w:val="both"/>
        <w:rPr>
          <w:color w:val="000000"/>
          <w:sz w:val="22"/>
          <w:szCs w:val="22"/>
        </w:rPr>
      </w:pPr>
      <w:r w:rsidRPr="002F6BC5">
        <w:rPr>
          <w:color w:val="000000"/>
          <w:sz w:val="22"/>
          <w:szCs w:val="22"/>
        </w:rPr>
        <w:t>Срок заключения договора – 5лет.</w:t>
      </w:r>
    </w:p>
    <w:p w:rsidR="002F6BC5" w:rsidRPr="002F6BC5" w:rsidRDefault="002F6BC5" w:rsidP="002F6BC5">
      <w:pPr>
        <w:ind w:firstLine="426"/>
        <w:jc w:val="both"/>
        <w:rPr>
          <w:color w:val="000000"/>
          <w:sz w:val="22"/>
          <w:szCs w:val="22"/>
        </w:rPr>
      </w:pPr>
      <w:r w:rsidRPr="002F6BC5">
        <w:rPr>
          <w:color w:val="000000"/>
          <w:sz w:val="22"/>
          <w:szCs w:val="22"/>
        </w:rPr>
        <w:t>Объекты размещаются на землях, государственная собственность на которые не разграничена, в Полысаевском городском округе.</w:t>
      </w:r>
    </w:p>
    <w:p w:rsidR="002F6BC5" w:rsidRPr="002F6BC5" w:rsidRDefault="002F6BC5" w:rsidP="002F6BC5">
      <w:pPr>
        <w:ind w:firstLine="426"/>
        <w:jc w:val="both"/>
        <w:rPr>
          <w:color w:val="000000"/>
          <w:sz w:val="22"/>
          <w:szCs w:val="22"/>
        </w:rPr>
      </w:pPr>
      <w:r w:rsidRPr="002F6BC5">
        <w:rPr>
          <w:color w:val="000000"/>
          <w:sz w:val="22"/>
          <w:szCs w:val="22"/>
        </w:rPr>
        <w:t>Вид нестационарного торгового объекта – розничный (лот №1, лот № 2);</w:t>
      </w:r>
    </w:p>
    <w:p w:rsidR="002F6BC5" w:rsidRPr="002F6BC5" w:rsidRDefault="002F6BC5" w:rsidP="002F6BC5">
      <w:pPr>
        <w:ind w:firstLine="426"/>
        <w:jc w:val="both"/>
        <w:rPr>
          <w:color w:val="000000"/>
          <w:sz w:val="22"/>
          <w:szCs w:val="22"/>
        </w:rPr>
      </w:pPr>
      <w:r w:rsidRPr="002F6BC5">
        <w:rPr>
          <w:color w:val="000000"/>
          <w:sz w:val="22"/>
          <w:szCs w:val="22"/>
        </w:rPr>
        <w:t>Тип нестационарного торгового объекта – павильон (лот №1, лот № 2);</w:t>
      </w:r>
    </w:p>
    <w:p w:rsidR="002F6BC5" w:rsidRPr="002F6BC5" w:rsidRDefault="002F6BC5" w:rsidP="002F6BC5">
      <w:pPr>
        <w:ind w:firstLine="426"/>
        <w:jc w:val="both"/>
        <w:rPr>
          <w:color w:val="000000"/>
          <w:sz w:val="22"/>
          <w:szCs w:val="22"/>
        </w:rPr>
      </w:pPr>
      <w:r w:rsidRPr="002F6BC5">
        <w:rPr>
          <w:color w:val="000000"/>
          <w:sz w:val="22"/>
          <w:szCs w:val="22"/>
        </w:rPr>
        <w:t>Назначение (специализация) нестационарного торгового объекта: продовольственный (лот № 1); непродовольственный (лот № 2).</w:t>
      </w:r>
    </w:p>
    <w:p w:rsidR="002F6BC5" w:rsidRPr="002F6BC5" w:rsidRDefault="002F6BC5" w:rsidP="002F6BC5">
      <w:pPr>
        <w:ind w:firstLine="426"/>
        <w:jc w:val="both"/>
        <w:rPr>
          <w:b/>
          <w:color w:val="000000"/>
          <w:sz w:val="22"/>
          <w:szCs w:val="22"/>
        </w:rPr>
      </w:pPr>
      <w:r w:rsidRPr="002F6BC5">
        <w:rPr>
          <w:b/>
          <w:color w:val="000000"/>
          <w:sz w:val="22"/>
          <w:szCs w:val="22"/>
        </w:rPr>
        <w:t>Документы, предоставляемые для участия в аукционе:</w:t>
      </w:r>
    </w:p>
    <w:p w:rsidR="002F6BC5" w:rsidRPr="002F6BC5" w:rsidRDefault="002F6BC5" w:rsidP="002F6BC5">
      <w:pPr>
        <w:ind w:firstLine="426"/>
        <w:jc w:val="both"/>
        <w:rPr>
          <w:color w:val="000000"/>
          <w:sz w:val="22"/>
          <w:szCs w:val="22"/>
        </w:rPr>
      </w:pPr>
      <w:r w:rsidRPr="002F6BC5">
        <w:rPr>
          <w:color w:val="000000"/>
          <w:sz w:val="22"/>
          <w:szCs w:val="22"/>
        </w:rPr>
        <w:t>1) заявка на участие в аукционе по форме согласно приложению с указанием банковских реквизитов счета для возврата задатка (2 экз.);</w:t>
      </w:r>
    </w:p>
    <w:p w:rsidR="002F6BC5" w:rsidRPr="002F6BC5" w:rsidRDefault="002F6BC5" w:rsidP="002F6BC5">
      <w:pPr>
        <w:ind w:firstLine="426"/>
        <w:jc w:val="both"/>
        <w:rPr>
          <w:color w:val="000000"/>
          <w:sz w:val="22"/>
          <w:szCs w:val="22"/>
        </w:rPr>
      </w:pPr>
      <w:r w:rsidRPr="002F6BC5">
        <w:rPr>
          <w:color w:val="000000"/>
          <w:sz w:val="22"/>
          <w:szCs w:val="22"/>
        </w:rPr>
        <w:t>2) копии документов, удостоверяющих личность заявителя и его представителя;</w:t>
      </w:r>
    </w:p>
    <w:p w:rsidR="002F6BC5" w:rsidRPr="002F6BC5" w:rsidRDefault="002F6BC5" w:rsidP="002F6BC5">
      <w:pPr>
        <w:autoSpaceDE w:val="0"/>
        <w:autoSpaceDN w:val="0"/>
        <w:adjustRightInd w:val="0"/>
        <w:jc w:val="both"/>
        <w:rPr>
          <w:rFonts w:eastAsiaTheme="minorHAnsi"/>
          <w:sz w:val="22"/>
          <w:szCs w:val="22"/>
          <w:lang w:eastAsia="en-US"/>
        </w:rPr>
      </w:pPr>
      <w:r w:rsidRPr="002F6BC5">
        <w:rPr>
          <w:color w:val="000000"/>
          <w:sz w:val="22"/>
          <w:szCs w:val="22"/>
        </w:rPr>
        <w:lastRenderedPageBreak/>
        <w:t xml:space="preserve">        3) </w:t>
      </w:r>
      <w:r w:rsidRPr="002F6BC5">
        <w:rPr>
          <w:rFonts w:eastAsiaTheme="minorHAnsi"/>
          <w:sz w:val="22"/>
          <w:szCs w:val="22"/>
          <w:lang w:eastAsia="en-US"/>
        </w:rPr>
        <w:t>документ, подтверждающий полномочия представителя заявителя, в случае если заявление подается представителем;</w:t>
      </w:r>
    </w:p>
    <w:p w:rsidR="002F6BC5" w:rsidRPr="002F6BC5" w:rsidRDefault="002F6BC5" w:rsidP="002F6BC5">
      <w:pPr>
        <w:autoSpaceDE w:val="0"/>
        <w:autoSpaceDN w:val="0"/>
        <w:adjustRightInd w:val="0"/>
        <w:jc w:val="both"/>
        <w:rPr>
          <w:rFonts w:eastAsiaTheme="minorHAnsi"/>
          <w:sz w:val="22"/>
          <w:szCs w:val="22"/>
          <w:lang w:eastAsia="en-US"/>
        </w:rPr>
      </w:pPr>
      <w:r w:rsidRPr="002F6BC5">
        <w:rPr>
          <w:rFonts w:eastAsiaTheme="minorHAnsi"/>
          <w:sz w:val="22"/>
          <w:szCs w:val="22"/>
          <w:lang w:eastAsia="en-US"/>
        </w:rPr>
        <w:t xml:space="preserve">       4) платежный документ с отметкой банка, подтверждающий внесение задатка в установленном размере на счет, указанный в извещении.</w:t>
      </w:r>
    </w:p>
    <w:p w:rsidR="002F6BC5" w:rsidRPr="002F6BC5" w:rsidRDefault="002F6BC5" w:rsidP="002F6BC5">
      <w:pPr>
        <w:autoSpaceDE w:val="0"/>
        <w:autoSpaceDN w:val="0"/>
        <w:adjustRightInd w:val="0"/>
        <w:jc w:val="both"/>
        <w:rPr>
          <w:rFonts w:eastAsiaTheme="minorHAnsi"/>
          <w:sz w:val="22"/>
          <w:szCs w:val="22"/>
          <w:lang w:eastAsia="en-US"/>
        </w:rPr>
      </w:pPr>
      <w:r w:rsidRPr="002F6BC5">
        <w:rPr>
          <w:rFonts w:eastAsiaTheme="minorHAnsi"/>
          <w:sz w:val="22"/>
          <w:szCs w:val="22"/>
          <w:lang w:eastAsia="en-US"/>
        </w:rPr>
        <w:t>Представление документов, подтверждающих внесение задатка, признается заключением соглашения о задатке.</w:t>
      </w:r>
    </w:p>
    <w:p w:rsidR="002F6BC5" w:rsidRPr="002F6BC5" w:rsidRDefault="002F6BC5" w:rsidP="002F6BC5">
      <w:pPr>
        <w:ind w:firstLine="426"/>
        <w:jc w:val="both"/>
        <w:rPr>
          <w:color w:val="000000"/>
          <w:sz w:val="22"/>
          <w:szCs w:val="22"/>
        </w:rPr>
      </w:pPr>
      <w:r w:rsidRPr="002F6BC5">
        <w:rPr>
          <w:color w:val="000000"/>
          <w:sz w:val="22"/>
          <w:szCs w:val="22"/>
        </w:rPr>
        <w:t>Прием документов для участия в аукционе, ознакомление претендентов с формой заявки, иной информацией о земельном участке осуществляется по адресу: г</w:t>
      </w:r>
      <w:proofErr w:type="gramStart"/>
      <w:r w:rsidRPr="002F6BC5">
        <w:rPr>
          <w:color w:val="000000"/>
          <w:sz w:val="22"/>
          <w:szCs w:val="22"/>
        </w:rPr>
        <w:t>.П</w:t>
      </w:r>
      <w:proofErr w:type="gramEnd"/>
      <w:r w:rsidRPr="002F6BC5">
        <w:rPr>
          <w:color w:val="000000"/>
          <w:sz w:val="22"/>
          <w:szCs w:val="22"/>
        </w:rPr>
        <w:t xml:space="preserve">олысаево, ул.Кремлевская, 3 </w:t>
      </w:r>
      <w:proofErr w:type="spellStart"/>
      <w:r w:rsidRPr="002F6BC5">
        <w:rPr>
          <w:color w:val="000000"/>
          <w:sz w:val="22"/>
          <w:szCs w:val="22"/>
        </w:rPr>
        <w:t>каб</w:t>
      </w:r>
      <w:proofErr w:type="spellEnd"/>
      <w:r w:rsidRPr="002F6BC5">
        <w:rPr>
          <w:color w:val="000000"/>
          <w:sz w:val="22"/>
          <w:szCs w:val="22"/>
        </w:rPr>
        <w:t xml:space="preserve">. 210, с даты опубликования информационного сообщения по рабочим дням </w:t>
      </w:r>
      <w:r w:rsidRPr="002F6BC5">
        <w:rPr>
          <w:b/>
          <w:sz w:val="22"/>
          <w:szCs w:val="22"/>
        </w:rPr>
        <w:t xml:space="preserve">с  30 сентября  2016  года по 31 октября   2016 года </w:t>
      </w:r>
      <w:r w:rsidRPr="002F6BC5">
        <w:rPr>
          <w:color w:val="000000"/>
          <w:sz w:val="22"/>
          <w:szCs w:val="22"/>
        </w:rPr>
        <w:t xml:space="preserve">включительно. Время приема заявок с    9 час. 00 мин. до 17 час. 00 мин.  (по пятницам с 9 час.00 мин. до 11 час. 00 мин.) с перерывом на обед с 12 час. 00 мин. </w:t>
      </w:r>
      <w:proofErr w:type="gramStart"/>
      <w:r w:rsidRPr="002F6BC5">
        <w:rPr>
          <w:color w:val="000000"/>
          <w:sz w:val="22"/>
          <w:szCs w:val="22"/>
        </w:rPr>
        <w:t>до</w:t>
      </w:r>
      <w:proofErr w:type="gramEnd"/>
      <w:r w:rsidRPr="002F6BC5">
        <w:rPr>
          <w:color w:val="000000"/>
          <w:sz w:val="22"/>
          <w:szCs w:val="22"/>
        </w:rPr>
        <w:t xml:space="preserve"> 12 </w:t>
      </w:r>
      <w:proofErr w:type="gramStart"/>
      <w:r w:rsidRPr="002F6BC5">
        <w:rPr>
          <w:color w:val="000000"/>
          <w:sz w:val="22"/>
          <w:szCs w:val="22"/>
        </w:rPr>
        <w:t>час</w:t>
      </w:r>
      <w:proofErr w:type="gramEnd"/>
      <w:r w:rsidRPr="002F6BC5">
        <w:rPr>
          <w:color w:val="000000"/>
          <w:sz w:val="22"/>
          <w:szCs w:val="22"/>
        </w:rPr>
        <w:t>. 48 мин.  (время местное).</w:t>
      </w:r>
    </w:p>
    <w:p w:rsidR="002F6BC5" w:rsidRPr="002F6BC5" w:rsidRDefault="002F6BC5" w:rsidP="002F6BC5">
      <w:pPr>
        <w:ind w:right="-284"/>
        <w:jc w:val="both"/>
        <w:rPr>
          <w:sz w:val="22"/>
          <w:szCs w:val="22"/>
        </w:rPr>
      </w:pPr>
      <w:r w:rsidRPr="002F6BC5">
        <w:rPr>
          <w:color w:val="000000"/>
          <w:sz w:val="22"/>
          <w:szCs w:val="22"/>
        </w:rPr>
        <w:t xml:space="preserve">Проект договора на размещение нестационарного торгового объекта, заявка на участие в аукционе  размещены на сайте </w:t>
      </w:r>
      <w:hyperlink w:history="1">
        <w:r w:rsidRPr="002F6BC5">
          <w:rPr>
            <w:sz w:val="22"/>
            <w:szCs w:val="22"/>
            <w:lang w:val="en-US"/>
          </w:rPr>
          <w:t>www</w:t>
        </w:r>
        <w:r w:rsidRPr="002F6BC5">
          <w:rPr>
            <w:sz w:val="22"/>
            <w:szCs w:val="22"/>
          </w:rPr>
          <w:t xml:space="preserve">. </w:t>
        </w:r>
        <w:proofErr w:type="spellStart"/>
        <w:r w:rsidRPr="002F6BC5">
          <w:rPr>
            <w:sz w:val="22"/>
            <w:szCs w:val="22"/>
            <w:lang w:val="en-US"/>
          </w:rPr>
          <w:t>polisaevo</w:t>
        </w:r>
        <w:proofErr w:type="spellEnd"/>
        <w:r w:rsidRPr="002F6BC5">
          <w:rPr>
            <w:sz w:val="22"/>
            <w:szCs w:val="22"/>
          </w:rPr>
          <w:t>.</w:t>
        </w:r>
        <w:proofErr w:type="spellStart"/>
        <w:r w:rsidRPr="002F6BC5">
          <w:rPr>
            <w:sz w:val="22"/>
            <w:szCs w:val="22"/>
            <w:lang w:val="en-US"/>
          </w:rPr>
          <w:t>ru</w:t>
        </w:r>
        <w:proofErr w:type="spellEnd"/>
        <w:r w:rsidRPr="002F6BC5">
          <w:rPr>
            <w:sz w:val="22"/>
            <w:szCs w:val="22"/>
          </w:rPr>
          <w:t>.</w:t>
        </w:r>
      </w:hyperlink>
      <w:r w:rsidRPr="002F6BC5">
        <w:rPr>
          <w:sz w:val="22"/>
          <w:szCs w:val="22"/>
        </w:rPr>
        <w:t xml:space="preserve"> </w:t>
      </w:r>
    </w:p>
    <w:p w:rsidR="002F6BC5" w:rsidRPr="002F6BC5" w:rsidRDefault="002F6BC5" w:rsidP="002F6BC5">
      <w:pPr>
        <w:autoSpaceDE w:val="0"/>
        <w:autoSpaceDN w:val="0"/>
        <w:adjustRightInd w:val="0"/>
        <w:jc w:val="both"/>
        <w:rPr>
          <w:rFonts w:eastAsiaTheme="minorHAnsi"/>
          <w:sz w:val="22"/>
          <w:szCs w:val="22"/>
          <w:lang w:eastAsia="en-US"/>
        </w:rPr>
      </w:pPr>
      <w:r w:rsidRPr="002F6BC5">
        <w:rPr>
          <w:rFonts w:eastAsiaTheme="minorHAnsi"/>
          <w:sz w:val="22"/>
          <w:szCs w:val="22"/>
          <w:lang w:eastAsia="en-US"/>
        </w:rPr>
        <w:t xml:space="preserve">       Один заявитель вправе подать только одну заявку на участие в аукционе.</w:t>
      </w:r>
    </w:p>
    <w:p w:rsidR="002F6BC5" w:rsidRPr="002F6BC5" w:rsidRDefault="002F6BC5" w:rsidP="002F6BC5">
      <w:pPr>
        <w:ind w:firstLine="426"/>
        <w:jc w:val="both"/>
        <w:rPr>
          <w:color w:val="000000"/>
          <w:sz w:val="22"/>
          <w:szCs w:val="22"/>
        </w:rPr>
      </w:pPr>
      <w:r w:rsidRPr="002F6BC5">
        <w:rPr>
          <w:color w:val="000000"/>
          <w:sz w:val="22"/>
          <w:szCs w:val="22"/>
        </w:rPr>
        <w:t xml:space="preserve">Задаток перечисляется на р/с </w:t>
      </w:r>
      <w:r w:rsidRPr="002F6BC5">
        <w:rPr>
          <w:sz w:val="22"/>
          <w:szCs w:val="22"/>
        </w:rPr>
        <w:t>40302810500003000085</w:t>
      </w:r>
      <w:r w:rsidRPr="002F6BC5">
        <w:rPr>
          <w:color w:val="000000"/>
          <w:sz w:val="22"/>
          <w:szCs w:val="22"/>
        </w:rPr>
        <w:t xml:space="preserve"> ГРКЦ ГУ Банка России по Кемеровской области г</w:t>
      </w:r>
      <w:proofErr w:type="gramStart"/>
      <w:r w:rsidRPr="002F6BC5">
        <w:rPr>
          <w:color w:val="000000"/>
          <w:sz w:val="22"/>
          <w:szCs w:val="22"/>
        </w:rPr>
        <w:t>.К</w:t>
      </w:r>
      <w:proofErr w:type="gramEnd"/>
      <w:r w:rsidRPr="002F6BC5">
        <w:rPr>
          <w:color w:val="000000"/>
          <w:sz w:val="22"/>
          <w:szCs w:val="22"/>
        </w:rPr>
        <w:t>емерово, БИК 043207001, ИНН 4212016200, КПП 421201001, ОКТМО 32732000, л/</w:t>
      </w:r>
      <w:proofErr w:type="spellStart"/>
      <w:r w:rsidRPr="002F6BC5">
        <w:rPr>
          <w:color w:val="000000"/>
          <w:sz w:val="22"/>
          <w:szCs w:val="22"/>
        </w:rPr>
        <w:t>сч</w:t>
      </w:r>
      <w:proofErr w:type="spellEnd"/>
      <w:r w:rsidRPr="002F6BC5">
        <w:rPr>
          <w:color w:val="000000"/>
          <w:sz w:val="22"/>
          <w:szCs w:val="22"/>
        </w:rPr>
        <w:t xml:space="preserve">. 05393026250, непосредственно претендентом, получатель: Комитет по управлению муниципальным имуществом Полысаевского городского округа и должен поступить не позднее </w:t>
      </w:r>
      <w:r w:rsidRPr="002F6BC5">
        <w:rPr>
          <w:b/>
          <w:sz w:val="22"/>
          <w:szCs w:val="22"/>
        </w:rPr>
        <w:t>31.10.</w:t>
      </w:r>
      <w:r w:rsidRPr="002F6BC5">
        <w:rPr>
          <w:b/>
          <w:color w:val="000000"/>
          <w:sz w:val="22"/>
          <w:szCs w:val="22"/>
        </w:rPr>
        <w:t>2016</w:t>
      </w:r>
      <w:r w:rsidRPr="002F6BC5">
        <w:rPr>
          <w:color w:val="000000"/>
          <w:sz w:val="22"/>
          <w:szCs w:val="22"/>
        </w:rPr>
        <w:t>.(комиссия за перечисление денежных сре</w:t>
      </w:r>
      <w:proofErr w:type="gramStart"/>
      <w:r w:rsidRPr="002F6BC5">
        <w:rPr>
          <w:color w:val="000000"/>
          <w:sz w:val="22"/>
          <w:szCs w:val="22"/>
        </w:rPr>
        <w:t>дств вз</w:t>
      </w:r>
      <w:proofErr w:type="gramEnd"/>
      <w:r w:rsidRPr="002F6BC5">
        <w:rPr>
          <w:color w:val="000000"/>
          <w:sz w:val="22"/>
          <w:szCs w:val="22"/>
        </w:rPr>
        <w:t xml:space="preserve">имается за счет претендента).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 Задаток, внесенный лицом, признанным победителем аукциона, задаток, внесенный иным лицом, с которым заключается договор, засчитывается в оплату приобретаемого права на заключение договора. Задатки, внесенные лицами, не заключившими договоры вследствие уклонения от заключения указанных договоров, не возвращаются.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 </w:t>
      </w:r>
    </w:p>
    <w:p w:rsidR="002F6BC5" w:rsidRPr="002F6BC5" w:rsidRDefault="002F6BC5" w:rsidP="002F6BC5">
      <w:pPr>
        <w:ind w:firstLine="426"/>
        <w:jc w:val="both"/>
        <w:rPr>
          <w:color w:val="000000"/>
          <w:sz w:val="22"/>
          <w:szCs w:val="22"/>
        </w:rPr>
      </w:pPr>
      <w:r w:rsidRPr="002F6BC5">
        <w:rPr>
          <w:sz w:val="22"/>
          <w:szCs w:val="22"/>
        </w:rPr>
        <w:t>К</w:t>
      </w:r>
      <w:r w:rsidRPr="002F6BC5">
        <w:rPr>
          <w:color w:val="000000"/>
          <w:sz w:val="22"/>
          <w:szCs w:val="22"/>
        </w:rPr>
        <w:t xml:space="preserve">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2F6BC5" w:rsidRPr="002F6BC5" w:rsidRDefault="002F6BC5" w:rsidP="002F6BC5">
      <w:pPr>
        <w:ind w:firstLine="284"/>
        <w:jc w:val="both"/>
        <w:rPr>
          <w:sz w:val="22"/>
          <w:szCs w:val="22"/>
        </w:rPr>
      </w:pPr>
      <w:r w:rsidRPr="002F6BC5">
        <w:rPr>
          <w:sz w:val="22"/>
          <w:szCs w:val="22"/>
        </w:rPr>
        <w:t xml:space="preserve">Дата определения участников аукциона  01.11.2016г. </w:t>
      </w:r>
    </w:p>
    <w:p w:rsidR="002F6BC5" w:rsidRPr="002F6BC5" w:rsidRDefault="002F6BC5" w:rsidP="002F6BC5">
      <w:pPr>
        <w:ind w:firstLine="284"/>
        <w:jc w:val="both"/>
        <w:rPr>
          <w:sz w:val="22"/>
          <w:szCs w:val="22"/>
        </w:rPr>
      </w:pPr>
      <w:r w:rsidRPr="002F6BC5">
        <w:rPr>
          <w:sz w:val="22"/>
          <w:szCs w:val="22"/>
        </w:rPr>
        <w:t>Вручение уведомлений – 02.11.2016г.</w:t>
      </w:r>
    </w:p>
    <w:p w:rsidR="002F6BC5" w:rsidRPr="002F6BC5" w:rsidRDefault="002F6BC5" w:rsidP="002F6BC5">
      <w:pPr>
        <w:ind w:firstLine="284"/>
        <w:jc w:val="both"/>
        <w:rPr>
          <w:sz w:val="22"/>
          <w:szCs w:val="22"/>
        </w:rPr>
      </w:pPr>
      <w:r w:rsidRPr="002F6BC5">
        <w:rPr>
          <w:sz w:val="22"/>
          <w:szCs w:val="22"/>
        </w:rPr>
        <w:t xml:space="preserve">В  случае если </w:t>
      </w:r>
      <w:proofErr w:type="gramStart"/>
      <w:r w:rsidRPr="002F6BC5">
        <w:rPr>
          <w:sz w:val="22"/>
          <w:szCs w:val="22"/>
        </w:rPr>
        <w:t>на основании результатов рассмотрения заявок на участие в аукционе принято решение об отказе в допуске</w:t>
      </w:r>
      <w:proofErr w:type="gramEnd"/>
      <w:r w:rsidRPr="002F6BC5">
        <w:rPr>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6BC5" w:rsidRPr="002F6BC5" w:rsidRDefault="002F6BC5" w:rsidP="002F6BC5">
      <w:pPr>
        <w:ind w:firstLine="284"/>
        <w:jc w:val="both"/>
        <w:rPr>
          <w:sz w:val="22"/>
          <w:szCs w:val="22"/>
        </w:rPr>
      </w:pPr>
      <w:r w:rsidRPr="002F6BC5">
        <w:rPr>
          <w:sz w:val="22"/>
          <w:szCs w:val="22"/>
        </w:rPr>
        <w:t>В случае 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w:t>
      </w:r>
    </w:p>
    <w:p w:rsidR="002F6BC5" w:rsidRPr="002F6BC5" w:rsidRDefault="002F6BC5" w:rsidP="002F6BC5">
      <w:pPr>
        <w:ind w:firstLine="284"/>
        <w:jc w:val="both"/>
        <w:rPr>
          <w:sz w:val="22"/>
          <w:szCs w:val="22"/>
        </w:rPr>
      </w:pPr>
      <w:r w:rsidRPr="002F6BC5">
        <w:rPr>
          <w:sz w:val="22"/>
          <w:szCs w:val="22"/>
        </w:rPr>
        <w:t>В случае если по окончании срока подачи заявок на участие в аукционе подана только одна заявка на участие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F6BC5">
        <w:rPr>
          <w:sz w:val="22"/>
          <w:szCs w:val="22"/>
        </w:rPr>
        <w:t>ии ау</w:t>
      </w:r>
      <w:proofErr w:type="gramEnd"/>
      <w:r w:rsidRPr="002F6BC5">
        <w:rPr>
          <w:sz w:val="22"/>
          <w:szCs w:val="22"/>
        </w:rPr>
        <w:t>кциона условиям аукциона,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w:t>
      </w:r>
    </w:p>
    <w:p w:rsidR="002F6BC5" w:rsidRPr="002F6BC5" w:rsidRDefault="002F6BC5" w:rsidP="002F6BC5">
      <w:pPr>
        <w:ind w:firstLine="284"/>
        <w:jc w:val="both"/>
        <w:rPr>
          <w:sz w:val="22"/>
          <w:szCs w:val="22"/>
        </w:rPr>
      </w:pPr>
      <w:r w:rsidRPr="002F6BC5">
        <w:rPr>
          <w:sz w:val="22"/>
          <w:szCs w:val="22"/>
        </w:rPr>
        <w:t>Победителем аукциона признается участник, предложивший в ходе аукциона наибольшую цену за право размещения нестационарного торгового объекта.</w:t>
      </w:r>
    </w:p>
    <w:p w:rsidR="002F6BC5" w:rsidRPr="002F6BC5" w:rsidRDefault="002F6BC5" w:rsidP="002F6BC5">
      <w:pPr>
        <w:ind w:firstLine="284"/>
        <w:jc w:val="both"/>
        <w:rPr>
          <w:sz w:val="22"/>
          <w:szCs w:val="22"/>
        </w:rPr>
      </w:pPr>
      <w:r w:rsidRPr="002F6BC5">
        <w:rPr>
          <w:sz w:val="22"/>
          <w:szCs w:val="22"/>
        </w:rPr>
        <w:t>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w:t>
      </w:r>
    </w:p>
    <w:p w:rsidR="002F6BC5" w:rsidRPr="002F6BC5" w:rsidRDefault="002F6BC5" w:rsidP="002F6BC5">
      <w:pPr>
        <w:ind w:firstLine="284"/>
        <w:jc w:val="both"/>
        <w:rPr>
          <w:sz w:val="22"/>
          <w:szCs w:val="22"/>
        </w:rPr>
      </w:pPr>
      <w:r w:rsidRPr="002F6BC5">
        <w:rPr>
          <w:sz w:val="22"/>
          <w:szCs w:val="22"/>
        </w:rPr>
        <w:t>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w:t>
      </w:r>
    </w:p>
    <w:p w:rsidR="002F6BC5" w:rsidRPr="002F6BC5" w:rsidRDefault="002F6BC5" w:rsidP="002F6BC5">
      <w:pPr>
        <w:ind w:firstLine="284"/>
        <w:jc w:val="both"/>
        <w:rPr>
          <w:sz w:val="22"/>
          <w:szCs w:val="22"/>
        </w:rPr>
      </w:pPr>
      <w:r w:rsidRPr="002F6BC5">
        <w:rPr>
          <w:sz w:val="22"/>
          <w:szCs w:val="22"/>
        </w:rPr>
        <w:t>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w:t>
      </w:r>
      <w:proofErr w:type="gramStart"/>
      <w:r w:rsidRPr="002F6BC5">
        <w:rPr>
          <w:sz w:val="22"/>
          <w:szCs w:val="22"/>
        </w:rPr>
        <w:t xml:space="preserve">или) </w:t>
      </w:r>
      <w:proofErr w:type="gramEnd"/>
      <w:r w:rsidRPr="002F6BC5">
        <w:rPr>
          <w:sz w:val="22"/>
          <w:szCs w:val="22"/>
        </w:rPr>
        <w:t xml:space="preserve">подписанный проект договора не представлен в уполномоченный </w:t>
      </w:r>
      <w:r w:rsidRPr="002F6BC5">
        <w:rPr>
          <w:sz w:val="22"/>
          <w:szCs w:val="22"/>
        </w:rPr>
        <w:lastRenderedPageBreak/>
        <w:t>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F6BC5" w:rsidRPr="002F6BC5" w:rsidRDefault="002F6BC5" w:rsidP="002F6BC5">
      <w:pPr>
        <w:ind w:firstLine="284"/>
        <w:jc w:val="both"/>
        <w:rPr>
          <w:sz w:val="22"/>
          <w:szCs w:val="22"/>
        </w:rPr>
      </w:pPr>
      <w:r w:rsidRPr="002F6BC5">
        <w:rPr>
          <w:sz w:val="22"/>
          <w:szCs w:val="22"/>
        </w:rPr>
        <w:t xml:space="preserve">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плату за право на заключение договора и (или) не представили </w:t>
      </w:r>
      <w:proofErr w:type="gramStart"/>
      <w:r w:rsidRPr="002F6BC5">
        <w:rPr>
          <w:sz w:val="22"/>
          <w:szCs w:val="22"/>
        </w:rPr>
        <w:t>в</w:t>
      </w:r>
      <w:proofErr w:type="gramEnd"/>
      <w:r w:rsidRPr="002F6BC5">
        <w:rPr>
          <w:sz w:val="22"/>
          <w:szCs w:val="22"/>
        </w:rPr>
        <w:t xml:space="preserve"> </w:t>
      </w:r>
      <w:proofErr w:type="gramStart"/>
      <w:r w:rsidRPr="002F6BC5">
        <w:rPr>
          <w:sz w:val="22"/>
          <w:szCs w:val="22"/>
        </w:rPr>
        <w:t>уполномоченный</w:t>
      </w:r>
      <w:proofErr w:type="gramEnd"/>
      <w:r w:rsidRPr="002F6BC5">
        <w:rPr>
          <w:sz w:val="22"/>
          <w:szCs w:val="22"/>
        </w:rPr>
        <w:t xml:space="preserve"> орган подписанный проект договора в установленные сроки,  они считаются уклонившимися от заключения договора.</w:t>
      </w:r>
    </w:p>
    <w:p w:rsidR="002F6BC5" w:rsidRPr="002F6BC5" w:rsidRDefault="002F6BC5" w:rsidP="002F6BC5">
      <w:pPr>
        <w:ind w:firstLine="284"/>
        <w:jc w:val="both"/>
        <w:rPr>
          <w:sz w:val="22"/>
          <w:szCs w:val="22"/>
        </w:rPr>
      </w:pPr>
      <w:r w:rsidRPr="002F6BC5">
        <w:rPr>
          <w:sz w:val="22"/>
          <w:szCs w:val="22"/>
        </w:rPr>
        <w:t>Договор на размещение нестационарного торгового объекта заключается при условии полной оплаты приобретаемого права, что подтверждается копией платежного поручения (квитанции).</w:t>
      </w:r>
    </w:p>
    <w:p w:rsidR="002F6BC5" w:rsidRPr="002F6BC5" w:rsidRDefault="002F6BC5" w:rsidP="002F6BC5">
      <w:pPr>
        <w:spacing w:after="200"/>
        <w:ind w:firstLine="284"/>
        <w:jc w:val="both"/>
        <w:rPr>
          <w:sz w:val="22"/>
          <w:szCs w:val="22"/>
        </w:rPr>
      </w:pPr>
      <w:r w:rsidRPr="002F6BC5">
        <w:rPr>
          <w:sz w:val="22"/>
          <w:szCs w:val="22"/>
        </w:rPr>
        <w:t>Организатор аукциона на основании решения уполномоченного органа вправе отказаться от его проведения не позднее, чем за 3 дня до даты его проведения.</w:t>
      </w:r>
    </w:p>
    <w:p w:rsidR="002F6BC5" w:rsidRPr="002F6BC5" w:rsidRDefault="002F6BC5" w:rsidP="002F6BC5">
      <w:pPr>
        <w:spacing w:after="200" w:line="276" w:lineRule="auto"/>
        <w:ind w:firstLine="284"/>
        <w:jc w:val="both"/>
        <w:rPr>
          <w:sz w:val="22"/>
          <w:szCs w:val="22"/>
        </w:rPr>
      </w:pPr>
    </w:p>
    <w:p w:rsidR="002F6BC5" w:rsidRPr="002F6BC5" w:rsidRDefault="007A669C" w:rsidP="002F6BC5">
      <w:pPr>
        <w:ind w:right="-284"/>
        <w:jc w:val="both"/>
        <w:rPr>
          <w:sz w:val="22"/>
          <w:szCs w:val="22"/>
        </w:rPr>
      </w:pPr>
      <w:hyperlink r:id="rId8" w:history="1">
        <w:r w:rsidR="002F6BC5" w:rsidRPr="002F6BC5">
          <w:rPr>
            <w:sz w:val="22"/>
            <w:szCs w:val="22"/>
          </w:rPr>
          <w:t>Контактные телефоны: (38456) 4-42-01, 4-43-02.</w:t>
        </w:r>
      </w:hyperlink>
    </w:p>
    <w:p w:rsidR="002F6BC5" w:rsidRPr="002F6BC5" w:rsidRDefault="007A669C" w:rsidP="002F6BC5">
      <w:pPr>
        <w:ind w:right="-284"/>
        <w:jc w:val="both"/>
        <w:rPr>
          <w:sz w:val="22"/>
          <w:szCs w:val="22"/>
        </w:rPr>
      </w:pPr>
      <w:hyperlink w:history="1">
        <w:proofErr w:type="gramStart"/>
        <w:r w:rsidR="002F6BC5" w:rsidRPr="002F6BC5">
          <w:rPr>
            <w:sz w:val="22"/>
            <w:szCs w:val="22"/>
            <w:lang w:val="en-US"/>
          </w:rPr>
          <w:t>www</w:t>
        </w:r>
        <w:proofErr w:type="gramEnd"/>
        <w:r w:rsidR="002F6BC5" w:rsidRPr="002F6BC5">
          <w:rPr>
            <w:sz w:val="22"/>
            <w:szCs w:val="22"/>
          </w:rPr>
          <w:t xml:space="preserve">. </w:t>
        </w:r>
        <w:proofErr w:type="spellStart"/>
        <w:proofErr w:type="gramStart"/>
        <w:r w:rsidR="002F6BC5" w:rsidRPr="002F6BC5">
          <w:rPr>
            <w:sz w:val="22"/>
            <w:szCs w:val="22"/>
            <w:lang w:val="en-US"/>
          </w:rPr>
          <w:t>polisaevo</w:t>
        </w:r>
        <w:proofErr w:type="spellEnd"/>
        <w:r w:rsidR="002F6BC5" w:rsidRPr="002F6BC5">
          <w:rPr>
            <w:sz w:val="22"/>
            <w:szCs w:val="22"/>
          </w:rPr>
          <w:t>.</w:t>
        </w:r>
        <w:proofErr w:type="spellStart"/>
        <w:r w:rsidR="002F6BC5" w:rsidRPr="002F6BC5">
          <w:rPr>
            <w:sz w:val="22"/>
            <w:szCs w:val="22"/>
            <w:lang w:val="en-US"/>
          </w:rPr>
          <w:t>ru</w:t>
        </w:r>
        <w:proofErr w:type="spellEnd"/>
        <w:r w:rsidR="002F6BC5" w:rsidRPr="002F6BC5">
          <w:rPr>
            <w:sz w:val="22"/>
            <w:szCs w:val="22"/>
          </w:rPr>
          <w:t>.</w:t>
        </w:r>
        <w:proofErr w:type="gramEnd"/>
      </w:hyperlink>
      <w:r w:rsidR="002F6BC5" w:rsidRPr="002F6BC5">
        <w:rPr>
          <w:sz w:val="22"/>
          <w:szCs w:val="22"/>
        </w:rPr>
        <w:t xml:space="preserve"> </w:t>
      </w:r>
    </w:p>
    <w:p w:rsidR="00FE1488" w:rsidRDefault="00FE1488" w:rsidP="002E42B4">
      <w:pPr>
        <w:tabs>
          <w:tab w:val="left" w:pos="7020"/>
        </w:tabs>
        <w:rPr>
          <w:sz w:val="22"/>
          <w:szCs w:val="22"/>
        </w:rPr>
      </w:pPr>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F16540" w:rsidRPr="00F16540" w:rsidRDefault="00F16540" w:rsidP="00F16540">
      <w:pPr>
        <w:overflowPunct w:val="0"/>
        <w:autoSpaceDE w:val="0"/>
        <w:autoSpaceDN w:val="0"/>
        <w:adjustRightInd w:val="0"/>
        <w:jc w:val="center"/>
        <w:textAlignment w:val="baseline"/>
        <w:rPr>
          <w:b/>
          <w:sz w:val="22"/>
          <w:szCs w:val="22"/>
        </w:rPr>
      </w:pPr>
      <w:r w:rsidRPr="00F16540">
        <w:rPr>
          <w:b/>
          <w:sz w:val="22"/>
          <w:szCs w:val="22"/>
        </w:rPr>
        <w:t>Комитет по управлению муниципальным имуществом Полысаевского городского округа</w:t>
      </w:r>
    </w:p>
    <w:p w:rsidR="00F16540" w:rsidRPr="00F16540" w:rsidRDefault="00F16540" w:rsidP="00F16540">
      <w:pPr>
        <w:overflowPunct w:val="0"/>
        <w:autoSpaceDE w:val="0"/>
        <w:autoSpaceDN w:val="0"/>
        <w:adjustRightInd w:val="0"/>
        <w:jc w:val="center"/>
        <w:textAlignment w:val="baseline"/>
        <w:rPr>
          <w:b/>
          <w:sz w:val="22"/>
          <w:szCs w:val="22"/>
        </w:rPr>
      </w:pPr>
      <w:r w:rsidRPr="00F16540">
        <w:rPr>
          <w:b/>
          <w:sz w:val="22"/>
          <w:szCs w:val="22"/>
        </w:rPr>
        <w:t xml:space="preserve">(далее – Организатор аукциона) </w:t>
      </w:r>
    </w:p>
    <w:p w:rsidR="00F16540" w:rsidRPr="00F16540" w:rsidRDefault="00F16540" w:rsidP="00F16540">
      <w:pPr>
        <w:overflowPunct w:val="0"/>
        <w:autoSpaceDE w:val="0"/>
        <w:autoSpaceDN w:val="0"/>
        <w:adjustRightInd w:val="0"/>
        <w:jc w:val="center"/>
        <w:textAlignment w:val="baseline"/>
        <w:rPr>
          <w:sz w:val="22"/>
          <w:szCs w:val="22"/>
        </w:rPr>
      </w:pPr>
      <w:r w:rsidRPr="00F16540">
        <w:rPr>
          <w:b/>
          <w:sz w:val="22"/>
          <w:szCs w:val="22"/>
        </w:rPr>
        <w:t>ЗАЯВКА</w:t>
      </w:r>
    </w:p>
    <w:p w:rsidR="00F16540" w:rsidRPr="00F16540" w:rsidRDefault="00F16540" w:rsidP="00F16540">
      <w:pPr>
        <w:overflowPunct w:val="0"/>
        <w:autoSpaceDE w:val="0"/>
        <w:autoSpaceDN w:val="0"/>
        <w:adjustRightInd w:val="0"/>
        <w:jc w:val="center"/>
        <w:textAlignment w:val="baseline"/>
        <w:rPr>
          <w:b/>
          <w:sz w:val="22"/>
          <w:szCs w:val="22"/>
        </w:rPr>
      </w:pPr>
      <w:r w:rsidRPr="00F16540">
        <w:rPr>
          <w:b/>
          <w:sz w:val="22"/>
          <w:szCs w:val="22"/>
        </w:rPr>
        <w:t>на участие в аукционе на заключение договора на размещение нестационарного торгового объекта:</w:t>
      </w:r>
    </w:p>
    <w:p w:rsidR="00F16540" w:rsidRPr="00F16540" w:rsidRDefault="00F16540" w:rsidP="00F16540">
      <w:pPr>
        <w:overflowPunct w:val="0"/>
        <w:autoSpaceDE w:val="0"/>
        <w:autoSpaceDN w:val="0"/>
        <w:adjustRightInd w:val="0"/>
        <w:jc w:val="center"/>
        <w:textAlignment w:val="baseline"/>
        <w:rPr>
          <w:sz w:val="22"/>
          <w:szCs w:val="22"/>
        </w:rPr>
      </w:pPr>
      <w:r w:rsidRPr="00F16540">
        <w:rPr>
          <w:sz w:val="22"/>
          <w:szCs w:val="22"/>
        </w:rPr>
        <w:t xml:space="preserve">Место размещения нестационарного торгового объекта (адресный ориентир): ______________________________________________ _________________________________________________________________________________________________________________ </w:t>
      </w:r>
    </w:p>
    <w:p w:rsidR="00F16540" w:rsidRPr="00F16540" w:rsidRDefault="00F16540" w:rsidP="00F16540">
      <w:pPr>
        <w:overflowPunct w:val="0"/>
        <w:autoSpaceDE w:val="0"/>
        <w:autoSpaceDN w:val="0"/>
        <w:adjustRightInd w:val="0"/>
        <w:jc w:val="both"/>
        <w:textAlignment w:val="baseline"/>
        <w:rPr>
          <w:sz w:val="22"/>
          <w:szCs w:val="22"/>
        </w:rPr>
      </w:pPr>
      <w:r w:rsidRPr="00F16540">
        <w:rPr>
          <w:sz w:val="22"/>
          <w:szCs w:val="22"/>
        </w:rPr>
        <w:t xml:space="preserve"> площадью _________ кв.м.  кадастровый номер квартала ________________________</w:t>
      </w:r>
    </w:p>
    <w:p w:rsidR="00F16540" w:rsidRPr="00F16540" w:rsidRDefault="00F16540" w:rsidP="00F16540">
      <w:pPr>
        <w:numPr>
          <w:ilvl w:val="0"/>
          <w:numId w:val="7"/>
        </w:numPr>
        <w:tabs>
          <w:tab w:val="num" w:pos="360"/>
        </w:tabs>
        <w:overflowPunct w:val="0"/>
        <w:autoSpaceDE w:val="0"/>
        <w:autoSpaceDN w:val="0"/>
        <w:adjustRightInd w:val="0"/>
        <w:ind w:hanging="720"/>
        <w:jc w:val="center"/>
        <w:textAlignment w:val="baseline"/>
        <w:rPr>
          <w:b/>
          <w:sz w:val="22"/>
          <w:szCs w:val="22"/>
        </w:rPr>
      </w:pPr>
      <w:r w:rsidRPr="00F16540">
        <w:rPr>
          <w:b/>
          <w:sz w:val="22"/>
          <w:szCs w:val="22"/>
        </w:rPr>
        <w:t>Сведения о заявителе:</w:t>
      </w:r>
    </w:p>
    <w:p w:rsidR="00F16540" w:rsidRPr="00F16540" w:rsidRDefault="00F16540" w:rsidP="00F16540">
      <w:pPr>
        <w:overflowPunct w:val="0"/>
        <w:autoSpaceDE w:val="0"/>
        <w:autoSpaceDN w:val="0"/>
        <w:adjustRightInd w:val="0"/>
        <w:jc w:val="both"/>
        <w:textAlignment w:val="baseline"/>
        <w:rPr>
          <w:b/>
          <w:sz w:val="22"/>
          <w:szCs w:val="22"/>
          <w:u w:val="single"/>
        </w:rPr>
      </w:pPr>
      <w:r w:rsidRPr="00F16540">
        <w:rPr>
          <w:b/>
          <w:sz w:val="22"/>
          <w:szCs w:val="22"/>
          <w:u w:val="single"/>
        </w:rPr>
        <w:t>Для юридического лица</w:t>
      </w:r>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1.1.</w:t>
      </w:r>
      <w:r w:rsidRPr="00F16540">
        <w:rPr>
          <w:sz w:val="22"/>
          <w:szCs w:val="22"/>
        </w:rPr>
        <w:t xml:space="preserve"> </w:t>
      </w:r>
      <w:r w:rsidRPr="00F16540">
        <w:rPr>
          <w:b/>
          <w:sz w:val="22"/>
          <w:szCs w:val="22"/>
        </w:rPr>
        <w:t>_______________________________________________________________________________________________________,</w:t>
      </w:r>
      <w:r w:rsidRPr="00F16540">
        <w:rPr>
          <w:sz w:val="22"/>
          <w:szCs w:val="22"/>
        </w:rPr>
        <w:t xml:space="preserve"> в лице ____________________________________________________________________________________, </w:t>
      </w:r>
      <w:proofErr w:type="gramStart"/>
      <w:r w:rsidRPr="00F16540">
        <w:rPr>
          <w:sz w:val="22"/>
          <w:szCs w:val="22"/>
        </w:rPr>
        <w:t>действующего</w:t>
      </w:r>
      <w:proofErr w:type="gramEnd"/>
      <w:r w:rsidRPr="00F16540">
        <w:rPr>
          <w:sz w:val="22"/>
          <w:szCs w:val="22"/>
        </w:rPr>
        <w:t xml:space="preserve"> (-ей) на основании __________________________________________________.</w:t>
      </w:r>
    </w:p>
    <w:p w:rsidR="00F16540" w:rsidRPr="00F16540" w:rsidRDefault="00F16540" w:rsidP="00F16540">
      <w:pPr>
        <w:overflowPunct w:val="0"/>
        <w:autoSpaceDE w:val="0"/>
        <w:autoSpaceDN w:val="0"/>
        <w:adjustRightInd w:val="0"/>
        <w:jc w:val="both"/>
        <w:textAlignment w:val="baseline"/>
        <w:rPr>
          <w:b/>
          <w:sz w:val="22"/>
          <w:szCs w:val="22"/>
        </w:rPr>
      </w:pPr>
      <w:r w:rsidRPr="00F16540">
        <w:rPr>
          <w:b/>
          <w:sz w:val="22"/>
          <w:szCs w:val="22"/>
        </w:rPr>
        <w:t>1.2.</w:t>
      </w:r>
      <w:r w:rsidRPr="00F16540">
        <w:rPr>
          <w:sz w:val="22"/>
          <w:szCs w:val="22"/>
        </w:rPr>
        <w:t xml:space="preserve"> Юридический и фактический адрес:</w:t>
      </w:r>
      <w:r w:rsidRPr="00F16540">
        <w:rPr>
          <w:b/>
          <w:sz w:val="22"/>
          <w:szCs w:val="22"/>
        </w:rPr>
        <w:t xml:space="preserve"> ______________________________________________________________________________</w:t>
      </w:r>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_________________________________________________</w:t>
      </w:r>
      <w:r w:rsidRPr="00F16540">
        <w:rPr>
          <w:sz w:val="22"/>
          <w:szCs w:val="22"/>
        </w:rPr>
        <w:t>.</w:t>
      </w:r>
    </w:p>
    <w:p w:rsidR="00F16540" w:rsidRPr="00F16540" w:rsidRDefault="00F16540" w:rsidP="00F16540">
      <w:pPr>
        <w:overflowPunct w:val="0"/>
        <w:autoSpaceDE w:val="0"/>
        <w:autoSpaceDN w:val="0"/>
        <w:adjustRightInd w:val="0"/>
        <w:jc w:val="both"/>
        <w:textAlignment w:val="baseline"/>
        <w:rPr>
          <w:i/>
          <w:sz w:val="22"/>
          <w:szCs w:val="22"/>
        </w:rPr>
      </w:pPr>
      <w:r w:rsidRPr="00F16540">
        <w:rPr>
          <w:b/>
          <w:sz w:val="22"/>
          <w:szCs w:val="22"/>
        </w:rPr>
        <w:t>1.3.</w:t>
      </w:r>
      <w:r w:rsidRPr="00F16540">
        <w:rPr>
          <w:sz w:val="22"/>
          <w:szCs w:val="22"/>
        </w:rPr>
        <w:t xml:space="preserve"> ОГРН _______________________ ИНН  __________________________</w:t>
      </w:r>
      <w:r w:rsidRPr="00F16540">
        <w:rPr>
          <w:i/>
          <w:sz w:val="22"/>
          <w:szCs w:val="22"/>
        </w:rPr>
        <w:t>.</w:t>
      </w:r>
    </w:p>
    <w:p w:rsidR="00F16540" w:rsidRPr="00F16540" w:rsidRDefault="00F16540" w:rsidP="00F16540">
      <w:pPr>
        <w:overflowPunct w:val="0"/>
        <w:autoSpaceDE w:val="0"/>
        <w:autoSpaceDN w:val="0"/>
        <w:adjustRightInd w:val="0"/>
        <w:jc w:val="both"/>
        <w:textAlignment w:val="baseline"/>
        <w:rPr>
          <w:b/>
          <w:sz w:val="22"/>
          <w:szCs w:val="22"/>
        </w:rPr>
      </w:pPr>
      <w:r w:rsidRPr="00F16540">
        <w:rPr>
          <w:b/>
          <w:sz w:val="22"/>
          <w:szCs w:val="22"/>
        </w:rPr>
        <w:t xml:space="preserve">1.4. </w:t>
      </w:r>
      <w:proofErr w:type="gramStart"/>
      <w:r w:rsidRPr="00F16540">
        <w:rPr>
          <w:sz w:val="22"/>
          <w:szCs w:val="22"/>
        </w:rPr>
        <w:t>Перечисляет денежные средства в размере</w:t>
      </w:r>
      <w:r w:rsidRPr="00F16540">
        <w:rPr>
          <w:b/>
          <w:sz w:val="22"/>
          <w:szCs w:val="22"/>
        </w:rPr>
        <w:t>______________________ (__________________________________________________</w:t>
      </w:r>
      <w:proofErr w:type="gramEnd"/>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____________________________________________________________________________)</w:t>
      </w:r>
      <w:r w:rsidRPr="00F16540">
        <w:rPr>
          <w:sz w:val="22"/>
          <w:szCs w:val="22"/>
        </w:rPr>
        <w:t xml:space="preserve"> рублей (далее – задаток).</w:t>
      </w:r>
    </w:p>
    <w:p w:rsidR="00F16540" w:rsidRPr="00F16540" w:rsidRDefault="00F16540" w:rsidP="00F16540">
      <w:pPr>
        <w:overflowPunct w:val="0"/>
        <w:autoSpaceDE w:val="0"/>
        <w:autoSpaceDN w:val="0"/>
        <w:adjustRightInd w:val="0"/>
        <w:jc w:val="both"/>
        <w:textAlignment w:val="baseline"/>
        <w:rPr>
          <w:sz w:val="22"/>
          <w:szCs w:val="22"/>
        </w:rPr>
      </w:pPr>
    </w:p>
    <w:p w:rsidR="00F16540" w:rsidRPr="00F16540" w:rsidRDefault="00F16540" w:rsidP="00F16540">
      <w:pPr>
        <w:overflowPunct w:val="0"/>
        <w:autoSpaceDE w:val="0"/>
        <w:autoSpaceDN w:val="0"/>
        <w:adjustRightInd w:val="0"/>
        <w:jc w:val="both"/>
        <w:textAlignment w:val="baseline"/>
        <w:rPr>
          <w:b/>
          <w:sz w:val="22"/>
          <w:szCs w:val="22"/>
          <w:u w:val="single"/>
        </w:rPr>
      </w:pPr>
      <w:r w:rsidRPr="00F16540">
        <w:rPr>
          <w:b/>
          <w:sz w:val="22"/>
          <w:szCs w:val="22"/>
          <w:u w:val="single"/>
        </w:rPr>
        <w:t>Для физического лица</w:t>
      </w:r>
    </w:p>
    <w:p w:rsidR="00F16540" w:rsidRPr="00F16540" w:rsidRDefault="00F16540" w:rsidP="00F16540">
      <w:pPr>
        <w:overflowPunct w:val="0"/>
        <w:autoSpaceDE w:val="0"/>
        <w:autoSpaceDN w:val="0"/>
        <w:adjustRightInd w:val="0"/>
        <w:jc w:val="both"/>
        <w:textAlignment w:val="baseline"/>
        <w:rPr>
          <w:b/>
          <w:sz w:val="22"/>
          <w:szCs w:val="22"/>
        </w:rPr>
      </w:pPr>
      <w:r w:rsidRPr="00F16540">
        <w:rPr>
          <w:b/>
          <w:sz w:val="22"/>
          <w:szCs w:val="22"/>
        </w:rPr>
        <w:t>1.5.</w:t>
      </w:r>
      <w:r w:rsidRPr="00F16540">
        <w:rPr>
          <w:sz w:val="22"/>
          <w:szCs w:val="22"/>
        </w:rPr>
        <w:t xml:space="preserve"> гр. </w:t>
      </w:r>
      <w:r w:rsidRPr="00F16540">
        <w:rPr>
          <w:b/>
          <w:sz w:val="22"/>
          <w:szCs w:val="22"/>
        </w:rPr>
        <w:t>__________________________________________________________________________________________________________</w:t>
      </w:r>
    </w:p>
    <w:p w:rsidR="00F16540" w:rsidRPr="00F16540" w:rsidRDefault="00F16540" w:rsidP="00F16540">
      <w:pPr>
        <w:overflowPunct w:val="0"/>
        <w:autoSpaceDE w:val="0"/>
        <w:autoSpaceDN w:val="0"/>
        <w:adjustRightInd w:val="0"/>
        <w:jc w:val="both"/>
        <w:textAlignment w:val="baseline"/>
        <w:rPr>
          <w:b/>
          <w:sz w:val="22"/>
          <w:szCs w:val="22"/>
        </w:rPr>
      </w:pPr>
      <w:r w:rsidRPr="00F16540">
        <w:rPr>
          <w:sz w:val="22"/>
          <w:szCs w:val="22"/>
        </w:rPr>
        <w:t>Паспорт серия</w:t>
      </w:r>
      <w:r w:rsidRPr="00F16540">
        <w:rPr>
          <w:b/>
          <w:sz w:val="22"/>
          <w:szCs w:val="22"/>
        </w:rPr>
        <w:t xml:space="preserve">________ </w:t>
      </w:r>
      <w:r w:rsidRPr="00F16540">
        <w:rPr>
          <w:sz w:val="22"/>
          <w:szCs w:val="22"/>
        </w:rPr>
        <w:t xml:space="preserve">№ </w:t>
      </w:r>
      <w:r w:rsidRPr="00F16540">
        <w:rPr>
          <w:b/>
          <w:sz w:val="22"/>
          <w:szCs w:val="22"/>
        </w:rPr>
        <w:t xml:space="preserve">________________ </w:t>
      </w:r>
      <w:r w:rsidRPr="00F16540">
        <w:rPr>
          <w:sz w:val="22"/>
          <w:szCs w:val="22"/>
        </w:rPr>
        <w:t>выдан</w:t>
      </w:r>
      <w:r w:rsidRPr="00F16540">
        <w:rPr>
          <w:b/>
          <w:sz w:val="22"/>
          <w:szCs w:val="22"/>
        </w:rPr>
        <w:t xml:space="preserve"> ___________________________________________________________________</w:t>
      </w:r>
    </w:p>
    <w:p w:rsidR="00F16540" w:rsidRPr="00F16540" w:rsidRDefault="00F16540" w:rsidP="00F16540">
      <w:pPr>
        <w:overflowPunct w:val="0"/>
        <w:autoSpaceDE w:val="0"/>
        <w:autoSpaceDN w:val="0"/>
        <w:adjustRightInd w:val="0"/>
        <w:jc w:val="both"/>
        <w:textAlignment w:val="baseline"/>
        <w:rPr>
          <w:b/>
          <w:sz w:val="22"/>
          <w:szCs w:val="22"/>
        </w:rPr>
      </w:pPr>
      <w:r w:rsidRPr="00F16540">
        <w:rPr>
          <w:b/>
          <w:sz w:val="22"/>
          <w:szCs w:val="22"/>
        </w:rPr>
        <w:t xml:space="preserve">__________________________________________________________ </w:t>
      </w:r>
      <w:r w:rsidRPr="00F16540">
        <w:rPr>
          <w:sz w:val="22"/>
          <w:szCs w:val="22"/>
        </w:rPr>
        <w:t>«</w:t>
      </w:r>
      <w:r w:rsidRPr="00F16540">
        <w:rPr>
          <w:b/>
          <w:sz w:val="22"/>
          <w:szCs w:val="22"/>
        </w:rPr>
        <w:t>____</w:t>
      </w:r>
      <w:r w:rsidRPr="00F16540">
        <w:rPr>
          <w:sz w:val="22"/>
          <w:szCs w:val="22"/>
        </w:rPr>
        <w:t>»</w:t>
      </w:r>
      <w:r w:rsidRPr="00F16540">
        <w:rPr>
          <w:b/>
          <w:sz w:val="22"/>
          <w:szCs w:val="22"/>
        </w:rPr>
        <w:t xml:space="preserve"> _______________ _______ </w:t>
      </w:r>
      <w:r w:rsidRPr="00F16540">
        <w:rPr>
          <w:sz w:val="22"/>
          <w:szCs w:val="22"/>
        </w:rPr>
        <w:t>г.</w:t>
      </w:r>
      <w:r w:rsidRPr="00F16540">
        <w:rPr>
          <w:b/>
          <w:sz w:val="22"/>
          <w:szCs w:val="22"/>
        </w:rPr>
        <w:t xml:space="preserve"> </w:t>
      </w:r>
      <w:r w:rsidRPr="00F16540">
        <w:rPr>
          <w:sz w:val="22"/>
          <w:szCs w:val="22"/>
        </w:rPr>
        <w:t>ИНН</w:t>
      </w:r>
      <w:r w:rsidRPr="00F16540">
        <w:rPr>
          <w:b/>
          <w:sz w:val="22"/>
          <w:szCs w:val="22"/>
        </w:rPr>
        <w:t xml:space="preserve"> __________________</w:t>
      </w:r>
    </w:p>
    <w:p w:rsidR="00F16540" w:rsidRPr="00F16540" w:rsidRDefault="00F16540" w:rsidP="00F16540">
      <w:pPr>
        <w:overflowPunct w:val="0"/>
        <w:autoSpaceDE w:val="0"/>
        <w:autoSpaceDN w:val="0"/>
        <w:adjustRightInd w:val="0"/>
        <w:jc w:val="both"/>
        <w:textAlignment w:val="baseline"/>
        <w:rPr>
          <w:sz w:val="22"/>
          <w:szCs w:val="22"/>
        </w:rPr>
      </w:pPr>
      <w:r w:rsidRPr="00F16540">
        <w:rPr>
          <w:sz w:val="22"/>
          <w:szCs w:val="22"/>
        </w:rPr>
        <w:lastRenderedPageBreak/>
        <w:t>Адрес регистрации:</w:t>
      </w:r>
      <w:r w:rsidRPr="00F16540">
        <w:rPr>
          <w:b/>
          <w:sz w:val="22"/>
          <w:szCs w:val="22"/>
        </w:rPr>
        <w:t xml:space="preserve"> _______________________________________________________________________________________________</w:t>
      </w:r>
      <w:r w:rsidRPr="00F16540">
        <w:rPr>
          <w:sz w:val="22"/>
          <w:szCs w:val="22"/>
        </w:rPr>
        <w:t xml:space="preserve"> </w:t>
      </w:r>
    </w:p>
    <w:p w:rsidR="00F16540" w:rsidRPr="00F16540" w:rsidRDefault="00F16540" w:rsidP="00F16540">
      <w:pPr>
        <w:overflowPunct w:val="0"/>
        <w:autoSpaceDE w:val="0"/>
        <w:autoSpaceDN w:val="0"/>
        <w:adjustRightInd w:val="0"/>
        <w:jc w:val="both"/>
        <w:textAlignment w:val="baseline"/>
        <w:rPr>
          <w:b/>
          <w:sz w:val="22"/>
          <w:szCs w:val="22"/>
        </w:rPr>
      </w:pPr>
      <w:r w:rsidRPr="00F16540">
        <w:rPr>
          <w:b/>
          <w:sz w:val="22"/>
          <w:szCs w:val="22"/>
        </w:rPr>
        <w:t xml:space="preserve">1.6. </w:t>
      </w:r>
      <w:proofErr w:type="gramStart"/>
      <w:r w:rsidRPr="00F16540">
        <w:rPr>
          <w:sz w:val="22"/>
          <w:szCs w:val="22"/>
        </w:rPr>
        <w:t>Перечисляет денежные средства в размере</w:t>
      </w:r>
      <w:r w:rsidRPr="00F16540">
        <w:rPr>
          <w:b/>
          <w:sz w:val="22"/>
          <w:szCs w:val="22"/>
        </w:rPr>
        <w:t>______________________ (_________________________________________________</w:t>
      </w:r>
      <w:proofErr w:type="gramEnd"/>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____________________________________________________________________________)</w:t>
      </w:r>
      <w:r w:rsidRPr="00F16540">
        <w:rPr>
          <w:sz w:val="22"/>
          <w:szCs w:val="22"/>
        </w:rPr>
        <w:t xml:space="preserve"> рублей (далее – задаток).</w:t>
      </w:r>
    </w:p>
    <w:p w:rsidR="00F16540" w:rsidRPr="00F16540" w:rsidRDefault="00F16540" w:rsidP="00F16540">
      <w:pPr>
        <w:overflowPunct w:val="0"/>
        <w:autoSpaceDE w:val="0"/>
        <w:autoSpaceDN w:val="0"/>
        <w:adjustRightInd w:val="0"/>
        <w:jc w:val="center"/>
        <w:textAlignment w:val="baseline"/>
        <w:rPr>
          <w:sz w:val="22"/>
          <w:szCs w:val="22"/>
        </w:rPr>
      </w:pPr>
      <w:r w:rsidRPr="00F16540">
        <w:rPr>
          <w:b/>
          <w:sz w:val="22"/>
          <w:szCs w:val="22"/>
        </w:rPr>
        <w:t>2.</w:t>
      </w:r>
      <w:r w:rsidRPr="00F16540">
        <w:rPr>
          <w:sz w:val="22"/>
          <w:szCs w:val="22"/>
        </w:rPr>
        <w:t xml:space="preserve"> </w:t>
      </w:r>
      <w:r w:rsidRPr="00F16540">
        <w:rPr>
          <w:b/>
          <w:sz w:val="22"/>
          <w:szCs w:val="22"/>
        </w:rPr>
        <w:t>Платежные реквизиты для возврата задатка:</w:t>
      </w:r>
    </w:p>
    <w:p w:rsidR="00F16540" w:rsidRPr="00F16540" w:rsidRDefault="00F16540" w:rsidP="00F16540">
      <w:pPr>
        <w:overflowPunct w:val="0"/>
        <w:autoSpaceDE w:val="0"/>
        <w:autoSpaceDN w:val="0"/>
        <w:adjustRightInd w:val="0"/>
        <w:jc w:val="both"/>
        <w:textAlignment w:val="baseline"/>
        <w:rPr>
          <w:sz w:val="22"/>
          <w:szCs w:val="22"/>
        </w:rPr>
      </w:pPr>
      <w:proofErr w:type="gramStart"/>
      <w:r w:rsidRPr="00F16540">
        <w:rPr>
          <w:sz w:val="22"/>
          <w:szCs w:val="22"/>
        </w:rPr>
        <w:t>л</w:t>
      </w:r>
      <w:proofErr w:type="gramEnd"/>
      <w:r w:rsidRPr="00F16540">
        <w:rPr>
          <w:sz w:val="22"/>
          <w:szCs w:val="22"/>
        </w:rPr>
        <w:t>/с _____________________________________ в ______________________________________________________________________</w:t>
      </w: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_____________________________________________________________ к/с _______________________________________________</w:t>
      </w: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БИК __________________________ ИНН/КПП ________________________/_________________________</w:t>
      </w: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Получатель_______________________________________________________________________________________________________</w:t>
      </w: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Телефон (факс) для связи: ______________________.</w:t>
      </w:r>
    </w:p>
    <w:p w:rsidR="00F16540" w:rsidRPr="00F16540" w:rsidRDefault="00F16540" w:rsidP="00F16540">
      <w:pPr>
        <w:overflowPunct w:val="0"/>
        <w:autoSpaceDE w:val="0"/>
        <w:autoSpaceDN w:val="0"/>
        <w:adjustRightInd w:val="0"/>
        <w:jc w:val="center"/>
        <w:textAlignment w:val="baseline"/>
        <w:rPr>
          <w:b/>
          <w:sz w:val="22"/>
          <w:szCs w:val="22"/>
        </w:rPr>
      </w:pPr>
      <w:r w:rsidRPr="00F16540">
        <w:rPr>
          <w:b/>
          <w:sz w:val="22"/>
          <w:szCs w:val="22"/>
        </w:rPr>
        <w:t>3.Принимая решение об участии в аукционе, обязуюсь:</w:t>
      </w:r>
    </w:p>
    <w:p w:rsidR="00F16540" w:rsidRPr="00F16540" w:rsidRDefault="00F16540" w:rsidP="00F16540">
      <w:pPr>
        <w:overflowPunct w:val="0"/>
        <w:autoSpaceDE w:val="0"/>
        <w:autoSpaceDN w:val="0"/>
        <w:adjustRightInd w:val="0"/>
        <w:ind w:right="-284"/>
        <w:jc w:val="both"/>
        <w:textAlignment w:val="baseline"/>
        <w:rPr>
          <w:sz w:val="22"/>
          <w:szCs w:val="22"/>
        </w:rPr>
      </w:pPr>
      <w:r w:rsidRPr="00F16540">
        <w:rPr>
          <w:b/>
          <w:sz w:val="22"/>
          <w:szCs w:val="22"/>
        </w:rPr>
        <w:t xml:space="preserve">3.1. </w:t>
      </w:r>
      <w:r w:rsidRPr="00F16540">
        <w:rPr>
          <w:sz w:val="22"/>
          <w:szCs w:val="22"/>
        </w:rPr>
        <w:t xml:space="preserve">Выполнять правила и условия проведения аукциона, указанные в информационном сообщении, размещенном на официальном сайте </w:t>
      </w:r>
      <w:hyperlink w:history="1">
        <w:r w:rsidRPr="00F16540">
          <w:rPr>
            <w:sz w:val="22"/>
            <w:szCs w:val="22"/>
            <w:lang w:val="en-US"/>
          </w:rPr>
          <w:t>www</w:t>
        </w:r>
        <w:r w:rsidRPr="00F16540">
          <w:rPr>
            <w:sz w:val="22"/>
            <w:szCs w:val="22"/>
          </w:rPr>
          <w:t xml:space="preserve">. </w:t>
        </w:r>
        <w:proofErr w:type="spellStart"/>
        <w:r w:rsidRPr="00F16540">
          <w:rPr>
            <w:sz w:val="22"/>
            <w:szCs w:val="22"/>
            <w:lang w:val="en-US"/>
          </w:rPr>
          <w:t>polisaevo</w:t>
        </w:r>
        <w:proofErr w:type="spellEnd"/>
        <w:r w:rsidRPr="00F16540">
          <w:rPr>
            <w:sz w:val="22"/>
            <w:szCs w:val="22"/>
          </w:rPr>
          <w:t>.</w:t>
        </w:r>
        <w:proofErr w:type="spellStart"/>
        <w:r w:rsidRPr="00F16540">
          <w:rPr>
            <w:sz w:val="22"/>
            <w:szCs w:val="22"/>
            <w:lang w:val="en-US"/>
          </w:rPr>
          <w:t>ru</w:t>
        </w:r>
        <w:proofErr w:type="spellEnd"/>
        <w:r w:rsidRPr="00F16540">
          <w:rPr>
            <w:sz w:val="22"/>
            <w:szCs w:val="22"/>
          </w:rPr>
          <w:t>.</w:t>
        </w:r>
      </w:hyperlink>
      <w:r w:rsidRPr="00F16540">
        <w:rPr>
          <w:sz w:val="22"/>
          <w:szCs w:val="22"/>
        </w:rPr>
        <w:t xml:space="preserve"> и в газете «Полысаево» от _____________, а также условия договора на размещение нестационарного торгового объекта.</w:t>
      </w:r>
      <w:r w:rsidRPr="00F16540">
        <w:rPr>
          <w:sz w:val="22"/>
          <w:szCs w:val="22"/>
        </w:rPr>
        <w:tab/>
      </w:r>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 xml:space="preserve">3.2. </w:t>
      </w:r>
      <w:r w:rsidRPr="00F16540">
        <w:rPr>
          <w:sz w:val="22"/>
          <w:szCs w:val="22"/>
        </w:rPr>
        <w:t>В случае признания победителем аукциона:</w:t>
      </w:r>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 xml:space="preserve">3.2.1. </w:t>
      </w:r>
      <w:r w:rsidRPr="00F16540">
        <w:rPr>
          <w:sz w:val="22"/>
          <w:szCs w:val="22"/>
        </w:rPr>
        <w:t>Подписать протокол об итогах аукциона в день проведения.</w:t>
      </w:r>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 xml:space="preserve">3.2.2. </w:t>
      </w:r>
      <w:r w:rsidRPr="00F16540">
        <w:rPr>
          <w:sz w:val="22"/>
          <w:szCs w:val="22"/>
        </w:rPr>
        <w:t>Заключить с Комитетом по управлению муниципальным имуществом Полысаевского городского округа  договор размещение нестационарного торгового объекта не ранее 10 дней со дня размещения протокола.</w:t>
      </w:r>
    </w:p>
    <w:p w:rsidR="00F16540" w:rsidRPr="00F16540" w:rsidRDefault="00F16540" w:rsidP="00F16540">
      <w:pPr>
        <w:overflowPunct w:val="0"/>
        <w:autoSpaceDE w:val="0"/>
        <w:autoSpaceDN w:val="0"/>
        <w:adjustRightInd w:val="0"/>
        <w:jc w:val="center"/>
        <w:textAlignment w:val="baseline"/>
        <w:rPr>
          <w:sz w:val="22"/>
          <w:szCs w:val="22"/>
        </w:rPr>
      </w:pPr>
      <w:r w:rsidRPr="00F16540">
        <w:rPr>
          <w:b/>
          <w:sz w:val="22"/>
          <w:szCs w:val="22"/>
        </w:rPr>
        <w:t>4.</w:t>
      </w:r>
      <w:r w:rsidRPr="00F16540">
        <w:rPr>
          <w:sz w:val="22"/>
          <w:szCs w:val="22"/>
        </w:rPr>
        <w:t xml:space="preserve"> </w:t>
      </w:r>
      <w:r w:rsidRPr="00F16540">
        <w:rPr>
          <w:b/>
          <w:sz w:val="22"/>
          <w:szCs w:val="22"/>
        </w:rPr>
        <w:t>Мне известно, что:</w:t>
      </w:r>
    </w:p>
    <w:p w:rsidR="00F16540" w:rsidRPr="00F16540" w:rsidRDefault="00F16540" w:rsidP="00F16540">
      <w:pPr>
        <w:jc w:val="both"/>
        <w:rPr>
          <w:sz w:val="22"/>
          <w:szCs w:val="22"/>
        </w:rPr>
      </w:pPr>
      <w:r w:rsidRPr="00F16540">
        <w:rPr>
          <w:b/>
          <w:sz w:val="22"/>
          <w:szCs w:val="22"/>
        </w:rPr>
        <w:t>4.1.</w:t>
      </w:r>
      <w:r w:rsidRPr="00F16540">
        <w:rPr>
          <w:sz w:val="22"/>
          <w:szCs w:val="22"/>
        </w:rPr>
        <w:t xml:space="preserve"> Надлежащей оплатой задатка является поступление денежных средств на расчетный счет организатора аукциона до даты окончания приема заявок.</w:t>
      </w:r>
    </w:p>
    <w:p w:rsidR="00F16540" w:rsidRPr="00F16540" w:rsidRDefault="00F16540" w:rsidP="00F16540">
      <w:pPr>
        <w:overflowPunct w:val="0"/>
        <w:autoSpaceDE w:val="0"/>
        <w:autoSpaceDN w:val="0"/>
        <w:adjustRightInd w:val="0"/>
        <w:jc w:val="both"/>
        <w:textAlignment w:val="baseline"/>
        <w:rPr>
          <w:sz w:val="22"/>
          <w:szCs w:val="22"/>
        </w:rPr>
      </w:pPr>
      <w:r w:rsidRPr="00F16540">
        <w:rPr>
          <w:b/>
          <w:sz w:val="22"/>
          <w:szCs w:val="22"/>
        </w:rPr>
        <w:t xml:space="preserve">4.2. </w:t>
      </w:r>
      <w:r w:rsidRPr="00F16540">
        <w:rPr>
          <w:sz w:val="22"/>
          <w:szCs w:val="22"/>
        </w:rPr>
        <w:t>В платёжном документе в графе "назначение платежа" должна содержаться ссылка на дату проведения аукциона, адрес земельного участка.</w:t>
      </w:r>
    </w:p>
    <w:p w:rsidR="00F16540" w:rsidRPr="00F16540" w:rsidRDefault="00F16540" w:rsidP="00F16540">
      <w:pPr>
        <w:keepNext/>
        <w:suppressAutoHyphens/>
        <w:jc w:val="center"/>
        <w:outlineLvl w:val="0"/>
        <w:rPr>
          <w:b/>
          <w:sz w:val="22"/>
          <w:szCs w:val="22"/>
        </w:rPr>
      </w:pPr>
      <w:r w:rsidRPr="00F16540">
        <w:rPr>
          <w:b/>
          <w:sz w:val="22"/>
          <w:szCs w:val="22"/>
        </w:rPr>
        <w:t>5. Порядок возврата и удержания задатка</w:t>
      </w:r>
    </w:p>
    <w:p w:rsidR="00F16540" w:rsidRPr="00F16540" w:rsidRDefault="00F16540" w:rsidP="00F16540">
      <w:pPr>
        <w:suppressAutoHyphens/>
        <w:overflowPunct w:val="0"/>
        <w:autoSpaceDE w:val="0"/>
        <w:autoSpaceDN w:val="0"/>
        <w:adjustRightInd w:val="0"/>
        <w:jc w:val="both"/>
        <w:textAlignment w:val="baseline"/>
        <w:rPr>
          <w:sz w:val="22"/>
          <w:szCs w:val="22"/>
        </w:rPr>
      </w:pPr>
      <w:r w:rsidRPr="00F16540">
        <w:rPr>
          <w:b/>
          <w:sz w:val="22"/>
          <w:szCs w:val="22"/>
        </w:rPr>
        <w:t>5.1.</w:t>
      </w:r>
      <w:r w:rsidRPr="00F16540">
        <w:rPr>
          <w:sz w:val="22"/>
          <w:szCs w:val="22"/>
        </w:rPr>
        <w:t xml:space="preserve"> В случае если Заявитель не будет допущен к участию в аукционе, Организатор аукциона обязуется возвратить сумму внесенного Заявителем Задатка в течение 3 (трех) рабочих дней со дня оформления Организатором аукциона Протокола рассмотрения заявок на участие в аукционе.</w:t>
      </w:r>
    </w:p>
    <w:p w:rsidR="00F16540" w:rsidRPr="00F16540" w:rsidRDefault="00F16540" w:rsidP="00F16540">
      <w:pPr>
        <w:suppressAutoHyphens/>
        <w:jc w:val="both"/>
        <w:rPr>
          <w:sz w:val="22"/>
          <w:szCs w:val="22"/>
        </w:rPr>
      </w:pPr>
      <w:r w:rsidRPr="00F16540">
        <w:rPr>
          <w:b/>
          <w:sz w:val="22"/>
          <w:szCs w:val="22"/>
        </w:rPr>
        <w:t>5.2.</w:t>
      </w:r>
      <w:r w:rsidRPr="00F16540">
        <w:rPr>
          <w:sz w:val="22"/>
          <w:szCs w:val="22"/>
        </w:rPr>
        <w:t xml:space="preserve"> В случае если Заявитель участвовал в аукционе и не признан победителем аукциона, Организатор аукциона обязуется возвратить сумму внесенного Заявителем задатка в течение 3 (трех) рабочих дней со дня подписания протокола о результатах аукциона.</w:t>
      </w:r>
    </w:p>
    <w:p w:rsidR="00F16540" w:rsidRPr="00F16540" w:rsidRDefault="00F16540" w:rsidP="00F16540">
      <w:pPr>
        <w:suppressAutoHyphens/>
        <w:overflowPunct w:val="0"/>
        <w:autoSpaceDE w:val="0"/>
        <w:autoSpaceDN w:val="0"/>
        <w:adjustRightInd w:val="0"/>
        <w:jc w:val="both"/>
        <w:textAlignment w:val="baseline"/>
        <w:rPr>
          <w:sz w:val="22"/>
          <w:szCs w:val="22"/>
        </w:rPr>
      </w:pPr>
      <w:r w:rsidRPr="00F16540">
        <w:rPr>
          <w:b/>
          <w:sz w:val="22"/>
          <w:szCs w:val="22"/>
        </w:rPr>
        <w:t>5.3.</w:t>
      </w:r>
      <w:r w:rsidRPr="00F16540">
        <w:rPr>
          <w:sz w:val="22"/>
          <w:szCs w:val="22"/>
        </w:rPr>
        <w:t xml:space="preserve"> В случае отзыва Заявителем заявки позднее даты окончания приема заявок внесенный задаток возвращается по </w:t>
      </w:r>
      <w:proofErr w:type="gramStart"/>
      <w:r w:rsidRPr="00F16540">
        <w:rPr>
          <w:sz w:val="22"/>
          <w:szCs w:val="22"/>
        </w:rPr>
        <w:t>правилам</w:t>
      </w:r>
      <w:proofErr w:type="gramEnd"/>
      <w:r w:rsidRPr="00F16540">
        <w:rPr>
          <w:sz w:val="22"/>
          <w:szCs w:val="22"/>
        </w:rPr>
        <w:t xml:space="preserve"> установленным для участников аукциона.</w:t>
      </w:r>
    </w:p>
    <w:p w:rsidR="00F16540" w:rsidRPr="00F16540" w:rsidRDefault="00F16540" w:rsidP="00F16540">
      <w:pPr>
        <w:suppressAutoHyphens/>
        <w:jc w:val="both"/>
        <w:rPr>
          <w:sz w:val="22"/>
          <w:szCs w:val="22"/>
        </w:rPr>
      </w:pPr>
      <w:r w:rsidRPr="00F16540">
        <w:rPr>
          <w:b/>
          <w:sz w:val="22"/>
          <w:szCs w:val="22"/>
        </w:rPr>
        <w:t>5.4.</w:t>
      </w:r>
      <w:r w:rsidRPr="00F16540">
        <w:rPr>
          <w:sz w:val="22"/>
          <w:szCs w:val="22"/>
        </w:rPr>
        <w:t xml:space="preserve"> В случае не явки на аукцион ни одного из участников, аукцион признается несостоявшимся, Организатор аукциона обязуется возвратить сумму внесенного Заявителем задатка в течение 3 (трех) рабочих дней со дня подписания протокола о результатах.</w:t>
      </w:r>
    </w:p>
    <w:p w:rsidR="00F16540" w:rsidRPr="00F16540" w:rsidRDefault="00F16540" w:rsidP="00F16540">
      <w:pPr>
        <w:suppressAutoHyphens/>
        <w:jc w:val="both"/>
        <w:rPr>
          <w:sz w:val="22"/>
          <w:szCs w:val="22"/>
          <w:u w:val="single"/>
        </w:rPr>
      </w:pPr>
      <w:r w:rsidRPr="00F16540">
        <w:rPr>
          <w:b/>
          <w:sz w:val="22"/>
          <w:szCs w:val="22"/>
        </w:rPr>
        <w:t>5.5.</w:t>
      </w:r>
      <w:r w:rsidRPr="00F16540">
        <w:rPr>
          <w:sz w:val="22"/>
          <w:szCs w:val="22"/>
        </w:rPr>
        <w:t xml:space="preserve"> В случае</w:t>
      </w:r>
      <w:proofErr w:type="gramStart"/>
      <w:r w:rsidRPr="00F16540">
        <w:rPr>
          <w:sz w:val="22"/>
          <w:szCs w:val="22"/>
        </w:rPr>
        <w:t>,</w:t>
      </w:r>
      <w:proofErr w:type="gramEnd"/>
      <w:r w:rsidRPr="00F16540">
        <w:rPr>
          <w:sz w:val="22"/>
          <w:szCs w:val="22"/>
        </w:rPr>
        <w:t xml:space="preserve"> если принято решение об отказе в проведении аукциона, Организатор аукциона обязуется возвратить сумму внесенного Заявителем задатка в течение 3 (трех) рабочих дней со дня принятия решения об отказе в проведении аукциона.</w:t>
      </w:r>
    </w:p>
    <w:p w:rsidR="00F16540" w:rsidRPr="00F16540" w:rsidRDefault="00F16540" w:rsidP="00F16540">
      <w:pPr>
        <w:suppressAutoHyphens/>
        <w:jc w:val="both"/>
        <w:rPr>
          <w:sz w:val="22"/>
          <w:szCs w:val="22"/>
        </w:rPr>
      </w:pPr>
      <w:r w:rsidRPr="00F16540">
        <w:rPr>
          <w:b/>
          <w:sz w:val="22"/>
          <w:szCs w:val="22"/>
        </w:rPr>
        <w:t>5.6.</w:t>
      </w:r>
      <w:r w:rsidRPr="00F16540">
        <w:rPr>
          <w:sz w:val="22"/>
          <w:szCs w:val="22"/>
        </w:rPr>
        <w:t xml:space="preserve"> В случае если Заявитель, признанный победителем аукциона, единственным участником аукциона, единственным подавшим заявку на аукцион, откажется или уклонится от подписания протокола о результатах аукциона или заключения в установленный срок договора на размещение нестационарного торгового объекта, внесенный задаток ему не возвращается.</w:t>
      </w:r>
    </w:p>
    <w:p w:rsidR="00F16540" w:rsidRPr="00F16540" w:rsidRDefault="00F16540" w:rsidP="00F16540">
      <w:pPr>
        <w:suppressAutoHyphens/>
        <w:jc w:val="both"/>
        <w:rPr>
          <w:sz w:val="22"/>
          <w:szCs w:val="22"/>
        </w:rPr>
      </w:pPr>
      <w:r w:rsidRPr="00F16540">
        <w:rPr>
          <w:b/>
          <w:sz w:val="22"/>
          <w:szCs w:val="22"/>
        </w:rPr>
        <w:t>5.7.</w:t>
      </w:r>
      <w:r w:rsidRPr="00F16540">
        <w:rPr>
          <w:sz w:val="22"/>
          <w:szCs w:val="22"/>
        </w:rPr>
        <w:t xml:space="preserve"> В случае победы Заявителя на аукционе, признание единственным участником аукциона или единственным подавшим заявку на аукцион сумма внесенного задатка засчитывается в счет оплаты права на заключение договора на размещение нестационарного объекта.</w:t>
      </w:r>
    </w:p>
    <w:p w:rsidR="00F16540" w:rsidRPr="00F16540" w:rsidRDefault="00F16540" w:rsidP="00F16540">
      <w:pPr>
        <w:suppressAutoHyphens/>
        <w:jc w:val="center"/>
        <w:rPr>
          <w:b/>
          <w:sz w:val="22"/>
          <w:szCs w:val="22"/>
        </w:rPr>
      </w:pPr>
      <w:r w:rsidRPr="00F16540">
        <w:rPr>
          <w:b/>
          <w:sz w:val="22"/>
          <w:szCs w:val="22"/>
        </w:rPr>
        <w:t xml:space="preserve">6. Выражаю свое согласие </w:t>
      </w:r>
      <w:proofErr w:type="gramStart"/>
      <w:r w:rsidRPr="00F16540">
        <w:rPr>
          <w:b/>
          <w:sz w:val="22"/>
          <w:szCs w:val="22"/>
        </w:rPr>
        <w:t>на</w:t>
      </w:r>
      <w:proofErr w:type="gramEnd"/>
      <w:r w:rsidRPr="00F16540">
        <w:rPr>
          <w:b/>
          <w:sz w:val="22"/>
          <w:szCs w:val="22"/>
        </w:rPr>
        <w:t>:</w:t>
      </w:r>
    </w:p>
    <w:p w:rsidR="00F16540" w:rsidRPr="00F16540" w:rsidRDefault="00F16540" w:rsidP="00F16540">
      <w:pPr>
        <w:suppressAutoHyphens/>
        <w:jc w:val="both"/>
        <w:rPr>
          <w:sz w:val="22"/>
          <w:szCs w:val="22"/>
        </w:rPr>
      </w:pPr>
      <w:r w:rsidRPr="00F16540">
        <w:rPr>
          <w:b/>
          <w:sz w:val="22"/>
          <w:szCs w:val="22"/>
        </w:rPr>
        <w:t xml:space="preserve">6.1. </w:t>
      </w:r>
      <w:proofErr w:type="gramStart"/>
      <w:r w:rsidRPr="00F16540">
        <w:rPr>
          <w:sz w:val="22"/>
          <w:szCs w:val="22"/>
        </w:rPr>
        <w:t xml:space="preserve">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w:t>
      </w:r>
      <w:r w:rsidRPr="00F16540">
        <w:rPr>
          <w:sz w:val="22"/>
          <w:szCs w:val="22"/>
        </w:rPr>
        <w:lastRenderedPageBreak/>
        <w:t>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 и статусе поданной заявки, о дате, времени и месте проведения</w:t>
      </w:r>
      <w:proofErr w:type="gramEnd"/>
      <w:r w:rsidRPr="00F16540">
        <w:rPr>
          <w:sz w:val="22"/>
          <w:szCs w:val="22"/>
        </w:rPr>
        <w:t xml:space="preserve">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Полысаевском городком округе, официальный сайт Российской Федерации для размещения информации о проведении торгов.</w:t>
      </w:r>
    </w:p>
    <w:p w:rsidR="00F16540" w:rsidRPr="00F16540" w:rsidRDefault="00F16540" w:rsidP="00F16540">
      <w:pPr>
        <w:suppressAutoHyphens/>
        <w:jc w:val="both"/>
        <w:rPr>
          <w:sz w:val="22"/>
          <w:szCs w:val="22"/>
        </w:rPr>
      </w:pPr>
      <w:r w:rsidRPr="00F16540">
        <w:rPr>
          <w:b/>
          <w:sz w:val="22"/>
          <w:szCs w:val="22"/>
        </w:rPr>
        <w:t xml:space="preserve">6.2. </w:t>
      </w:r>
      <w:r w:rsidRPr="00F16540">
        <w:rPr>
          <w:sz w:val="22"/>
          <w:szCs w:val="22"/>
        </w:rPr>
        <w:t>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w:t>
      </w:r>
    </w:p>
    <w:p w:rsidR="00F16540" w:rsidRPr="00F16540" w:rsidRDefault="00F16540" w:rsidP="00F16540">
      <w:pPr>
        <w:suppressAutoHyphens/>
        <w:jc w:val="both"/>
        <w:rPr>
          <w:b/>
          <w:sz w:val="22"/>
          <w:szCs w:val="22"/>
        </w:rPr>
      </w:pPr>
      <w:r w:rsidRPr="00F16540">
        <w:rPr>
          <w:b/>
          <w:sz w:val="22"/>
          <w:szCs w:val="22"/>
        </w:rPr>
        <w:t xml:space="preserve">6.3. </w:t>
      </w:r>
      <w:r w:rsidRPr="00F16540">
        <w:rPr>
          <w:sz w:val="22"/>
          <w:szCs w:val="22"/>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tbl>
      <w:tblPr>
        <w:tblpPr w:leftFromText="180" w:rightFromText="180" w:vertAnchor="text" w:horzAnchor="margin" w:tblpXSpec="right" w:tblpY="615"/>
        <w:tblW w:w="3854" w:type="dxa"/>
        <w:tblLayout w:type="fixed"/>
        <w:tblLook w:val="0000"/>
      </w:tblPr>
      <w:tblGrid>
        <w:gridCol w:w="3854"/>
      </w:tblGrid>
      <w:tr w:rsidR="00F16540" w:rsidRPr="00F16540" w:rsidTr="00F16540">
        <w:trPr>
          <w:trHeight w:val="2145"/>
        </w:trPr>
        <w:tc>
          <w:tcPr>
            <w:tcW w:w="3854" w:type="dxa"/>
          </w:tcPr>
          <w:p w:rsidR="00F16540" w:rsidRPr="00F16540" w:rsidRDefault="00F16540" w:rsidP="00F16540">
            <w:pPr>
              <w:overflowPunct w:val="0"/>
              <w:autoSpaceDE w:val="0"/>
              <w:autoSpaceDN w:val="0"/>
              <w:adjustRightInd w:val="0"/>
              <w:jc w:val="center"/>
              <w:textAlignment w:val="baseline"/>
              <w:rPr>
                <w:b/>
              </w:rPr>
            </w:pPr>
            <w:r w:rsidRPr="00F16540">
              <w:rPr>
                <w:b/>
                <w:sz w:val="22"/>
                <w:szCs w:val="22"/>
              </w:rPr>
              <w:t>ЗАЯВКА ПРИНЯТА</w:t>
            </w:r>
          </w:p>
          <w:p w:rsidR="00F16540" w:rsidRPr="00F16540" w:rsidRDefault="00F16540" w:rsidP="00F16540">
            <w:pPr>
              <w:overflowPunct w:val="0"/>
              <w:autoSpaceDE w:val="0"/>
              <w:autoSpaceDN w:val="0"/>
              <w:adjustRightInd w:val="0"/>
              <w:jc w:val="center"/>
              <w:textAlignment w:val="baseline"/>
              <w:rPr>
                <w:b/>
              </w:rPr>
            </w:pPr>
          </w:p>
          <w:p w:rsidR="00F16540" w:rsidRPr="00F16540" w:rsidRDefault="00F16540" w:rsidP="00F16540">
            <w:pPr>
              <w:overflowPunct w:val="0"/>
              <w:autoSpaceDE w:val="0"/>
              <w:autoSpaceDN w:val="0"/>
              <w:adjustRightInd w:val="0"/>
              <w:jc w:val="center"/>
              <w:textAlignment w:val="baseline"/>
            </w:pPr>
            <w:r w:rsidRPr="00F16540">
              <w:rPr>
                <w:sz w:val="22"/>
                <w:szCs w:val="22"/>
              </w:rPr>
              <w:t>"_____"____________________20___г.</w:t>
            </w:r>
          </w:p>
          <w:p w:rsidR="00F16540" w:rsidRPr="00F16540" w:rsidRDefault="00F16540" w:rsidP="00F16540">
            <w:pPr>
              <w:overflowPunct w:val="0"/>
              <w:autoSpaceDE w:val="0"/>
              <w:autoSpaceDN w:val="0"/>
              <w:adjustRightInd w:val="0"/>
              <w:jc w:val="center"/>
              <w:textAlignment w:val="baseline"/>
            </w:pPr>
          </w:p>
          <w:p w:rsidR="00F16540" w:rsidRPr="00F16540" w:rsidRDefault="00F16540" w:rsidP="00F16540">
            <w:pPr>
              <w:overflowPunct w:val="0"/>
              <w:autoSpaceDE w:val="0"/>
              <w:autoSpaceDN w:val="0"/>
              <w:adjustRightInd w:val="0"/>
              <w:jc w:val="center"/>
              <w:textAlignment w:val="baseline"/>
            </w:pPr>
            <w:r w:rsidRPr="00F16540">
              <w:rPr>
                <w:sz w:val="22"/>
                <w:szCs w:val="22"/>
              </w:rPr>
              <w:t>_____час ______мин    №__________</w:t>
            </w:r>
          </w:p>
          <w:p w:rsidR="00F16540" w:rsidRPr="00F16540" w:rsidRDefault="00F16540" w:rsidP="00F16540">
            <w:pPr>
              <w:overflowPunct w:val="0"/>
              <w:autoSpaceDE w:val="0"/>
              <w:autoSpaceDN w:val="0"/>
              <w:adjustRightInd w:val="0"/>
              <w:jc w:val="center"/>
              <w:textAlignment w:val="baseline"/>
            </w:pPr>
          </w:p>
          <w:p w:rsidR="00F16540" w:rsidRPr="00F16540" w:rsidRDefault="00F16540" w:rsidP="00F16540">
            <w:pPr>
              <w:overflowPunct w:val="0"/>
              <w:autoSpaceDE w:val="0"/>
              <w:autoSpaceDN w:val="0"/>
              <w:adjustRightInd w:val="0"/>
              <w:jc w:val="center"/>
              <w:textAlignment w:val="baseline"/>
            </w:pPr>
            <w:r w:rsidRPr="00F16540">
              <w:rPr>
                <w:sz w:val="22"/>
                <w:szCs w:val="22"/>
              </w:rPr>
              <w:t>_________________________________</w:t>
            </w:r>
          </w:p>
          <w:p w:rsidR="00F16540" w:rsidRPr="00F16540" w:rsidRDefault="00F16540" w:rsidP="00F16540">
            <w:pPr>
              <w:overflowPunct w:val="0"/>
              <w:autoSpaceDE w:val="0"/>
              <w:autoSpaceDN w:val="0"/>
              <w:adjustRightInd w:val="0"/>
              <w:jc w:val="center"/>
              <w:textAlignment w:val="baseline"/>
            </w:pPr>
            <w:r w:rsidRPr="00F16540">
              <w:rPr>
                <w:sz w:val="22"/>
                <w:szCs w:val="22"/>
              </w:rPr>
              <w:t xml:space="preserve">Ф.И.О. </w:t>
            </w:r>
            <w:proofErr w:type="gramStart"/>
            <w:r w:rsidRPr="00F16540">
              <w:rPr>
                <w:sz w:val="22"/>
                <w:szCs w:val="22"/>
              </w:rPr>
              <w:t>принявшего</w:t>
            </w:r>
            <w:proofErr w:type="gramEnd"/>
            <w:r w:rsidRPr="00F16540">
              <w:rPr>
                <w:sz w:val="22"/>
                <w:szCs w:val="22"/>
              </w:rPr>
              <w:t xml:space="preserve"> заявку</w:t>
            </w:r>
          </w:p>
          <w:p w:rsidR="00F16540" w:rsidRPr="00F16540" w:rsidRDefault="00F16540" w:rsidP="00F16540">
            <w:pPr>
              <w:overflowPunct w:val="0"/>
              <w:autoSpaceDE w:val="0"/>
              <w:autoSpaceDN w:val="0"/>
              <w:adjustRightInd w:val="0"/>
              <w:jc w:val="center"/>
              <w:textAlignment w:val="baseline"/>
            </w:pPr>
            <w:r w:rsidRPr="00F16540">
              <w:rPr>
                <w:sz w:val="22"/>
                <w:szCs w:val="22"/>
              </w:rPr>
              <w:t>_________________________________</w:t>
            </w:r>
          </w:p>
          <w:p w:rsidR="00F16540" w:rsidRPr="00F16540" w:rsidRDefault="00F16540" w:rsidP="00F16540">
            <w:pPr>
              <w:overflowPunct w:val="0"/>
              <w:autoSpaceDE w:val="0"/>
              <w:autoSpaceDN w:val="0"/>
              <w:adjustRightInd w:val="0"/>
              <w:jc w:val="center"/>
              <w:textAlignment w:val="baseline"/>
              <w:rPr>
                <w:lang w:val="en-US"/>
              </w:rPr>
            </w:pPr>
            <w:r w:rsidRPr="00F16540">
              <w:rPr>
                <w:sz w:val="22"/>
                <w:szCs w:val="22"/>
              </w:rPr>
              <w:t xml:space="preserve">подпись </w:t>
            </w:r>
            <w:proofErr w:type="gramStart"/>
            <w:r w:rsidRPr="00F16540">
              <w:rPr>
                <w:sz w:val="22"/>
                <w:szCs w:val="22"/>
              </w:rPr>
              <w:t>принявшего</w:t>
            </w:r>
            <w:proofErr w:type="gramEnd"/>
            <w:r w:rsidRPr="00F16540">
              <w:rPr>
                <w:sz w:val="22"/>
                <w:szCs w:val="22"/>
              </w:rPr>
              <w:t xml:space="preserve"> заявку</w:t>
            </w:r>
          </w:p>
        </w:tc>
      </w:tr>
    </w:tbl>
    <w:p w:rsidR="00F16540" w:rsidRPr="00F16540" w:rsidRDefault="00F16540" w:rsidP="00F16540">
      <w:pPr>
        <w:overflowPunct w:val="0"/>
        <w:autoSpaceDE w:val="0"/>
        <w:autoSpaceDN w:val="0"/>
        <w:adjustRightInd w:val="0"/>
        <w:textAlignment w:val="baseline"/>
        <w:rPr>
          <w:sz w:val="22"/>
          <w:szCs w:val="22"/>
        </w:rPr>
      </w:pP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Подпись заявителя</w:t>
      </w: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 xml:space="preserve">  (представителя)             _____________________ </w:t>
      </w:r>
    </w:p>
    <w:p w:rsidR="00F16540" w:rsidRPr="00F16540" w:rsidRDefault="00F16540" w:rsidP="00F16540">
      <w:pPr>
        <w:overflowPunct w:val="0"/>
        <w:autoSpaceDE w:val="0"/>
        <w:autoSpaceDN w:val="0"/>
        <w:adjustRightInd w:val="0"/>
        <w:textAlignment w:val="baseline"/>
        <w:rPr>
          <w:sz w:val="22"/>
          <w:szCs w:val="22"/>
        </w:rPr>
      </w:pP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«___» _____________ 20__ года.</w:t>
      </w: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 xml:space="preserve">             </w:t>
      </w:r>
    </w:p>
    <w:p w:rsidR="00F16540" w:rsidRPr="00F16540" w:rsidRDefault="00F16540" w:rsidP="00F16540">
      <w:pPr>
        <w:overflowPunct w:val="0"/>
        <w:autoSpaceDE w:val="0"/>
        <w:autoSpaceDN w:val="0"/>
        <w:adjustRightInd w:val="0"/>
        <w:textAlignment w:val="baseline"/>
        <w:rPr>
          <w:sz w:val="22"/>
          <w:szCs w:val="22"/>
        </w:rPr>
      </w:pPr>
      <w:r w:rsidRPr="00F16540">
        <w:rPr>
          <w:sz w:val="22"/>
          <w:szCs w:val="22"/>
        </w:rPr>
        <w:t xml:space="preserve">   </w:t>
      </w:r>
    </w:p>
    <w:p w:rsidR="00F16540" w:rsidRPr="00F16540" w:rsidRDefault="00F16540" w:rsidP="00F16540">
      <w:pPr>
        <w:overflowPunct w:val="0"/>
        <w:autoSpaceDE w:val="0"/>
        <w:autoSpaceDN w:val="0"/>
        <w:adjustRightInd w:val="0"/>
        <w:textAlignment w:val="baseline"/>
        <w:rPr>
          <w:sz w:val="22"/>
          <w:szCs w:val="22"/>
        </w:rPr>
      </w:pPr>
    </w:p>
    <w:p w:rsidR="00F16540" w:rsidRPr="00F16540" w:rsidRDefault="00F16540" w:rsidP="00F16540">
      <w:pPr>
        <w:overflowPunct w:val="0"/>
        <w:autoSpaceDE w:val="0"/>
        <w:autoSpaceDN w:val="0"/>
        <w:adjustRightInd w:val="0"/>
        <w:textAlignment w:val="baseline"/>
        <w:rPr>
          <w:sz w:val="22"/>
          <w:szCs w:val="22"/>
        </w:rPr>
      </w:pPr>
    </w:p>
    <w:p w:rsidR="00F16540" w:rsidRPr="00F16540" w:rsidRDefault="00F16540" w:rsidP="00F16540">
      <w:pPr>
        <w:overflowPunct w:val="0"/>
        <w:autoSpaceDE w:val="0"/>
        <w:autoSpaceDN w:val="0"/>
        <w:adjustRightInd w:val="0"/>
        <w:textAlignment w:val="baseline"/>
        <w:rPr>
          <w:sz w:val="22"/>
          <w:szCs w:val="22"/>
        </w:rPr>
      </w:pPr>
    </w:p>
    <w:p w:rsidR="00F16540" w:rsidRPr="00F16540" w:rsidRDefault="00F16540" w:rsidP="00F16540">
      <w:pPr>
        <w:overflowPunct w:val="0"/>
        <w:autoSpaceDE w:val="0"/>
        <w:autoSpaceDN w:val="0"/>
        <w:adjustRightInd w:val="0"/>
        <w:textAlignment w:val="baseline"/>
        <w:rPr>
          <w:sz w:val="22"/>
          <w:szCs w:val="22"/>
        </w:rPr>
      </w:pPr>
    </w:p>
    <w:p w:rsidR="00F16540" w:rsidRPr="00F16540" w:rsidRDefault="00F16540" w:rsidP="00F16540">
      <w:pPr>
        <w:overflowPunct w:val="0"/>
        <w:autoSpaceDE w:val="0"/>
        <w:autoSpaceDN w:val="0"/>
        <w:adjustRightInd w:val="0"/>
        <w:textAlignment w:val="baseline"/>
        <w:rPr>
          <w:sz w:val="22"/>
          <w:szCs w:val="22"/>
        </w:rPr>
      </w:pPr>
    </w:p>
    <w:p w:rsidR="00717A02" w:rsidRPr="00F16540" w:rsidRDefault="00717A02" w:rsidP="00717A02">
      <w:pPr>
        <w:tabs>
          <w:tab w:val="left" w:pos="7020"/>
        </w:tabs>
        <w:rPr>
          <w:sz w:val="22"/>
          <w:szCs w:val="22"/>
        </w:rPr>
      </w:pPr>
    </w:p>
    <w:p w:rsidR="00717A02" w:rsidRPr="00F16540" w:rsidRDefault="00717A02" w:rsidP="00717A02">
      <w:pPr>
        <w:rPr>
          <w:sz w:val="22"/>
          <w:szCs w:val="22"/>
        </w:rPr>
      </w:pPr>
    </w:p>
    <w:p w:rsidR="00E919E4" w:rsidRDefault="00FC21AA" w:rsidP="006B6529">
      <w:pPr>
        <w:tabs>
          <w:tab w:val="left" w:pos="7020"/>
        </w:tabs>
        <w:jc w:val="right"/>
        <w:rPr>
          <w:sz w:val="22"/>
          <w:szCs w:val="22"/>
        </w:rPr>
      </w:pPr>
      <w:r>
        <w:t xml:space="preserve"> </w:t>
      </w:r>
    </w:p>
    <w:p w:rsidR="00E919E4" w:rsidRDefault="00E919E4" w:rsidP="00D22B0C">
      <w:pPr>
        <w:tabs>
          <w:tab w:val="left" w:pos="7020"/>
        </w:tabs>
        <w:ind w:left="7088"/>
        <w:rPr>
          <w:sz w:val="22"/>
          <w:szCs w:val="22"/>
        </w:rPr>
      </w:pPr>
    </w:p>
    <w:p w:rsidR="00D22B0C" w:rsidRDefault="00C70A49" w:rsidP="00D22B0C">
      <w:pPr>
        <w:tabs>
          <w:tab w:val="left" w:pos="7020"/>
        </w:tabs>
        <w:ind w:left="7088"/>
        <w:rPr>
          <w:sz w:val="22"/>
          <w:szCs w:val="22"/>
        </w:rPr>
      </w:pPr>
      <w:r>
        <w:rPr>
          <w:sz w:val="22"/>
          <w:szCs w:val="22"/>
        </w:rPr>
        <w:t xml:space="preserve">Приложение </w:t>
      </w:r>
      <w:r w:rsidR="003627C8">
        <w:rPr>
          <w:sz w:val="22"/>
          <w:szCs w:val="22"/>
        </w:rPr>
        <w:t xml:space="preserve"> </w:t>
      </w:r>
      <w:r>
        <w:rPr>
          <w:sz w:val="22"/>
          <w:szCs w:val="22"/>
        </w:rPr>
        <w:t>№</w:t>
      </w:r>
      <w:r w:rsidR="003627C8">
        <w:rPr>
          <w:sz w:val="22"/>
          <w:szCs w:val="22"/>
        </w:rPr>
        <w:t>2</w:t>
      </w:r>
    </w:p>
    <w:p w:rsidR="00717A02" w:rsidRDefault="00717A02" w:rsidP="00717A02">
      <w:pPr>
        <w:tabs>
          <w:tab w:val="left" w:pos="7020"/>
        </w:tabs>
        <w:rPr>
          <w:sz w:val="22"/>
          <w:szCs w:val="22"/>
        </w:rPr>
      </w:pPr>
    </w:p>
    <w:p w:rsidR="00EB261A" w:rsidRDefault="00EB261A" w:rsidP="00D22B0C">
      <w:pPr>
        <w:tabs>
          <w:tab w:val="left" w:pos="7020"/>
        </w:tabs>
        <w:ind w:left="7088"/>
        <w:rPr>
          <w:sz w:val="22"/>
          <w:szCs w:val="22"/>
        </w:rPr>
      </w:pPr>
    </w:p>
    <w:p w:rsidR="00A5748C" w:rsidRPr="00717A02" w:rsidRDefault="00B61F06" w:rsidP="00717A02">
      <w:pPr>
        <w:rPr>
          <w:szCs w:val="20"/>
        </w:rPr>
      </w:pPr>
      <w:r w:rsidRPr="00B61F06">
        <w:rPr>
          <w:szCs w:val="20"/>
        </w:rPr>
        <w:t xml:space="preserve">                                                                                          </w:t>
      </w:r>
      <w:r w:rsidR="00717A02">
        <w:rPr>
          <w:szCs w:val="20"/>
        </w:rPr>
        <w:t xml:space="preserve">                               </w:t>
      </w: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rPr>
          <w:szCs w:val="20"/>
        </w:rPr>
      </w:pPr>
      <w:r w:rsidRPr="00A5748C">
        <w:rPr>
          <w:szCs w:val="20"/>
        </w:rPr>
        <w:t xml:space="preserve">                                                                                                                                                          </w:t>
      </w:r>
    </w:p>
    <w:p w:rsidR="00717A02" w:rsidRPr="00717A02" w:rsidRDefault="007A669C" w:rsidP="00717A02">
      <w:pPr>
        <w:tabs>
          <w:tab w:val="left" w:pos="5103"/>
        </w:tabs>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0.5pt;margin-top:-34.7pt;width:71.05pt;height:76.15pt;z-index:251663360" wrapcoords="-89 0 -89 21334 21511 21334 21511 0 -89 0">
            <v:imagedata r:id="rId9" o:title=""/>
            <w10:wrap type="tight"/>
          </v:shape>
          <o:OLEObject Type="Embed" ProgID="Photoshop.Image.9" ShapeID="_x0000_s1028" DrawAspect="Content" ObjectID="_1536555947" r:id="rId10">
            <o:FieldCodes>\s</o:FieldCodes>
          </o:OLEObject>
        </w:pict>
      </w:r>
    </w:p>
    <w:p w:rsidR="00717A02" w:rsidRPr="00717A02" w:rsidRDefault="00717A02" w:rsidP="00717A02">
      <w:pPr>
        <w:ind w:right="113"/>
        <w:jc w:val="center"/>
        <w:rPr>
          <w:b/>
          <w:sz w:val="32"/>
          <w:szCs w:val="32"/>
        </w:rPr>
      </w:pPr>
      <w:r w:rsidRPr="00717A02">
        <w:rPr>
          <w:b/>
          <w:sz w:val="32"/>
          <w:szCs w:val="32"/>
        </w:rPr>
        <w:t xml:space="preserve"> </w:t>
      </w:r>
    </w:p>
    <w:p w:rsidR="00717A02" w:rsidRPr="00717A02" w:rsidRDefault="00717A02" w:rsidP="00717A02">
      <w:pPr>
        <w:ind w:right="113"/>
        <w:jc w:val="center"/>
        <w:rPr>
          <w:b/>
          <w:sz w:val="32"/>
          <w:szCs w:val="32"/>
        </w:rPr>
      </w:pPr>
    </w:p>
    <w:p w:rsidR="00717A02" w:rsidRPr="00717A02" w:rsidRDefault="00717A02" w:rsidP="00717A02">
      <w:pPr>
        <w:ind w:right="113"/>
        <w:jc w:val="center"/>
        <w:rPr>
          <w:b/>
          <w:sz w:val="32"/>
          <w:szCs w:val="32"/>
        </w:rPr>
      </w:pPr>
    </w:p>
    <w:p w:rsidR="00B91C72" w:rsidRPr="00B91C72" w:rsidRDefault="00B91C72" w:rsidP="00B91C72">
      <w:pPr>
        <w:ind w:right="113"/>
        <w:jc w:val="center"/>
        <w:rPr>
          <w:b/>
          <w:sz w:val="32"/>
          <w:szCs w:val="32"/>
        </w:rPr>
      </w:pPr>
    </w:p>
    <w:p w:rsidR="00B91C72" w:rsidRPr="00B91C72" w:rsidRDefault="00B91C72" w:rsidP="00B91C72">
      <w:pPr>
        <w:ind w:right="113"/>
        <w:jc w:val="center"/>
        <w:rPr>
          <w:b/>
          <w:sz w:val="32"/>
          <w:szCs w:val="32"/>
        </w:rPr>
      </w:pPr>
    </w:p>
    <w:p w:rsidR="00B91C72" w:rsidRPr="00B91C72" w:rsidRDefault="00B91C72" w:rsidP="00B91C72">
      <w:pPr>
        <w:rPr>
          <w:szCs w:val="20"/>
        </w:rPr>
      </w:pPr>
      <w:r w:rsidRPr="00B91C72">
        <w:rPr>
          <w:szCs w:val="20"/>
        </w:rPr>
        <w:t xml:space="preserve">                                                                                                                                                          </w:t>
      </w:r>
    </w:p>
    <w:p w:rsidR="002F6BC5" w:rsidRPr="002F6BC5" w:rsidRDefault="002F6BC5" w:rsidP="002F6BC5">
      <w:pPr>
        <w:spacing w:line="360" w:lineRule="auto"/>
        <w:ind w:right="113"/>
        <w:rPr>
          <w:b/>
          <w:sz w:val="28"/>
          <w:szCs w:val="20"/>
        </w:rPr>
      </w:pPr>
      <w:r w:rsidRPr="002F6BC5">
        <w:rPr>
          <w:b/>
          <w:sz w:val="28"/>
          <w:szCs w:val="20"/>
        </w:rPr>
        <w:t xml:space="preserve">                                        РОССИЙСКАЯ ФЕДЕРАЦИЯ</w:t>
      </w:r>
    </w:p>
    <w:p w:rsidR="002F6BC5" w:rsidRPr="002F6BC5" w:rsidRDefault="002F6BC5" w:rsidP="002F6BC5">
      <w:pPr>
        <w:tabs>
          <w:tab w:val="left" w:pos="4260"/>
          <w:tab w:val="center" w:pos="4800"/>
        </w:tabs>
        <w:spacing w:line="360" w:lineRule="auto"/>
        <w:jc w:val="center"/>
        <w:outlineLvl w:val="0"/>
        <w:rPr>
          <w:b/>
          <w:sz w:val="28"/>
          <w:szCs w:val="20"/>
        </w:rPr>
      </w:pPr>
      <w:r w:rsidRPr="002F6BC5">
        <w:rPr>
          <w:b/>
          <w:sz w:val="28"/>
          <w:szCs w:val="20"/>
        </w:rPr>
        <w:t>КЕМЕРОВСКАЯ ОБЛАСТЬ</w:t>
      </w:r>
    </w:p>
    <w:p w:rsidR="002F6BC5" w:rsidRPr="002F6BC5" w:rsidRDefault="002F6BC5" w:rsidP="002F6BC5">
      <w:pPr>
        <w:spacing w:line="360" w:lineRule="auto"/>
        <w:jc w:val="center"/>
        <w:outlineLvl w:val="0"/>
        <w:rPr>
          <w:b/>
          <w:sz w:val="28"/>
          <w:szCs w:val="20"/>
        </w:rPr>
      </w:pPr>
      <w:r w:rsidRPr="002F6BC5">
        <w:rPr>
          <w:b/>
          <w:sz w:val="28"/>
          <w:szCs w:val="20"/>
        </w:rPr>
        <w:t>ПОЛЫСАЕВСКИЙ ГОРОДСКОЙ ОКРУГ</w:t>
      </w:r>
    </w:p>
    <w:p w:rsidR="002F6BC5" w:rsidRPr="002F6BC5" w:rsidRDefault="002F6BC5" w:rsidP="002F6BC5">
      <w:pPr>
        <w:spacing w:line="360" w:lineRule="auto"/>
        <w:jc w:val="center"/>
        <w:outlineLvl w:val="0"/>
        <w:rPr>
          <w:b/>
          <w:sz w:val="28"/>
          <w:szCs w:val="20"/>
        </w:rPr>
      </w:pPr>
      <w:r w:rsidRPr="002F6BC5">
        <w:rPr>
          <w:b/>
          <w:sz w:val="28"/>
          <w:szCs w:val="20"/>
        </w:rPr>
        <w:t>АДМИНИСТРАЦИЯ ПОЛЫСАЕВСКОГО ГОРОДСКОГО ОКРУГА</w:t>
      </w:r>
    </w:p>
    <w:p w:rsidR="002F6BC5" w:rsidRPr="002F6BC5" w:rsidRDefault="002F6BC5" w:rsidP="002F6BC5">
      <w:pPr>
        <w:jc w:val="center"/>
        <w:rPr>
          <w:b/>
          <w:sz w:val="28"/>
          <w:szCs w:val="20"/>
        </w:rPr>
      </w:pPr>
    </w:p>
    <w:p w:rsidR="002F6BC5" w:rsidRPr="002F6BC5" w:rsidRDefault="002F6BC5" w:rsidP="002F6BC5">
      <w:pPr>
        <w:ind w:right="566"/>
        <w:jc w:val="center"/>
        <w:outlineLvl w:val="0"/>
        <w:rPr>
          <w:b/>
          <w:sz w:val="28"/>
          <w:szCs w:val="20"/>
        </w:rPr>
      </w:pPr>
      <w:r w:rsidRPr="002F6BC5">
        <w:rPr>
          <w:b/>
          <w:sz w:val="28"/>
          <w:szCs w:val="20"/>
        </w:rPr>
        <w:t xml:space="preserve">ПОСТАНОВЛЕНИЕ </w:t>
      </w:r>
    </w:p>
    <w:p w:rsidR="002F6BC5" w:rsidRPr="002F6BC5" w:rsidRDefault="002F6BC5" w:rsidP="002F6BC5">
      <w:pPr>
        <w:tabs>
          <w:tab w:val="left" w:pos="7710"/>
        </w:tabs>
        <w:ind w:right="113"/>
        <w:rPr>
          <w:b/>
          <w:sz w:val="32"/>
          <w:szCs w:val="32"/>
        </w:rPr>
      </w:pPr>
      <w:r w:rsidRPr="002F6BC5">
        <w:rPr>
          <w:b/>
          <w:sz w:val="32"/>
          <w:szCs w:val="32"/>
        </w:rPr>
        <w:lastRenderedPageBreak/>
        <w:tab/>
      </w:r>
    </w:p>
    <w:p w:rsidR="002F6BC5" w:rsidRPr="002F6BC5" w:rsidRDefault="002F6BC5" w:rsidP="002F6BC5">
      <w:pPr>
        <w:tabs>
          <w:tab w:val="left" w:pos="7710"/>
        </w:tabs>
        <w:ind w:right="113"/>
        <w:rPr>
          <w:sz w:val="28"/>
          <w:szCs w:val="28"/>
        </w:rPr>
      </w:pPr>
      <w:r w:rsidRPr="002F6BC5">
        <w:rPr>
          <w:sz w:val="28"/>
          <w:szCs w:val="28"/>
        </w:rPr>
        <w:t xml:space="preserve">От </w:t>
      </w:r>
      <w:r>
        <w:rPr>
          <w:sz w:val="28"/>
          <w:szCs w:val="28"/>
        </w:rPr>
        <w:t xml:space="preserve">29.08.2016  </w:t>
      </w:r>
      <w:r w:rsidRPr="002F6BC5">
        <w:rPr>
          <w:sz w:val="28"/>
          <w:szCs w:val="28"/>
        </w:rPr>
        <w:t>№</w:t>
      </w:r>
      <w:r>
        <w:rPr>
          <w:sz w:val="28"/>
          <w:szCs w:val="28"/>
        </w:rPr>
        <w:t xml:space="preserve"> 1304</w:t>
      </w:r>
      <w:r w:rsidRPr="002F6BC5">
        <w:rPr>
          <w:sz w:val="28"/>
          <w:szCs w:val="28"/>
        </w:rPr>
        <w:t xml:space="preserve"> </w:t>
      </w:r>
    </w:p>
    <w:p w:rsidR="002F6BC5" w:rsidRPr="002F6BC5" w:rsidRDefault="002F6BC5" w:rsidP="002F6BC5">
      <w:pPr>
        <w:tabs>
          <w:tab w:val="left" w:pos="4111"/>
        </w:tabs>
        <w:ind w:right="5641"/>
        <w:rPr>
          <w:sz w:val="28"/>
          <w:szCs w:val="28"/>
        </w:rPr>
      </w:pPr>
      <w:r w:rsidRPr="002F6BC5">
        <w:rPr>
          <w:sz w:val="28"/>
          <w:szCs w:val="28"/>
        </w:rPr>
        <w:t xml:space="preserve">        г. Полысаево     </w:t>
      </w:r>
    </w:p>
    <w:p w:rsidR="002F6BC5" w:rsidRPr="002F6BC5" w:rsidRDefault="002F6BC5" w:rsidP="002F6BC5">
      <w:pPr>
        <w:tabs>
          <w:tab w:val="left" w:pos="11057"/>
        </w:tabs>
        <w:rPr>
          <w:sz w:val="28"/>
          <w:szCs w:val="28"/>
        </w:rPr>
      </w:pPr>
      <w:r w:rsidRPr="002F6BC5">
        <w:rPr>
          <w:sz w:val="28"/>
          <w:szCs w:val="28"/>
        </w:rPr>
        <w:t>О проведен</w:t>
      </w:r>
      <w:proofErr w:type="gramStart"/>
      <w:r w:rsidRPr="002F6BC5">
        <w:rPr>
          <w:sz w:val="28"/>
          <w:szCs w:val="28"/>
        </w:rPr>
        <w:t>ии ау</w:t>
      </w:r>
      <w:proofErr w:type="gramEnd"/>
      <w:r w:rsidRPr="002F6BC5">
        <w:rPr>
          <w:sz w:val="28"/>
          <w:szCs w:val="28"/>
        </w:rPr>
        <w:t xml:space="preserve">кциона  на право заключения </w:t>
      </w:r>
    </w:p>
    <w:p w:rsidR="002F6BC5" w:rsidRPr="002F6BC5" w:rsidRDefault="002F6BC5" w:rsidP="002F6BC5">
      <w:pPr>
        <w:tabs>
          <w:tab w:val="left" w:pos="11057"/>
        </w:tabs>
        <w:rPr>
          <w:sz w:val="28"/>
          <w:szCs w:val="28"/>
        </w:rPr>
      </w:pPr>
      <w:r w:rsidRPr="002F6BC5">
        <w:rPr>
          <w:sz w:val="28"/>
          <w:szCs w:val="28"/>
        </w:rPr>
        <w:t>договора на размещение нестационарного торгового объекта</w:t>
      </w:r>
    </w:p>
    <w:p w:rsidR="002F6BC5" w:rsidRPr="002F6BC5" w:rsidRDefault="002F6BC5" w:rsidP="002F6BC5">
      <w:pPr>
        <w:tabs>
          <w:tab w:val="left" w:pos="11057"/>
        </w:tabs>
        <w:rPr>
          <w:sz w:val="28"/>
          <w:szCs w:val="28"/>
        </w:rPr>
      </w:pPr>
      <w:r w:rsidRPr="002F6BC5">
        <w:rPr>
          <w:sz w:val="28"/>
          <w:szCs w:val="28"/>
        </w:rPr>
        <w:t>на земельном участке</w:t>
      </w:r>
    </w:p>
    <w:p w:rsidR="002F6BC5" w:rsidRPr="002F6BC5" w:rsidRDefault="002F6BC5" w:rsidP="002F6BC5">
      <w:pPr>
        <w:tabs>
          <w:tab w:val="left" w:pos="11057"/>
        </w:tabs>
        <w:rPr>
          <w:sz w:val="28"/>
          <w:szCs w:val="28"/>
        </w:rPr>
      </w:pPr>
    </w:p>
    <w:p w:rsidR="002F6BC5" w:rsidRPr="002F6BC5" w:rsidRDefault="002F6BC5" w:rsidP="002F6BC5">
      <w:pPr>
        <w:jc w:val="both"/>
        <w:rPr>
          <w:sz w:val="28"/>
          <w:szCs w:val="28"/>
        </w:rPr>
      </w:pPr>
      <w:r w:rsidRPr="002F6BC5">
        <w:rPr>
          <w:sz w:val="28"/>
          <w:szCs w:val="28"/>
        </w:rPr>
        <w:t xml:space="preserve">          В соответствии с постановлением коллегии  администрации Кемеровской области от 30.11.2010 № 530,  Уставом Полысаевского городского округа:</w:t>
      </w:r>
    </w:p>
    <w:p w:rsidR="002F6BC5" w:rsidRPr="002F6BC5" w:rsidRDefault="002F6BC5" w:rsidP="002F6BC5">
      <w:pPr>
        <w:tabs>
          <w:tab w:val="left" w:pos="11057"/>
        </w:tabs>
        <w:jc w:val="both"/>
        <w:rPr>
          <w:sz w:val="28"/>
          <w:szCs w:val="28"/>
        </w:rPr>
      </w:pPr>
      <w:r w:rsidRPr="002F6BC5">
        <w:rPr>
          <w:sz w:val="28"/>
          <w:szCs w:val="28"/>
        </w:rPr>
        <w:t xml:space="preserve">          1. Провести аукцион на право заключения договора на размещение нестационарного торгового объекта на земельном участке в кадастровом квартале  42:38:0101001; вид разрешенного использования: под торговым павильоном; назначение (специализация): продовольственный магазин.</w:t>
      </w:r>
    </w:p>
    <w:p w:rsidR="002F6BC5" w:rsidRPr="002F6BC5" w:rsidRDefault="002F6BC5" w:rsidP="002F6BC5">
      <w:pPr>
        <w:tabs>
          <w:tab w:val="left" w:pos="11057"/>
        </w:tabs>
        <w:jc w:val="both"/>
        <w:rPr>
          <w:sz w:val="28"/>
          <w:szCs w:val="28"/>
        </w:rPr>
      </w:pPr>
      <w:r w:rsidRPr="002F6BC5">
        <w:rPr>
          <w:sz w:val="28"/>
          <w:szCs w:val="28"/>
        </w:rPr>
        <w:t xml:space="preserve">         2.Комитету по управлению муниципальным имуществом Полысаевского городского округа (</w:t>
      </w:r>
      <w:proofErr w:type="spellStart"/>
      <w:r w:rsidRPr="002F6BC5">
        <w:rPr>
          <w:sz w:val="28"/>
          <w:szCs w:val="28"/>
        </w:rPr>
        <w:t>А.С.Изгарышева</w:t>
      </w:r>
      <w:proofErr w:type="spellEnd"/>
      <w:r w:rsidRPr="002F6BC5">
        <w:rPr>
          <w:sz w:val="28"/>
          <w:szCs w:val="28"/>
        </w:rPr>
        <w:t>)  выступить организатором торгов на право заключения договора на размещение нестационарного торгового объекта на земельном участке:</w:t>
      </w:r>
    </w:p>
    <w:p w:rsidR="002F6BC5" w:rsidRPr="002F6BC5" w:rsidRDefault="002F6BC5" w:rsidP="002F6BC5">
      <w:pPr>
        <w:tabs>
          <w:tab w:val="left" w:pos="11057"/>
        </w:tabs>
        <w:jc w:val="both"/>
        <w:rPr>
          <w:sz w:val="28"/>
          <w:szCs w:val="28"/>
        </w:rPr>
      </w:pPr>
      <w:r w:rsidRPr="002F6BC5">
        <w:rPr>
          <w:sz w:val="28"/>
          <w:szCs w:val="28"/>
        </w:rPr>
        <w:t>2.1 место размещения нестационарного торгового объекта – Кемеровского область, г</w:t>
      </w:r>
      <w:proofErr w:type="gramStart"/>
      <w:r w:rsidRPr="002F6BC5">
        <w:rPr>
          <w:sz w:val="28"/>
          <w:szCs w:val="28"/>
        </w:rPr>
        <w:t>.П</w:t>
      </w:r>
      <w:proofErr w:type="gramEnd"/>
      <w:r w:rsidRPr="002F6BC5">
        <w:rPr>
          <w:sz w:val="28"/>
          <w:szCs w:val="28"/>
        </w:rPr>
        <w:t>олысаево, на пересечении улиц Космонавтов и Авиационная;</w:t>
      </w:r>
    </w:p>
    <w:p w:rsidR="002F6BC5" w:rsidRPr="002F6BC5" w:rsidRDefault="002F6BC5" w:rsidP="002F6BC5">
      <w:pPr>
        <w:tabs>
          <w:tab w:val="left" w:pos="11057"/>
        </w:tabs>
        <w:jc w:val="both"/>
        <w:rPr>
          <w:sz w:val="28"/>
          <w:szCs w:val="28"/>
        </w:rPr>
      </w:pPr>
      <w:r w:rsidRPr="002F6BC5">
        <w:rPr>
          <w:sz w:val="28"/>
          <w:szCs w:val="28"/>
        </w:rPr>
        <w:t>2.2 площадь: 32 кв</w:t>
      </w:r>
      <w:proofErr w:type="gramStart"/>
      <w:r w:rsidRPr="002F6BC5">
        <w:rPr>
          <w:sz w:val="28"/>
          <w:szCs w:val="28"/>
        </w:rPr>
        <w:t>.м</w:t>
      </w:r>
      <w:proofErr w:type="gramEnd"/>
      <w:r w:rsidRPr="002F6BC5">
        <w:rPr>
          <w:sz w:val="28"/>
          <w:szCs w:val="28"/>
        </w:rPr>
        <w:t xml:space="preserve"> ;</w:t>
      </w:r>
    </w:p>
    <w:p w:rsidR="002F6BC5" w:rsidRPr="002F6BC5" w:rsidRDefault="002F6BC5" w:rsidP="002F6BC5">
      <w:pPr>
        <w:tabs>
          <w:tab w:val="left" w:pos="11057"/>
        </w:tabs>
        <w:jc w:val="both"/>
        <w:rPr>
          <w:sz w:val="28"/>
          <w:szCs w:val="28"/>
        </w:rPr>
      </w:pPr>
      <w:r w:rsidRPr="002F6BC5">
        <w:rPr>
          <w:sz w:val="28"/>
          <w:szCs w:val="28"/>
        </w:rPr>
        <w:t>2.3 срок договора: 5 лет;</w:t>
      </w:r>
    </w:p>
    <w:p w:rsidR="002F6BC5" w:rsidRPr="002F6BC5" w:rsidRDefault="002F6BC5" w:rsidP="002F6BC5">
      <w:pPr>
        <w:tabs>
          <w:tab w:val="left" w:pos="11057"/>
        </w:tabs>
        <w:jc w:val="both"/>
        <w:rPr>
          <w:sz w:val="28"/>
          <w:szCs w:val="28"/>
        </w:rPr>
      </w:pPr>
      <w:r w:rsidRPr="002F6BC5">
        <w:rPr>
          <w:sz w:val="28"/>
          <w:szCs w:val="28"/>
        </w:rPr>
        <w:t>2.4 размер годовой платы: 13 540 рублей;</w:t>
      </w:r>
    </w:p>
    <w:p w:rsidR="002F6BC5" w:rsidRPr="002F6BC5" w:rsidRDefault="002F6BC5" w:rsidP="002F6BC5">
      <w:pPr>
        <w:tabs>
          <w:tab w:val="left" w:pos="11057"/>
        </w:tabs>
        <w:jc w:val="both"/>
        <w:rPr>
          <w:sz w:val="28"/>
          <w:szCs w:val="28"/>
        </w:rPr>
      </w:pPr>
      <w:r w:rsidRPr="002F6BC5">
        <w:rPr>
          <w:sz w:val="28"/>
          <w:szCs w:val="28"/>
        </w:rPr>
        <w:t>2.5 начальный размер цены предмета аукциона (право на заключение                                                                                       договора): 67 700 рублей;</w:t>
      </w:r>
    </w:p>
    <w:p w:rsidR="002F6BC5" w:rsidRPr="002F6BC5" w:rsidRDefault="002F6BC5" w:rsidP="002F6BC5">
      <w:pPr>
        <w:tabs>
          <w:tab w:val="left" w:pos="11057"/>
        </w:tabs>
        <w:jc w:val="both"/>
        <w:rPr>
          <w:sz w:val="28"/>
          <w:szCs w:val="28"/>
        </w:rPr>
      </w:pPr>
      <w:r w:rsidRPr="002F6BC5">
        <w:rPr>
          <w:sz w:val="28"/>
          <w:szCs w:val="28"/>
        </w:rPr>
        <w:t>2.6 задаток: 54 160 рублей.</w:t>
      </w:r>
    </w:p>
    <w:p w:rsidR="002F6BC5" w:rsidRPr="002F6BC5" w:rsidRDefault="002F6BC5" w:rsidP="002F6BC5">
      <w:pPr>
        <w:spacing w:line="360" w:lineRule="auto"/>
        <w:jc w:val="both"/>
        <w:rPr>
          <w:sz w:val="28"/>
          <w:szCs w:val="28"/>
        </w:rPr>
      </w:pPr>
      <w:r w:rsidRPr="002F6BC5">
        <w:rPr>
          <w:sz w:val="28"/>
          <w:szCs w:val="28"/>
        </w:rPr>
        <w:t>2.7 шаг аукциона: 3 385 рублей.</w:t>
      </w:r>
    </w:p>
    <w:p w:rsidR="002F6BC5" w:rsidRPr="002F6BC5" w:rsidRDefault="002F6BC5" w:rsidP="002F6BC5">
      <w:pPr>
        <w:tabs>
          <w:tab w:val="left" w:pos="11057"/>
        </w:tabs>
        <w:jc w:val="both"/>
        <w:rPr>
          <w:sz w:val="28"/>
          <w:szCs w:val="28"/>
        </w:rPr>
      </w:pPr>
      <w:r w:rsidRPr="002F6BC5">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2F6BC5" w:rsidRPr="002F6BC5" w:rsidRDefault="002F6BC5" w:rsidP="002F6BC5">
      <w:pPr>
        <w:tabs>
          <w:tab w:val="left" w:pos="11057"/>
        </w:tabs>
        <w:jc w:val="both"/>
        <w:rPr>
          <w:sz w:val="28"/>
          <w:szCs w:val="28"/>
        </w:rPr>
      </w:pPr>
      <w:r w:rsidRPr="002F6BC5">
        <w:rPr>
          <w:sz w:val="28"/>
          <w:szCs w:val="28"/>
        </w:rPr>
        <w:t xml:space="preserve">         4.Настоящее постановление вступает в силу на следующий день после подписания.</w:t>
      </w:r>
    </w:p>
    <w:p w:rsidR="002F6BC5" w:rsidRPr="002F6BC5" w:rsidRDefault="002F6BC5" w:rsidP="002F6BC5">
      <w:pPr>
        <w:tabs>
          <w:tab w:val="left" w:pos="765"/>
        </w:tabs>
        <w:jc w:val="both"/>
        <w:rPr>
          <w:sz w:val="28"/>
          <w:szCs w:val="28"/>
        </w:rPr>
      </w:pPr>
      <w:r w:rsidRPr="002F6BC5">
        <w:rPr>
          <w:sz w:val="28"/>
          <w:szCs w:val="28"/>
        </w:rPr>
        <w:t xml:space="preserve">         5.</w:t>
      </w:r>
      <w:proofErr w:type="gramStart"/>
      <w:r w:rsidRPr="002F6BC5">
        <w:rPr>
          <w:sz w:val="28"/>
          <w:szCs w:val="28"/>
        </w:rPr>
        <w:t>Контроль за</w:t>
      </w:r>
      <w:proofErr w:type="gramEnd"/>
      <w:r w:rsidRPr="002F6BC5">
        <w:rPr>
          <w:sz w:val="28"/>
          <w:szCs w:val="28"/>
        </w:rPr>
        <w:t xml:space="preserve"> исполнением настоящего постановления оставляю за собой.</w:t>
      </w:r>
    </w:p>
    <w:p w:rsidR="002F6BC5" w:rsidRPr="002F6BC5" w:rsidRDefault="002F6BC5" w:rsidP="002F6BC5">
      <w:pPr>
        <w:tabs>
          <w:tab w:val="left" w:pos="11057"/>
        </w:tabs>
        <w:rPr>
          <w:sz w:val="28"/>
          <w:szCs w:val="28"/>
        </w:rPr>
      </w:pPr>
    </w:p>
    <w:p w:rsidR="002F6BC5" w:rsidRPr="002F6BC5" w:rsidRDefault="002F6BC5" w:rsidP="002F6BC5">
      <w:pPr>
        <w:tabs>
          <w:tab w:val="left" w:pos="11057"/>
        </w:tabs>
        <w:rPr>
          <w:sz w:val="28"/>
          <w:szCs w:val="28"/>
        </w:rPr>
      </w:pPr>
    </w:p>
    <w:p w:rsidR="002F6BC5" w:rsidRPr="002F6BC5" w:rsidRDefault="002F6BC5" w:rsidP="002F6BC5">
      <w:pPr>
        <w:tabs>
          <w:tab w:val="left" w:pos="11057"/>
        </w:tabs>
        <w:rPr>
          <w:sz w:val="28"/>
          <w:szCs w:val="28"/>
        </w:rPr>
      </w:pPr>
      <w:r w:rsidRPr="002F6BC5">
        <w:rPr>
          <w:sz w:val="28"/>
          <w:szCs w:val="28"/>
        </w:rPr>
        <w:t xml:space="preserve">Глава Полысаевского городского округа              </w:t>
      </w:r>
      <w:r>
        <w:rPr>
          <w:sz w:val="28"/>
          <w:szCs w:val="28"/>
        </w:rPr>
        <w:t xml:space="preserve">                             </w:t>
      </w:r>
      <w:r w:rsidRPr="002F6BC5">
        <w:rPr>
          <w:sz w:val="28"/>
          <w:szCs w:val="28"/>
        </w:rPr>
        <w:t xml:space="preserve">  В. П. Зыков</w:t>
      </w:r>
    </w:p>
    <w:p w:rsidR="002F6BC5" w:rsidRPr="002F6BC5" w:rsidRDefault="002F6BC5" w:rsidP="002F6BC5">
      <w:pPr>
        <w:tabs>
          <w:tab w:val="left" w:pos="11057"/>
        </w:tabs>
        <w:spacing w:line="360" w:lineRule="auto"/>
      </w:pPr>
      <w:r w:rsidRPr="002F6BC5">
        <w:t>Согласовано:</w:t>
      </w:r>
    </w:p>
    <w:p w:rsidR="002F6BC5" w:rsidRPr="002F6BC5" w:rsidRDefault="002F6BC5" w:rsidP="002F6BC5">
      <w:pPr>
        <w:tabs>
          <w:tab w:val="left" w:pos="8160"/>
        </w:tabs>
        <w:spacing w:line="360" w:lineRule="auto"/>
      </w:pPr>
      <w:r w:rsidRPr="002F6BC5">
        <w:t xml:space="preserve">Первый заместитель главы Полысаевского городского округа                          </w:t>
      </w:r>
      <w:r>
        <w:t xml:space="preserve"> </w:t>
      </w:r>
      <w:r w:rsidRPr="002F6BC5">
        <w:t xml:space="preserve"> В.В. Андреев</w:t>
      </w:r>
    </w:p>
    <w:p w:rsidR="002F6BC5" w:rsidRPr="002F6BC5" w:rsidRDefault="002F6BC5" w:rsidP="002F6BC5">
      <w:pPr>
        <w:tabs>
          <w:tab w:val="left" w:pos="11057"/>
        </w:tabs>
        <w:spacing w:line="360" w:lineRule="auto"/>
      </w:pPr>
      <w:r w:rsidRPr="002F6BC5">
        <w:t xml:space="preserve">Начальник юридического отдела  администрации                 </w:t>
      </w:r>
      <w:r>
        <w:t xml:space="preserve">                            </w:t>
      </w:r>
      <w:r w:rsidRPr="002F6BC5">
        <w:t xml:space="preserve">М.Ю.Бредихина               </w:t>
      </w:r>
    </w:p>
    <w:p w:rsidR="002F6BC5" w:rsidRPr="002F6BC5" w:rsidRDefault="002F6BC5" w:rsidP="002F6BC5">
      <w:pPr>
        <w:tabs>
          <w:tab w:val="left" w:pos="11057"/>
        </w:tabs>
        <w:spacing w:line="360" w:lineRule="auto"/>
      </w:pPr>
      <w:r w:rsidRPr="002F6BC5">
        <w:t xml:space="preserve">Заместитель председателя  КУМИ                                           </w:t>
      </w:r>
      <w:r>
        <w:t xml:space="preserve">                             </w:t>
      </w:r>
      <w:proofErr w:type="spellStart"/>
      <w:r w:rsidRPr="002F6BC5">
        <w:t>М.Е.Кошкарова</w:t>
      </w:r>
      <w:proofErr w:type="spellEnd"/>
    </w:p>
    <w:p w:rsidR="002F6BC5" w:rsidRPr="002F6BC5" w:rsidRDefault="002F6BC5" w:rsidP="002F6BC5">
      <w:pPr>
        <w:tabs>
          <w:tab w:val="left" w:pos="11057"/>
        </w:tabs>
      </w:pPr>
      <w:r w:rsidRPr="002F6BC5">
        <w:t xml:space="preserve">Гл. </w:t>
      </w:r>
      <w:proofErr w:type="spellStart"/>
      <w:r w:rsidRPr="002F6BC5">
        <w:t>специалистк</w:t>
      </w:r>
      <w:proofErr w:type="spellEnd"/>
      <w:r w:rsidRPr="002F6BC5">
        <w:t xml:space="preserve">  юридического отдела КУМИ                 </w:t>
      </w:r>
      <w:r>
        <w:t xml:space="preserve">                            </w:t>
      </w:r>
      <w:proofErr w:type="spellStart"/>
      <w:r w:rsidRPr="002F6BC5">
        <w:t>Ю.С.Фахрутдинова</w:t>
      </w:r>
      <w:proofErr w:type="spellEnd"/>
    </w:p>
    <w:p w:rsidR="002F6BC5" w:rsidRPr="002F6BC5" w:rsidRDefault="002F6BC5" w:rsidP="002F6BC5">
      <w:pPr>
        <w:tabs>
          <w:tab w:val="left" w:pos="8025"/>
        </w:tabs>
      </w:pPr>
    </w:p>
    <w:p w:rsidR="002F6BC5" w:rsidRPr="002F6BC5" w:rsidRDefault="002F6BC5" w:rsidP="002F6BC5">
      <w:pPr>
        <w:tabs>
          <w:tab w:val="left" w:pos="8025"/>
        </w:tabs>
      </w:pPr>
      <w:r w:rsidRPr="002F6BC5">
        <w:t xml:space="preserve">Начальник отдела по управлению земельными ресурсами   </w:t>
      </w:r>
      <w:r>
        <w:t xml:space="preserve">                           </w:t>
      </w:r>
      <w:proofErr w:type="spellStart"/>
      <w:r w:rsidRPr="002F6BC5">
        <w:t>Д.С.Верхоланцев</w:t>
      </w:r>
      <w:proofErr w:type="spellEnd"/>
    </w:p>
    <w:p w:rsidR="002F6BC5" w:rsidRPr="002F6BC5" w:rsidRDefault="002F6BC5" w:rsidP="002F6BC5">
      <w:pPr>
        <w:tabs>
          <w:tab w:val="left" w:pos="11057"/>
        </w:tabs>
      </w:pPr>
      <w:r w:rsidRPr="002F6BC5">
        <w:tab/>
        <w:t xml:space="preserve">                                                                                                      </w:t>
      </w:r>
    </w:p>
    <w:p w:rsidR="002F6BC5" w:rsidRPr="002F6BC5" w:rsidRDefault="002F6BC5" w:rsidP="002F6BC5">
      <w:pPr>
        <w:tabs>
          <w:tab w:val="left" w:pos="11057"/>
        </w:tabs>
        <w:jc w:val="center"/>
      </w:pPr>
    </w:p>
    <w:p w:rsidR="00586EF9" w:rsidRDefault="00CC19E0" w:rsidP="002E42B4">
      <w:pPr>
        <w:tabs>
          <w:tab w:val="left" w:pos="7020"/>
        </w:tabs>
        <w:ind w:left="7088"/>
      </w:pPr>
      <w:r>
        <w:t xml:space="preserve">Приложение № </w:t>
      </w:r>
      <w:r w:rsidR="003627C8">
        <w:t>3</w:t>
      </w:r>
    </w:p>
    <w:p w:rsidR="00586EF9" w:rsidRDefault="00586EF9" w:rsidP="00D22B0C">
      <w:pPr>
        <w:tabs>
          <w:tab w:val="left" w:pos="7020"/>
        </w:tabs>
        <w:ind w:left="7088"/>
      </w:pPr>
    </w:p>
    <w:p w:rsidR="00144A05" w:rsidRDefault="007A669C" w:rsidP="00144A05">
      <w:pPr>
        <w:tabs>
          <w:tab w:val="left" w:pos="7020"/>
        </w:tabs>
        <w:ind w:left="7088"/>
      </w:pPr>
      <w:r>
        <w:rPr>
          <w:noProof/>
        </w:rPr>
        <w:pict>
          <v:shape id="_x0000_s1029" type="#_x0000_t75" style="position:absolute;left:0;text-align:left;margin-left:192pt;margin-top:8.2pt;width:71.05pt;height:76.15pt;z-index:251664384" wrapcoords="-89 0 -89 21334 21511 21334 21511 0 -89 0">
            <v:imagedata r:id="rId9" o:title=""/>
            <w10:wrap type="tight"/>
          </v:shape>
          <o:OLEObject Type="Embed" ProgID="Photoshop.Image.9" ShapeID="_x0000_s1029" DrawAspect="Content" ObjectID="_1536555948" r:id="rId11">
            <o:FieldCodes>\s</o:FieldCodes>
          </o:OLEObject>
        </w:pict>
      </w:r>
    </w:p>
    <w:p w:rsidR="00144A05" w:rsidRDefault="00144A05" w:rsidP="00144A05">
      <w:pPr>
        <w:tabs>
          <w:tab w:val="left" w:pos="7020"/>
        </w:tabs>
        <w:ind w:left="7088"/>
      </w:pPr>
    </w:p>
    <w:p w:rsidR="00144A05" w:rsidRDefault="00144A05" w:rsidP="00144A05">
      <w:pPr>
        <w:tabs>
          <w:tab w:val="left" w:pos="7020"/>
        </w:tabs>
        <w:ind w:left="7088"/>
      </w:pPr>
    </w:p>
    <w:p w:rsidR="00144A05" w:rsidRDefault="00144A05" w:rsidP="00144A05">
      <w:pPr>
        <w:tabs>
          <w:tab w:val="left" w:pos="7020"/>
        </w:tabs>
        <w:ind w:left="7088"/>
      </w:pPr>
    </w:p>
    <w:p w:rsidR="00144A05" w:rsidRDefault="00144A05" w:rsidP="00144A05">
      <w:pPr>
        <w:tabs>
          <w:tab w:val="left" w:pos="7020"/>
        </w:tabs>
        <w:ind w:left="7088"/>
      </w:pPr>
    </w:p>
    <w:p w:rsidR="002508E3" w:rsidRPr="002508E3" w:rsidRDefault="002508E3" w:rsidP="002508E3">
      <w:pPr>
        <w:ind w:right="113"/>
        <w:jc w:val="center"/>
        <w:rPr>
          <w:b/>
          <w:sz w:val="32"/>
          <w:szCs w:val="32"/>
        </w:rPr>
      </w:pPr>
    </w:p>
    <w:p w:rsidR="002508E3" w:rsidRPr="002508E3" w:rsidRDefault="002508E3" w:rsidP="002508E3">
      <w:pPr>
        <w:ind w:right="113"/>
        <w:jc w:val="center"/>
        <w:rPr>
          <w:b/>
          <w:sz w:val="32"/>
          <w:szCs w:val="32"/>
        </w:rPr>
      </w:pPr>
    </w:p>
    <w:p w:rsidR="002508E3" w:rsidRPr="002508E3" w:rsidRDefault="002508E3" w:rsidP="002508E3">
      <w:pPr>
        <w:ind w:right="113"/>
        <w:jc w:val="center"/>
        <w:rPr>
          <w:b/>
          <w:sz w:val="32"/>
          <w:szCs w:val="32"/>
        </w:rPr>
      </w:pPr>
    </w:p>
    <w:p w:rsidR="002508E3" w:rsidRPr="002508E3" w:rsidRDefault="002508E3" w:rsidP="002508E3">
      <w:pPr>
        <w:rPr>
          <w:szCs w:val="20"/>
        </w:rPr>
      </w:pPr>
      <w:r w:rsidRPr="002508E3">
        <w:rPr>
          <w:szCs w:val="20"/>
        </w:rPr>
        <w:t xml:space="preserve">                                                                                                                                                          </w:t>
      </w:r>
    </w:p>
    <w:p w:rsidR="002508E3" w:rsidRPr="002508E3" w:rsidRDefault="002508E3" w:rsidP="002508E3">
      <w:pPr>
        <w:spacing w:line="360" w:lineRule="auto"/>
        <w:ind w:right="113"/>
        <w:rPr>
          <w:b/>
          <w:sz w:val="28"/>
          <w:szCs w:val="20"/>
        </w:rPr>
      </w:pPr>
      <w:r w:rsidRPr="002508E3">
        <w:rPr>
          <w:b/>
          <w:sz w:val="28"/>
          <w:szCs w:val="20"/>
        </w:rPr>
        <w:t xml:space="preserve">                                        РОССИЙСКАЯ ФЕДЕРАЦИЯ</w:t>
      </w:r>
    </w:p>
    <w:p w:rsidR="002508E3" w:rsidRPr="002508E3" w:rsidRDefault="002508E3" w:rsidP="002508E3">
      <w:pPr>
        <w:tabs>
          <w:tab w:val="left" w:pos="4260"/>
          <w:tab w:val="center" w:pos="4800"/>
        </w:tabs>
        <w:spacing w:line="360" w:lineRule="auto"/>
        <w:jc w:val="center"/>
        <w:outlineLvl w:val="0"/>
        <w:rPr>
          <w:b/>
          <w:sz w:val="28"/>
          <w:szCs w:val="20"/>
        </w:rPr>
      </w:pPr>
      <w:r w:rsidRPr="002508E3">
        <w:rPr>
          <w:b/>
          <w:sz w:val="28"/>
          <w:szCs w:val="20"/>
        </w:rPr>
        <w:t>КЕМЕРОВСКАЯ ОБЛАСТЬ</w:t>
      </w:r>
    </w:p>
    <w:p w:rsidR="002508E3" w:rsidRPr="002508E3" w:rsidRDefault="002508E3" w:rsidP="002508E3">
      <w:pPr>
        <w:spacing w:line="360" w:lineRule="auto"/>
        <w:jc w:val="center"/>
        <w:outlineLvl w:val="0"/>
        <w:rPr>
          <w:b/>
          <w:sz w:val="28"/>
          <w:szCs w:val="20"/>
        </w:rPr>
      </w:pPr>
      <w:r w:rsidRPr="002508E3">
        <w:rPr>
          <w:b/>
          <w:sz w:val="28"/>
          <w:szCs w:val="20"/>
        </w:rPr>
        <w:t>ПОЛЫСАЕВСКИЙ ГОРОДСКОЙ ОКРУГ</w:t>
      </w:r>
    </w:p>
    <w:p w:rsidR="002508E3" w:rsidRPr="002508E3" w:rsidRDefault="002508E3" w:rsidP="002508E3">
      <w:pPr>
        <w:spacing w:line="360" w:lineRule="auto"/>
        <w:jc w:val="center"/>
        <w:outlineLvl w:val="0"/>
        <w:rPr>
          <w:b/>
          <w:sz w:val="28"/>
          <w:szCs w:val="20"/>
        </w:rPr>
      </w:pPr>
      <w:r w:rsidRPr="002508E3">
        <w:rPr>
          <w:b/>
          <w:sz w:val="28"/>
          <w:szCs w:val="20"/>
        </w:rPr>
        <w:t>АДМИНИСТРАЦИЯ ПОЛЫСАЕВСКОГО ГОРОДСКОГО ОКРУГА</w:t>
      </w:r>
    </w:p>
    <w:p w:rsidR="002508E3" w:rsidRPr="002508E3" w:rsidRDefault="002508E3" w:rsidP="002508E3">
      <w:pPr>
        <w:jc w:val="center"/>
        <w:rPr>
          <w:b/>
          <w:sz w:val="28"/>
          <w:szCs w:val="20"/>
        </w:rPr>
      </w:pPr>
    </w:p>
    <w:p w:rsidR="002508E3" w:rsidRPr="002508E3" w:rsidRDefault="002508E3" w:rsidP="002508E3">
      <w:pPr>
        <w:ind w:right="566"/>
        <w:jc w:val="center"/>
        <w:outlineLvl w:val="0"/>
        <w:rPr>
          <w:b/>
          <w:sz w:val="28"/>
          <w:szCs w:val="20"/>
        </w:rPr>
      </w:pPr>
      <w:r w:rsidRPr="002508E3">
        <w:rPr>
          <w:b/>
          <w:sz w:val="28"/>
          <w:szCs w:val="20"/>
        </w:rPr>
        <w:t xml:space="preserve">ПОСТАНОВЛЕНИЕ </w:t>
      </w:r>
    </w:p>
    <w:p w:rsidR="002508E3" w:rsidRPr="002508E3" w:rsidRDefault="002508E3" w:rsidP="002508E3">
      <w:pPr>
        <w:tabs>
          <w:tab w:val="left" w:pos="7710"/>
        </w:tabs>
        <w:ind w:right="113"/>
        <w:rPr>
          <w:b/>
          <w:sz w:val="32"/>
          <w:szCs w:val="32"/>
        </w:rPr>
      </w:pPr>
      <w:r w:rsidRPr="002508E3">
        <w:rPr>
          <w:b/>
          <w:sz w:val="32"/>
          <w:szCs w:val="32"/>
        </w:rPr>
        <w:tab/>
      </w:r>
    </w:p>
    <w:p w:rsidR="002508E3" w:rsidRPr="002508E3" w:rsidRDefault="002508E3" w:rsidP="002508E3">
      <w:pPr>
        <w:tabs>
          <w:tab w:val="left" w:pos="7710"/>
        </w:tabs>
        <w:ind w:right="113"/>
        <w:rPr>
          <w:sz w:val="28"/>
          <w:szCs w:val="28"/>
        </w:rPr>
      </w:pPr>
      <w:r w:rsidRPr="002508E3">
        <w:rPr>
          <w:sz w:val="28"/>
          <w:szCs w:val="28"/>
        </w:rPr>
        <w:t>От 29.08.2016  №  1302</w:t>
      </w:r>
    </w:p>
    <w:p w:rsidR="002508E3" w:rsidRPr="002508E3" w:rsidRDefault="002508E3" w:rsidP="002508E3">
      <w:pPr>
        <w:tabs>
          <w:tab w:val="left" w:pos="4111"/>
        </w:tabs>
        <w:ind w:right="5641"/>
        <w:rPr>
          <w:sz w:val="28"/>
          <w:szCs w:val="28"/>
        </w:rPr>
      </w:pPr>
      <w:r w:rsidRPr="002508E3">
        <w:rPr>
          <w:sz w:val="28"/>
          <w:szCs w:val="28"/>
        </w:rPr>
        <w:t xml:space="preserve">        г. Полысаево     </w:t>
      </w:r>
    </w:p>
    <w:p w:rsidR="002508E3" w:rsidRPr="002508E3" w:rsidRDefault="002508E3" w:rsidP="002508E3">
      <w:pPr>
        <w:tabs>
          <w:tab w:val="left" w:pos="11057"/>
        </w:tabs>
        <w:rPr>
          <w:sz w:val="28"/>
          <w:szCs w:val="28"/>
        </w:rPr>
      </w:pPr>
      <w:r w:rsidRPr="002508E3">
        <w:rPr>
          <w:sz w:val="28"/>
          <w:szCs w:val="28"/>
        </w:rPr>
        <w:t>О проведен</w:t>
      </w:r>
      <w:proofErr w:type="gramStart"/>
      <w:r w:rsidRPr="002508E3">
        <w:rPr>
          <w:sz w:val="28"/>
          <w:szCs w:val="28"/>
        </w:rPr>
        <w:t>ии ау</w:t>
      </w:r>
      <w:proofErr w:type="gramEnd"/>
      <w:r w:rsidRPr="002508E3">
        <w:rPr>
          <w:sz w:val="28"/>
          <w:szCs w:val="28"/>
        </w:rPr>
        <w:t xml:space="preserve">кциона  на право заключения </w:t>
      </w:r>
    </w:p>
    <w:p w:rsidR="002508E3" w:rsidRPr="002508E3" w:rsidRDefault="002508E3" w:rsidP="002508E3">
      <w:pPr>
        <w:tabs>
          <w:tab w:val="left" w:pos="11057"/>
        </w:tabs>
        <w:rPr>
          <w:sz w:val="28"/>
          <w:szCs w:val="28"/>
        </w:rPr>
      </w:pPr>
      <w:r w:rsidRPr="002508E3">
        <w:rPr>
          <w:sz w:val="28"/>
          <w:szCs w:val="28"/>
        </w:rPr>
        <w:t>договора на размещение нестационарного торгового объекта</w:t>
      </w:r>
    </w:p>
    <w:p w:rsidR="002508E3" w:rsidRPr="002508E3" w:rsidRDefault="002508E3" w:rsidP="002508E3">
      <w:pPr>
        <w:tabs>
          <w:tab w:val="left" w:pos="11057"/>
        </w:tabs>
        <w:rPr>
          <w:sz w:val="28"/>
          <w:szCs w:val="28"/>
        </w:rPr>
      </w:pPr>
      <w:r w:rsidRPr="002508E3">
        <w:rPr>
          <w:sz w:val="28"/>
          <w:szCs w:val="28"/>
        </w:rPr>
        <w:t>на земельном участке</w:t>
      </w:r>
    </w:p>
    <w:p w:rsidR="002508E3" w:rsidRPr="002508E3" w:rsidRDefault="002508E3" w:rsidP="002508E3">
      <w:pPr>
        <w:tabs>
          <w:tab w:val="left" w:pos="11057"/>
        </w:tabs>
        <w:rPr>
          <w:sz w:val="28"/>
          <w:szCs w:val="28"/>
        </w:rPr>
      </w:pPr>
    </w:p>
    <w:p w:rsidR="002508E3" w:rsidRPr="002508E3" w:rsidRDefault="002508E3" w:rsidP="002508E3">
      <w:pPr>
        <w:jc w:val="both"/>
        <w:rPr>
          <w:sz w:val="28"/>
          <w:szCs w:val="28"/>
        </w:rPr>
      </w:pPr>
      <w:r w:rsidRPr="002508E3">
        <w:rPr>
          <w:sz w:val="28"/>
          <w:szCs w:val="28"/>
        </w:rPr>
        <w:t xml:space="preserve">          В соответствии с постановлением коллегии  администрации Кемеровской области от 30.11.2010 № 530,  Уставом Полысаевского городского округа:</w:t>
      </w:r>
    </w:p>
    <w:p w:rsidR="002508E3" w:rsidRPr="002508E3" w:rsidRDefault="002508E3" w:rsidP="002508E3">
      <w:pPr>
        <w:tabs>
          <w:tab w:val="left" w:pos="11057"/>
        </w:tabs>
        <w:jc w:val="both"/>
        <w:rPr>
          <w:sz w:val="28"/>
          <w:szCs w:val="28"/>
        </w:rPr>
      </w:pPr>
      <w:r w:rsidRPr="002508E3">
        <w:rPr>
          <w:sz w:val="28"/>
          <w:szCs w:val="28"/>
        </w:rPr>
        <w:t xml:space="preserve">          1. Провести аукцион на право заключения договора на размещение нестационарного торгового объекта на земельном участке в кадастровом квартале  42:38:0101001; вид разрешенного использования: под торговым павильоном; назначение (специализация): павильон для продажи цветов.</w:t>
      </w:r>
    </w:p>
    <w:p w:rsidR="002508E3" w:rsidRPr="002508E3" w:rsidRDefault="002508E3" w:rsidP="002508E3">
      <w:pPr>
        <w:tabs>
          <w:tab w:val="left" w:pos="11057"/>
        </w:tabs>
        <w:jc w:val="both"/>
        <w:rPr>
          <w:sz w:val="28"/>
          <w:szCs w:val="28"/>
        </w:rPr>
      </w:pPr>
      <w:r w:rsidRPr="002508E3">
        <w:rPr>
          <w:sz w:val="28"/>
          <w:szCs w:val="28"/>
        </w:rPr>
        <w:t xml:space="preserve">         2.Комитету по управлению муниципальным имуществом Полысаевского городского округа (</w:t>
      </w:r>
      <w:proofErr w:type="spellStart"/>
      <w:r w:rsidRPr="002508E3">
        <w:rPr>
          <w:sz w:val="28"/>
          <w:szCs w:val="28"/>
        </w:rPr>
        <w:t>А.С.Изгарышева</w:t>
      </w:r>
      <w:proofErr w:type="spellEnd"/>
      <w:r w:rsidRPr="002508E3">
        <w:rPr>
          <w:sz w:val="28"/>
          <w:szCs w:val="28"/>
        </w:rPr>
        <w:t>)  выступить организатором торгов на право заключения договора на размещение нестационарного торгового объекта на земельном участке:</w:t>
      </w:r>
    </w:p>
    <w:p w:rsidR="002508E3" w:rsidRPr="002508E3" w:rsidRDefault="002508E3" w:rsidP="002508E3">
      <w:pPr>
        <w:tabs>
          <w:tab w:val="left" w:pos="11057"/>
        </w:tabs>
        <w:jc w:val="both"/>
        <w:rPr>
          <w:sz w:val="28"/>
          <w:szCs w:val="28"/>
        </w:rPr>
      </w:pPr>
      <w:r w:rsidRPr="002508E3">
        <w:rPr>
          <w:sz w:val="28"/>
          <w:szCs w:val="28"/>
        </w:rPr>
        <w:t>2.1 место размещения нестационарного торгового объекта – Кемеровского область, г</w:t>
      </w:r>
      <w:proofErr w:type="gramStart"/>
      <w:r w:rsidRPr="002508E3">
        <w:rPr>
          <w:sz w:val="28"/>
          <w:szCs w:val="28"/>
        </w:rPr>
        <w:t>.П</w:t>
      </w:r>
      <w:proofErr w:type="gramEnd"/>
      <w:r w:rsidRPr="002508E3">
        <w:rPr>
          <w:sz w:val="28"/>
          <w:szCs w:val="28"/>
        </w:rPr>
        <w:t>олысаево, в районе дома № 88 по ул. Космонавтов;</w:t>
      </w:r>
    </w:p>
    <w:p w:rsidR="002508E3" w:rsidRPr="002508E3" w:rsidRDefault="002508E3" w:rsidP="002508E3">
      <w:pPr>
        <w:tabs>
          <w:tab w:val="left" w:pos="11057"/>
        </w:tabs>
        <w:jc w:val="both"/>
        <w:rPr>
          <w:sz w:val="28"/>
          <w:szCs w:val="28"/>
        </w:rPr>
      </w:pPr>
      <w:r w:rsidRPr="002508E3">
        <w:rPr>
          <w:sz w:val="28"/>
          <w:szCs w:val="28"/>
        </w:rPr>
        <w:t>2.2 площадь: 28 кв</w:t>
      </w:r>
      <w:proofErr w:type="gramStart"/>
      <w:r w:rsidRPr="002508E3">
        <w:rPr>
          <w:sz w:val="28"/>
          <w:szCs w:val="28"/>
        </w:rPr>
        <w:t>.м</w:t>
      </w:r>
      <w:proofErr w:type="gramEnd"/>
      <w:r w:rsidRPr="002508E3">
        <w:rPr>
          <w:sz w:val="28"/>
          <w:szCs w:val="28"/>
        </w:rPr>
        <w:t xml:space="preserve"> ;</w:t>
      </w:r>
    </w:p>
    <w:p w:rsidR="002508E3" w:rsidRPr="002508E3" w:rsidRDefault="002508E3" w:rsidP="002508E3">
      <w:pPr>
        <w:tabs>
          <w:tab w:val="left" w:pos="11057"/>
        </w:tabs>
        <w:jc w:val="both"/>
        <w:rPr>
          <w:sz w:val="28"/>
          <w:szCs w:val="28"/>
        </w:rPr>
      </w:pPr>
      <w:r w:rsidRPr="002508E3">
        <w:rPr>
          <w:sz w:val="28"/>
          <w:szCs w:val="28"/>
        </w:rPr>
        <w:t>2.3 срок договора: 5 лет;</w:t>
      </w:r>
    </w:p>
    <w:p w:rsidR="002508E3" w:rsidRPr="002508E3" w:rsidRDefault="002508E3" w:rsidP="002508E3">
      <w:pPr>
        <w:tabs>
          <w:tab w:val="left" w:pos="11057"/>
        </w:tabs>
        <w:jc w:val="both"/>
        <w:rPr>
          <w:sz w:val="28"/>
          <w:szCs w:val="28"/>
        </w:rPr>
      </w:pPr>
      <w:r w:rsidRPr="002508E3">
        <w:rPr>
          <w:sz w:val="28"/>
          <w:szCs w:val="28"/>
        </w:rPr>
        <w:t>2.4 размер годовой платы: 11 847 рублей;</w:t>
      </w:r>
    </w:p>
    <w:p w:rsidR="002508E3" w:rsidRPr="002508E3" w:rsidRDefault="002508E3" w:rsidP="002508E3">
      <w:pPr>
        <w:tabs>
          <w:tab w:val="left" w:pos="11057"/>
        </w:tabs>
        <w:jc w:val="both"/>
        <w:rPr>
          <w:sz w:val="28"/>
          <w:szCs w:val="28"/>
        </w:rPr>
      </w:pPr>
      <w:r w:rsidRPr="002508E3">
        <w:rPr>
          <w:sz w:val="28"/>
          <w:szCs w:val="28"/>
        </w:rPr>
        <w:t>2.5 начальный размер цены предмета аукциона (право на заключение                                                                                       договора): 59 235 рублей;</w:t>
      </w:r>
    </w:p>
    <w:p w:rsidR="002508E3" w:rsidRPr="002508E3" w:rsidRDefault="002508E3" w:rsidP="002508E3">
      <w:pPr>
        <w:tabs>
          <w:tab w:val="left" w:pos="11057"/>
        </w:tabs>
        <w:jc w:val="both"/>
        <w:rPr>
          <w:sz w:val="28"/>
          <w:szCs w:val="28"/>
        </w:rPr>
      </w:pPr>
      <w:r w:rsidRPr="002508E3">
        <w:rPr>
          <w:sz w:val="28"/>
          <w:szCs w:val="28"/>
        </w:rPr>
        <w:lastRenderedPageBreak/>
        <w:t>2.6 задаток: 47 388 рублей.</w:t>
      </w:r>
    </w:p>
    <w:p w:rsidR="002508E3" w:rsidRPr="002508E3" w:rsidRDefault="002508E3" w:rsidP="002508E3">
      <w:pPr>
        <w:spacing w:line="360" w:lineRule="auto"/>
        <w:jc w:val="both"/>
        <w:rPr>
          <w:sz w:val="28"/>
          <w:szCs w:val="28"/>
        </w:rPr>
      </w:pPr>
      <w:r w:rsidRPr="002508E3">
        <w:rPr>
          <w:sz w:val="28"/>
          <w:szCs w:val="28"/>
        </w:rPr>
        <w:t>2.7 шаг аукциона: 2 960 рублей.</w:t>
      </w:r>
    </w:p>
    <w:p w:rsidR="002508E3" w:rsidRPr="002508E3" w:rsidRDefault="002508E3" w:rsidP="002508E3">
      <w:pPr>
        <w:tabs>
          <w:tab w:val="left" w:pos="11057"/>
        </w:tabs>
        <w:jc w:val="both"/>
        <w:rPr>
          <w:sz w:val="28"/>
          <w:szCs w:val="28"/>
        </w:rPr>
      </w:pPr>
      <w:r w:rsidRPr="002508E3">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2508E3" w:rsidRPr="002508E3" w:rsidRDefault="002508E3" w:rsidP="002508E3">
      <w:pPr>
        <w:tabs>
          <w:tab w:val="left" w:pos="11057"/>
        </w:tabs>
        <w:jc w:val="both"/>
        <w:rPr>
          <w:sz w:val="28"/>
          <w:szCs w:val="28"/>
        </w:rPr>
      </w:pPr>
      <w:r w:rsidRPr="002508E3">
        <w:rPr>
          <w:sz w:val="28"/>
          <w:szCs w:val="28"/>
        </w:rPr>
        <w:t xml:space="preserve">         4.Настоящее постановление вступает в силу на следующий день после подписания.</w:t>
      </w:r>
    </w:p>
    <w:p w:rsidR="002508E3" w:rsidRPr="002508E3" w:rsidRDefault="002508E3" w:rsidP="002508E3">
      <w:pPr>
        <w:tabs>
          <w:tab w:val="left" w:pos="765"/>
        </w:tabs>
        <w:jc w:val="both"/>
        <w:rPr>
          <w:sz w:val="28"/>
          <w:szCs w:val="28"/>
        </w:rPr>
      </w:pPr>
      <w:r w:rsidRPr="002508E3">
        <w:rPr>
          <w:sz w:val="28"/>
          <w:szCs w:val="28"/>
        </w:rPr>
        <w:t xml:space="preserve">         5.</w:t>
      </w:r>
      <w:proofErr w:type="gramStart"/>
      <w:r w:rsidRPr="002508E3">
        <w:rPr>
          <w:sz w:val="28"/>
          <w:szCs w:val="28"/>
        </w:rPr>
        <w:t>Контроль за</w:t>
      </w:r>
      <w:proofErr w:type="gramEnd"/>
      <w:r w:rsidRPr="002508E3">
        <w:rPr>
          <w:sz w:val="28"/>
          <w:szCs w:val="28"/>
        </w:rPr>
        <w:t xml:space="preserve"> исполнением настоящего постановления оставляю за собой.</w:t>
      </w:r>
    </w:p>
    <w:p w:rsidR="002508E3" w:rsidRPr="002508E3" w:rsidRDefault="002508E3" w:rsidP="002508E3">
      <w:pPr>
        <w:tabs>
          <w:tab w:val="left" w:pos="11057"/>
        </w:tabs>
        <w:rPr>
          <w:sz w:val="28"/>
          <w:szCs w:val="28"/>
        </w:rPr>
      </w:pPr>
    </w:p>
    <w:p w:rsidR="002508E3" w:rsidRPr="002508E3" w:rsidRDefault="002508E3" w:rsidP="002508E3">
      <w:pPr>
        <w:tabs>
          <w:tab w:val="left" w:pos="11057"/>
        </w:tabs>
        <w:rPr>
          <w:sz w:val="28"/>
          <w:szCs w:val="28"/>
        </w:rPr>
      </w:pPr>
    </w:p>
    <w:p w:rsidR="002508E3" w:rsidRPr="002508E3" w:rsidRDefault="002508E3" w:rsidP="002508E3">
      <w:pPr>
        <w:tabs>
          <w:tab w:val="left" w:pos="11057"/>
        </w:tabs>
        <w:rPr>
          <w:sz w:val="28"/>
          <w:szCs w:val="28"/>
        </w:rPr>
      </w:pPr>
      <w:r w:rsidRPr="002508E3">
        <w:rPr>
          <w:sz w:val="28"/>
          <w:szCs w:val="28"/>
        </w:rPr>
        <w:t xml:space="preserve">Глава Полысаевского городского округа           </w:t>
      </w:r>
      <w:r>
        <w:rPr>
          <w:sz w:val="28"/>
          <w:szCs w:val="28"/>
        </w:rPr>
        <w:t xml:space="preserve">                             </w:t>
      </w:r>
      <w:r w:rsidRPr="002508E3">
        <w:rPr>
          <w:sz w:val="28"/>
          <w:szCs w:val="28"/>
        </w:rPr>
        <w:t xml:space="preserve">     В. П. Зыков</w:t>
      </w:r>
    </w:p>
    <w:p w:rsidR="002508E3" w:rsidRPr="002508E3" w:rsidRDefault="002508E3" w:rsidP="002508E3">
      <w:pPr>
        <w:tabs>
          <w:tab w:val="left" w:pos="11057"/>
        </w:tabs>
        <w:spacing w:line="360" w:lineRule="auto"/>
      </w:pPr>
      <w:r w:rsidRPr="002508E3">
        <w:t>Согласовано:</w:t>
      </w:r>
    </w:p>
    <w:p w:rsidR="002508E3" w:rsidRPr="002508E3" w:rsidRDefault="002508E3" w:rsidP="002508E3">
      <w:pPr>
        <w:tabs>
          <w:tab w:val="left" w:pos="8160"/>
        </w:tabs>
        <w:spacing w:line="360" w:lineRule="auto"/>
      </w:pPr>
      <w:r w:rsidRPr="002508E3">
        <w:t xml:space="preserve">Первый заместитель главы Полысаевского городского </w:t>
      </w:r>
      <w:r>
        <w:t xml:space="preserve">округа                         </w:t>
      </w:r>
      <w:r w:rsidRPr="002508E3">
        <w:t xml:space="preserve">   В.В. Андреев</w:t>
      </w:r>
    </w:p>
    <w:p w:rsidR="002508E3" w:rsidRPr="002508E3" w:rsidRDefault="002508E3" w:rsidP="002508E3">
      <w:pPr>
        <w:tabs>
          <w:tab w:val="left" w:pos="11057"/>
        </w:tabs>
        <w:spacing w:line="360" w:lineRule="auto"/>
      </w:pPr>
      <w:r w:rsidRPr="002508E3">
        <w:t xml:space="preserve">Начальник юридического отдела  администрации                 </w:t>
      </w:r>
      <w:r>
        <w:t xml:space="preserve">                            </w:t>
      </w:r>
      <w:r w:rsidRPr="002508E3">
        <w:t xml:space="preserve">М.Ю.Бредихина               </w:t>
      </w:r>
    </w:p>
    <w:p w:rsidR="002508E3" w:rsidRPr="002508E3" w:rsidRDefault="002508E3" w:rsidP="002508E3">
      <w:pPr>
        <w:tabs>
          <w:tab w:val="left" w:pos="11057"/>
        </w:tabs>
        <w:spacing w:line="360" w:lineRule="auto"/>
      </w:pPr>
      <w:r w:rsidRPr="002508E3">
        <w:t xml:space="preserve">Заместитель председателя  КУМИ                                           </w:t>
      </w:r>
      <w:r>
        <w:t xml:space="preserve">                             </w:t>
      </w:r>
      <w:proofErr w:type="spellStart"/>
      <w:r w:rsidRPr="002508E3">
        <w:t>М.Е.Кошкарова</w:t>
      </w:r>
      <w:proofErr w:type="spellEnd"/>
    </w:p>
    <w:p w:rsidR="002508E3" w:rsidRPr="002508E3" w:rsidRDefault="002508E3" w:rsidP="002508E3">
      <w:pPr>
        <w:tabs>
          <w:tab w:val="left" w:pos="11057"/>
        </w:tabs>
      </w:pPr>
      <w:r w:rsidRPr="002508E3">
        <w:t xml:space="preserve">Гл. </w:t>
      </w:r>
      <w:proofErr w:type="spellStart"/>
      <w:r w:rsidRPr="002508E3">
        <w:t>специалистк</w:t>
      </w:r>
      <w:proofErr w:type="spellEnd"/>
      <w:r w:rsidRPr="002508E3">
        <w:t xml:space="preserve">  юридического отдела КУМИ                 </w:t>
      </w:r>
      <w:r>
        <w:t xml:space="preserve">                            </w:t>
      </w:r>
      <w:proofErr w:type="spellStart"/>
      <w:r w:rsidRPr="002508E3">
        <w:t>Ю.С.Фахрутдинова</w:t>
      </w:r>
      <w:proofErr w:type="spellEnd"/>
    </w:p>
    <w:p w:rsidR="002508E3" w:rsidRPr="002508E3" w:rsidRDefault="002508E3" w:rsidP="002508E3">
      <w:pPr>
        <w:tabs>
          <w:tab w:val="left" w:pos="8025"/>
        </w:tabs>
      </w:pPr>
    </w:p>
    <w:p w:rsidR="002508E3" w:rsidRPr="002508E3" w:rsidRDefault="002508E3" w:rsidP="002508E3">
      <w:pPr>
        <w:tabs>
          <w:tab w:val="left" w:pos="8025"/>
        </w:tabs>
      </w:pPr>
      <w:r w:rsidRPr="002508E3">
        <w:t xml:space="preserve">Начальник отдела по управлению земельными ресурсами </w:t>
      </w:r>
      <w:r>
        <w:t xml:space="preserve">                            </w:t>
      </w:r>
      <w:proofErr w:type="spellStart"/>
      <w:r w:rsidRPr="002508E3">
        <w:t>Д.С.Верхоланцев</w:t>
      </w:r>
      <w:proofErr w:type="spellEnd"/>
    </w:p>
    <w:p w:rsidR="002508E3" w:rsidRPr="002508E3" w:rsidRDefault="002508E3" w:rsidP="002508E3">
      <w:pPr>
        <w:tabs>
          <w:tab w:val="left" w:pos="11057"/>
        </w:tabs>
      </w:pPr>
      <w:r w:rsidRPr="002508E3">
        <w:tab/>
        <w:t xml:space="preserve">                                                                                                      </w:t>
      </w:r>
    </w:p>
    <w:p w:rsidR="00144A05" w:rsidRDefault="00144A05" w:rsidP="002508E3">
      <w:pPr>
        <w:tabs>
          <w:tab w:val="left" w:pos="7020"/>
        </w:tabs>
      </w:pPr>
    </w:p>
    <w:p w:rsidR="00144A05" w:rsidRDefault="00144A05" w:rsidP="00144A05">
      <w:pPr>
        <w:tabs>
          <w:tab w:val="left" w:pos="7020"/>
        </w:tabs>
        <w:ind w:left="7088"/>
      </w:pPr>
    </w:p>
    <w:p w:rsidR="00144A05" w:rsidRDefault="00144A05" w:rsidP="00144A05">
      <w:pPr>
        <w:tabs>
          <w:tab w:val="left" w:pos="7020"/>
        </w:tabs>
        <w:ind w:left="7088"/>
      </w:pPr>
      <w:r>
        <w:t>Приложение № 4</w:t>
      </w:r>
    </w:p>
    <w:p w:rsidR="00586EF9" w:rsidRDefault="00586EF9" w:rsidP="00D22B0C">
      <w:pPr>
        <w:tabs>
          <w:tab w:val="left" w:pos="7020"/>
        </w:tabs>
        <w:ind w:left="7088"/>
      </w:pPr>
    </w:p>
    <w:p w:rsidR="00F16540" w:rsidRPr="00F16540" w:rsidRDefault="00F16540" w:rsidP="00F16540">
      <w:pPr>
        <w:autoSpaceDE w:val="0"/>
        <w:autoSpaceDN w:val="0"/>
        <w:adjustRightInd w:val="0"/>
        <w:jc w:val="center"/>
        <w:rPr>
          <w:b/>
          <w:bCs/>
          <w:sz w:val="20"/>
          <w:szCs w:val="20"/>
          <w:lang w:eastAsia="en-US"/>
        </w:rPr>
      </w:pPr>
      <w:r w:rsidRPr="00F16540">
        <w:rPr>
          <w:b/>
          <w:bCs/>
          <w:sz w:val="20"/>
          <w:szCs w:val="20"/>
          <w:lang w:eastAsia="en-US"/>
        </w:rPr>
        <w:t xml:space="preserve">Договор </w:t>
      </w:r>
    </w:p>
    <w:p w:rsidR="00F16540" w:rsidRPr="00F16540" w:rsidRDefault="00F16540" w:rsidP="00F16540">
      <w:pPr>
        <w:autoSpaceDE w:val="0"/>
        <w:autoSpaceDN w:val="0"/>
        <w:adjustRightInd w:val="0"/>
        <w:jc w:val="center"/>
        <w:rPr>
          <w:b/>
          <w:bCs/>
          <w:sz w:val="20"/>
          <w:szCs w:val="20"/>
          <w:lang w:eastAsia="en-US"/>
        </w:rPr>
      </w:pPr>
      <w:r w:rsidRPr="00F16540">
        <w:rPr>
          <w:b/>
          <w:bCs/>
          <w:sz w:val="20"/>
          <w:szCs w:val="20"/>
          <w:lang w:eastAsia="en-US"/>
        </w:rPr>
        <w:t xml:space="preserve">на размещение нестационарного торгового объекта на землях или земельном участке, государственная собственность на которые не разграничена,  в Полысаевском городском округе  без предоставления земельного участка и установления сервитута </w:t>
      </w:r>
    </w:p>
    <w:p w:rsidR="00F16540" w:rsidRPr="00F16540" w:rsidRDefault="00F16540" w:rsidP="00F16540">
      <w:pPr>
        <w:autoSpaceDE w:val="0"/>
        <w:autoSpaceDN w:val="0"/>
        <w:adjustRightInd w:val="0"/>
        <w:jc w:val="both"/>
        <w:outlineLvl w:val="0"/>
        <w:rPr>
          <w:sz w:val="22"/>
          <w:szCs w:val="22"/>
          <w:lang w:eastAsia="en-US"/>
        </w:rPr>
      </w:pPr>
    </w:p>
    <w:p w:rsidR="00F16540" w:rsidRPr="00F16540" w:rsidRDefault="00F16540" w:rsidP="00F16540">
      <w:pPr>
        <w:autoSpaceDE w:val="0"/>
        <w:autoSpaceDN w:val="0"/>
        <w:adjustRightInd w:val="0"/>
        <w:jc w:val="both"/>
        <w:outlineLvl w:val="0"/>
        <w:rPr>
          <w:sz w:val="22"/>
          <w:szCs w:val="22"/>
          <w:lang w:eastAsia="en-US"/>
        </w:rPr>
      </w:pPr>
    </w:p>
    <w:p w:rsidR="00F16540" w:rsidRPr="00F16540" w:rsidRDefault="00F16540" w:rsidP="00F16540">
      <w:pPr>
        <w:ind w:firstLine="540"/>
        <w:jc w:val="center"/>
        <w:rPr>
          <w:sz w:val="20"/>
          <w:szCs w:val="20"/>
        </w:rPr>
      </w:pPr>
      <w:r w:rsidRPr="00F16540">
        <w:rPr>
          <w:sz w:val="20"/>
          <w:szCs w:val="20"/>
        </w:rPr>
        <w:t xml:space="preserve">                                                                                                                  №__________</w:t>
      </w:r>
    </w:p>
    <w:p w:rsidR="00F16540" w:rsidRPr="00F16540" w:rsidRDefault="00F16540" w:rsidP="00F16540">
      <w:pPr>
        <w:autoSpaceDE w:val="0"/>
        <w:autoSpaceDN w:val="0"/>
        <w:adjustRightInd w:val="0"/>
        <w:jc w:val="center"/>
        <w:outlineLvl w:val="0"/>
        <w:rPr>
          <w:sz w:val="22"/>
          <w:szCs w:val="22"/>
          <w:lang w:eastAsia="en-US"/>
        </w:rPr>
      </w:pPr>
    </w:p>
    <w:p w:rsidR="00F16540" w:rsidRPr="00F16540" w:rsidRDefault="00F16540" w:rsidP="00F16540">
      <w:pPr>
        <w:autoSpaceDE w:val="0"/>
        <w:autoSpaceDN w:val="0"/>
        <w:adjustRightInd w:val="0"/>
        <w:outlineLvl w:val="0"/>
        <w:rPr>
          <w:sz w:val="22"/>
          <w:szCs w:val="22"/>
          <w:lang w:eastAsia="en-US"/>
        </w:rPr>
      </w:pPr>
      <w:r w:rsidRPr="00F16540">
        <w:rPr>
          <w:sz w:val="22"/>
          <w:szCs w:val="22"/>
          <w:lang w:eastAsia="en-US"/>
        </w:rPr>
        <w:t xml:space="preserve"> г. Полысаево                                                                                                                          «____» ___________ 20_____ г.                                                                  </w:t>
      </w:r>
    </w:p>
    <w:p w:rsidR="00F16540" w:rsidRPr="00F16540" w:rsidRDefault="00F16540" w:rsidP="00F16540">
      <w:pPr>
        <w:autoSpaceDE w:val="0"/>
        <w:autoSpaceDN w:val="0"/>
        <w:adjustRightInd w:val="0"/>
        <w:jc w:val="both"/>
        <w:rPr>
          <w:sz w:val="20"/>
          <w:szCs w:val="20"/>
          <w:lang w:eastAsia="en-US"/>
        </w:rPr>
      </w:pPr>
    </w:p>
    <w:p w:rsidR="00F16540" w:rsidRPr="00F16540" w:rsidRDefault="00F16540" w:rsidP="00F16540">
      <w:pPr>
        <w:autoSpaceDE w:val="0"/>
        <w:autoSpaceDN w:val="0"/>
        <w:adjustRightInd w:val="0"/>
        <w:jc w:val="both"/>
        <w:rPr>
          <w:sz w:val="20"/>
          <w:szCs w:val="20"/>
          <w:lang w:eastAsia="en-US"/>
        </w:rPr>
      </w:pPr>
    </w:p>
    <w:p w:rsidR="00F16540" w:rsidRPr="00F16540" w:rsidRDefault="00F16540" w:rsidP="00F16540">
      <w:pPr>
        <w:ind w:firstLine="567"/>
        <w:jc w:val="both"/>
        <w:rPr>
          <w:sz w:val="20"/>
          <w:szCs w:val="20"/>
        </w:rPr>
      </w:pPr>
      <w:r w:rsidRPr="00F16540">
        <w:rPr>
          <w:sz w:val="20"/>
          <w:szCs w:val="20"/>
          <w:lang w:bidi="ml-IN"/>
        </w:rPr>
        <w:t xml:space="preserve">Комитет по управлению муниципальным имуществом </w:t>
      </w:r>
      <w:r w:rsidRPr="00F16540">
        <w:rPr>
          <w:color w:val="000000"/>
          <w:sz w:val="20"/>
          <w:szCs w:val="20"/>
          <w:lang w:bidi="ml-IN"/>
        </w:rPr>
        <w:t>Полысаевского городского округа</w:t>
      </w:r>
      <w:r w:rsidRPr="00F16540">
        <w:rPr>
          <w:sz w:val="20"/>
          <w:szCs w:val="20"/>
          <w:lang w:bidi="ml-IN"/>
        </w:rPr>
        <w:t xml:space="preserve">, в лице председателя </w:t>
      </w:r>
      <w:proofErr w:type="spellStart"/>
      <w:r w:rsidRPr="00F16540">
        <w:rPr>
          <w:sz w:val="20"/>
          <w:szCs w:val="20"/>
          <w:lang w:bidi="ml-IN"/>
        </w:rPr>
        <w:t>Изгарышевой</w:t>
      </w:r>
      <w:proofErr w:type="spellEnd"/>
      <w:r w:rsidRPr="00F16540">
        <w:rPr>
          <w:sz w:val="20"/>
          <w:szCs w:val="20"/>
          <w:lang w:bidi="ml-IN"/>
        </w:rPr>
        <w:t xml:space="preserve"> Анастасии Сергеевны</w:t>
      </w:r>
      <w:r w:rsidRPr="00F16540">
        <w:rPr>
          <w:spacing w:val="6"/>
          <w:sz w:val="20"/>
          <w:szCs w:val="20"/>
          <w:lang w:bidi="ml-IN"/>
        </w:rPr>
        <w:t xml:space="preserve">, действующего на основании </w:t>
      </w:r>
      <w:r w:rsidRPr="00F16540">
        <w:rPr>
          <w:sz w:val="20"/>
          <w:szCs w:val="20"/>
          <w:lang w:bidi="ml-IN"/>
        </w:rPr>
        <w:t>Положения о Комитете</w:t>
      </w:r>
      <w:r w:rsidRPr="00F16540">
        <w:rPr>
          <w:sz w:val="20"/>
          <w:szCs w:val="20"/>
        </w:rPr>
        <w:t xml:space="preserve"> и </w:t>
      </w:r>
    </w:p>
    <w:p w:rsidR="00F16540" w:rsidRPr="00F16540" w:rsidRDefault="00F16540" w:rsidP="00F16540">
      <w:pPr>
        <w:jc w:val="both"/>
        <w:rPr>
          <w:sz w:val="20"/>
          <w:szCs w:val="20"/>
        </w:rPr>
      </w:pPr>
      <w:r w:rsidRPr="00F16540">
        <w:rPr>
          <w:sz w:val="20"/>
          <w:szCs w:val="20"/>
        </w:rPr>
        <w:t>__________________________________________________________________________________</w:t>
      </w:r>
    </w:p>
    <w:p w:rsidR="00F16540" w:rsidRPr="00F16540" w:rsidRDefault="00F16540" w:rsidP="00F16540">
      <w:pPr>
        <w:jc w:val="center"/>
        <w:rPr>
          <w:sz w:val="20"/>
          <w:szCs w:val="20"/>
        </w:rPr>
      </w:pPr>
      <w:r w:rsidRPr="00F16540">
        <w:rPr>
          <w:sz w:val="20"/>
          <w:szCs w:val="20"/>
        </w:rPr>
        <w:t xml:space="preserve"> (наименование юридического лица, фамилия, имя, отчество индивидуального предпринимателя, физического лица, его паспортные данные)</w:t>
      </w:r>
    </w:p>
    <w:p w:rsidR="00F16540" w:rsidRPr="00F16540" w:rsidRDefault="00F16540" w:rsidP="00F16540">
      <w:pPr>
        <w:jc w:val="both"/>
        <w:rPr>
          <w:sz w:val="20"/>
          <w:szCs w:val="20"/>
        </w:rPr>
      </w:pPr>
      <w:r w:rsidRPr="00F16540">
        <w:rPr>
          <w:sz w:val="20"/>
          <w:szCs w:val="20"/>
        </w:rPr>
        <w:t xml:space="preserve">в лице  ___________________________________________________________________________, </w:t>
      </w:r>
    </w:p>
    <w:p w:rsidR="00F16540" w:rsidRPr="00F16540" w:rsidRDefault="00F16540" w:rsidP="00F16540">
      <w:pPr>
        <w:jc w:val="center"/>
        <w:rPr>
          <w:sz w:val="20"/>
          <w:szCs w:val="20"/>
        </w:rPr>
      </w:pPr>
      <w:r w:rsidRPr="00F16540">
        <w:rPr>
          <w:sz w:val="20"/>
          <w:szCs w:val="20"/>
        </w:rPr>
        <w:t>(должность лица, уполномоченного действовать от имени юридического лица,  фамилия, имя, отчество представителя, паспортные данные представителя)</w:t>
      </w:r>
    </w:p>
    <w:p w:rsidR="00F16540" w:rsidRPr="00F16540" w:rsidRDefault="00F16540" w:rsidP="00F16540">
      <w:pPr>
        <w:jc w:val="both"/>
        <w:rPr>
          <w:sz w:val="20"/>
          <w:szCs w:val="20"/>
        </w:rPr>
      </w:pPr>
      <w:proofErr w:type="gramStart"/>
      <w:r w:rsidRPr="00F16540">
        <w:rPr>
          <w:sz w:val="20"/>
          <w:szCs w:val="20"/>
        </w:rPr>
        <w:t>действующего</w:t>
      </w:r>
      <w:proofErr w:type="gramEnd"/>
      <w:r w:rsidRPr="00F16540">
        <w:rPr>
          <w:sz w:val="20"/>
          <w:szCs w:val="20"/>
        </w:rPr>
        <w:t xml:space="preserve"> на основании ________________________________________________________,</w:t>
      </w:r>
    </w:p>
    <w:p w:rsidR="00F16540" w:rsidRPr="00F16540" w:rsidRDefault="00F16540" w:rsidP="00F16540">
      <w:pPr>
        <w:shd w:val="clear" w:color="auto" w:fill="FFFFFF"/>
        <w:ind w:left="-426" w:right="-754"/>
        <w:jc w:val="center"/>
        <w:rPr>
          <w:sz w:val="20"/>
          <w:szCs w:val="20"/>
        </w:rPr>
      </w:pPr>
      <w:r w:rsidRPr="00F16540">
        <w:rPr>
          <w:sz w:val="20"/>
          <w:szCs w:val="20"/>
        </w:rPr>
        <w:t xml:space="preserve">                                               (наименование и реквизиты положения, устава, доверенности и т.п.)</w:t>
      </w:r>
    </w:p>
    <w:p w:rsidR="00F16540" w:rsidRPr="00F16540" w:rsidRDefault="00F16540" w:rsidP="00F16540">
      <w:pPr>
        <w:jc w:val="both"/>
        <w:rPr>
          <w:sz w:val="20"/>
          <w:szCs w:val="20"/>
        </w:rPr>
      </w:pPr>
      <w:r w:rsidRPr="00F16540">
        <w:rPr>
          <w:sz w:val="20"/>
          <w:szCs w:val="20"/>
        </w:rPr>
        <w:t xml:space="preserve">именуемый в дальнейшем  Хозяйствующий субъект,  с другой стороны, вместе именуемые Стороны, </w:t>
      </w:r>
    </w:p>
    <w:p w:rsidR="00F16540" w:rsidRPr="00F16540" w:rsidRDefault="00F16540" w:rsidP="00F16540">
      <w:pPr>
        <w:autoSpaceDE w:val="0"/>
        <w:autoSpaceDN w:val="0"/>
        <w:adjustRightInd w:val="0"/>
        <w:ind w:firstLine="540"/>
        <w:jc w:val="both"/>
        <w:rPr>
          <w:sz w:val="22"/>
          <w:szCs w:val="22"/>
          <w:lang w:eastAsia="en-US"/>
        </w:rPr>
      </w:pPr>
      <w:proofErr w:type="gramStart"/>
      <w:r w:rsidRPr="00F16540">
        <w:rPr>
          <w:sz w:val="22"/>
          <w:szCs w:val="22"/>
          <w:lang w:eastAsia="en-US"/>
        </w:rPr>
        <w:t xml:space="preserve">в соответствии с постановлением  Коллегии Администрации Кемеровской области от 30.11.2010 №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w:t>
      </w:r>
      <w:r w:rsidRPr="00F16540">
        <w:rPr>
          <w:sz w:val="22"/>
          <w:szCs w:val="22"/>
          <w:lang w:eastAsia="en-US"/>
        </w:rPr>
        <w:lastRenderedPageBreak/>
        <w:t>муниципальной собственности</w:t>
      </w:r>
      <w:proofErr w:type="gramEnd"/>
      <w:r w:rsidRPr="00F16540">
        <w:rPr>
          <w:sz w:val="22"/>
          <w:szCs w:val="22"/>
          <w:lang w:eastAsia="en-US"/>
        </w:rPr>
        <w:t xml:space="preserve">, государственная </w:t>
      </w:r>
      <w:proofErr w:type="gramStart"/>
      <w:r w:rsidRPr="00F16540">
        <w:rPr>
          <w:sz w:val="22"/>
          <w:szCs w:val="22"/>
          <w:lang w:eastAsia="en-US"/>
        </w:rPr>
        <w:t>собственность</w:t>
      </w:r>
      <w:proofErr w:type="gramEnd"/>
      <w:r w:rsidRPr="00F16540">
        <w:rPr>
          <w:sz w:val="22"/>
          <w:szCs w:val="22"/>
          <w:lang w:eastAsia="en-US"/>
        </w:rPr>
        <w:t xml:space="preserve"> на которые не разграничена на территории Кемеровской области, без предоставления земельных участков и установления сервитута», постановление администрации Полысаевского городского округа от ______ №_________,  на основании протокола рассмотрения заявок на участие в аукционе от __________ №____________</w:t>
      </w:r>
      <w:r w:rsidRPr="00F16540">
        <w:rPr>
          <w:sz w:val="22"/>
          <w:szCs w:val="22"/>
          <w:vertAlign w:val="superscript"/>
          <w:lang w:eastAsia="en-US"/>
        </w:rPr>
        <w:footnoteReference w:id="1"/>
      </w:r>
      <w:r w:rsidRPr="00F16540">
        <w:rPr>
          <w:sz w:val="22"/>
          <w:szCs w:val="22"/>
          <w:lang w:eastAsia="en-US"/>
        </w:rPr>
        <w:t xml:space="preserve">, 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 комитета по управлению муниципальным имуществом Полысаевского городского округа   </w:t>
      </w:r>
    </w:p>
    <w:p w:rsidR="00F16540" w:rsidRPr="00F16540" w:rsidRDefault="00F16540" w:rsidP="00F16540">
      <w:pPr>
        <w:autoSpaceDE w:val="0"/>
        <w:autoSpaceDN w:val="0"/>
        <w:adjustRightInd w:val="0"/>
        <w:jc w:val="both"/>
        <w:rPr>
          <w:sz w:val="22"/>
          <w:szCs w:val="22"/>
          <w:lang w:eastAsia="en-US"/>
        </w:rPr>
      </w:pPr>
      <w:r w:rsidRPr="00F16540">
        <w:rPr>
          <w:sz w:val="22"/>
          <w:szCs w:val="22"/>
          <w:lang w:eastAsia="en-US"/>
        </w:rPr>
        <w:t xml:space="preserve">о результатах аукциона  </w:t>
      </w:r>
      <w:proofErr w:type="gramStart"/>
      <w:r w:rsidRPr="00F16540">
        <w:rPr>
          <w:sz w:val="22"/>
          <w:szCs w:val="22"/>
          <w:lang w:eastAsia="en-US"/>
        </w:rPr>
        <w:t>от</w:t>
      </w:r>
      <w:proofErr w:type="gramEnd"/>
      <w:r w:rsidRPr="00F16540">
        <w:rPr>
          <w:sz w:val="22"/>
          <w:szCs w:val="22"/>
          <w:lang w:eastAsia="en-US"/>
        </w:rPr>
        <w:t xml:space="preserve"> ______________ №_____________,  заключили настоящий Договор о нижеследующем:</w:t>
      </w:r>
    </w:p>
    <w:p w:rsidR="00F16540" w:rsidRPr="00F16540" w:rsidRDefault="00F16540" w:rsidP="00F16540">
      <w:pPr>
        <w:ind w:left="540"/>
        <w:jc w:val="center"/>
        <w:rPr>
          <w:b/>
          <w:sz w:val="20"/>
          <w:szCs w:val="20"/>
        </w:rPr>
      </w:pPr>
    </w:p>
    <w:p w:rsidR="00F16540" w:rsidRPr="00F16540" w:rsidRDefault="00F16540" w:rsidP="00F16540">
      <w:pPr>
        <w:ind w:left="540"/>
        <w:jc w:val="center"/>
        <w:rPr>
          <w:b/>
          <w:sz w:val="20"/>
          <w:szCs w:val="20"/>
        </w:rPr>
      </w:pPr>
      <w:r w:rsidRPr="00F16540">
        <w:rPr>
          <w:b/>
          <w:sz w:val="20"/>
          <w:szCs w:val="20"/>
        </w:rPr>
        <w:t>1. Предмет договора</w:t>
      </w:r>
    </w:p>
    <w:p w:rsidR="00F16540" w:rsidRPr="00F16540" w:rsidRDefault="00F16540" w:rsidP="00F16540">
      <w:pPr>
        <w:ind w:left="540"/>
        <w:jc w:val="center"/>
        <w:rPr>
          <w:b/>
          <w:sz w:val="20"/>
          <w:szCs w:val="20"/>
        </w:rPr>
      </w:pP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1.1. Комитет предоставляет за плату Хозяйствующему субъекту право на размещение нестационарного торгового объекта со следующими характеристиками:</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 вид</w:t>
      </w:r>
      <w:proofErr w:type="gramStart"/>
      <w:r w:rsidRPr="00F16540">
        <w:rPr>
          <w:sz w:val="22"/>
          <w:szCs w:val="22"/>
          <w:lang w:eastAsia="en-US"/>
        </w:rPr>
        <w:t>: ___________________________________;</w:t>
      </w:r>
      <w:proofErr w:type="gramEnd"/>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 тип</w:t>
      </w:r>
      <w:proofErr w:type="gramStart"/>
      <w:r w:rsidRPr="00F16540">
        <w:rPr>
          <w:sz w:val="22"/>
          <w:szCs w:val="22"/>
          <w:lang w:eastAsia="en-US"/>
        </w:rPr>
        <w:t xml:space="preserve">:___________________________________; </w:t>
      </w:r>
      <w:proofErr w:type="gramEnd"/>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 площадь</w:t>
      </w:r>
      <w:proofErr w:type="gramStart"/>
      <w:r w:rsidRPr="00F16540">
        <w:rPr>
          <w:sz w:val="22"/>
          <w:szCs w:val="22"/>
          <w:lang w:eastAsia="en-US"/>
        </w:rPr>
        <w:t>:_______________________________;</w:t>
      </w:r>
      <w:proofErr w:type="gramEnd"/>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 назначение (специализация) ______________; </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 местоположение (адресный ориентир): ______________________ в соответствии со схемой размещения нестационарных торговых объектов, утвержденной постановлением администрации Полысаевского городского округа от 18.06.2014 № 994  (далее – Объект).                                                                                </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Размещение Объекта осуществляется на земельном участке,  государственная собственность на который не разграничена,  расположенном по адресу: _________________, с кадастровым номером__________________, в границах, указанных в кадастровом паспорте земельного участка, прилагаемом к настоящему Договору и являющимся его неотъемлемой частью (далее  -  место размещения Объекта)</w:t>
      </w:r>
      <w:r w:rsidRPr="00F16540">
        <w:rPr>
          <w:sz w:val="22"/>
          <w:szCs w:val="22"/>
          <w:vertAlign w:val="superscript"/>
          <w:lang w:eastAsia="en-US"/>
        </w:rPr>
        <w:footnoteReference w:id="2"/>
      </w:r>
      <w:r w:rsidRPr="00F16540">
        <w:rPr>
          <w:sz w:val="22"/>
          <w:szCs w:val="22"/>
          <w:lang w:eastAsia="en-US"/>
        </w:rPr>
        <w:t>.</w:t>
      </w:r>
    </w:p>
    <w:p w:rsidR="00F16540" w:rsidRPr="00F16540" w:rsidRDefault="00F16540" w:rsidP="00F16540">
      <w:pPr>
        <w:autoSpaceDE w:val="0"/>
        <w:autoSpaceDN w:val="0"/>
        <w:adjustRightInd w:val="0"/>
        <w:ind w:firstLine="567"/>
        <w:jc w:val="both"/>
        <w:rPr>
          <w:sz w:val="22"/>
          <w:szCs w:val="22"/>
          <w:lang w:eastAsia="en-US"/>
        </w:rPr>
      </w:pPr>
      <w:proofErr w:type="gramStart"/>
      <w:r w:rsidRPr="00F16540">
        <w:rPr>
          <w:sz w:val="22"/>
          <w:szCs w:val="22"/>
          <w:lang w:eastAsia="en-US"/>
        </w:rPr>
        <w:t>Размещение Объекта осуществляется на части земельного участка,  государственная собственность на который не разграничена, расположенном по адресу: _______________, с кадастровым номером______________, в соответствии со схемой границ  на кадастровом плане территории,  прилагаемой к настоящему Договору и являющейся его неотъемлемой частью (далее  -  место размещения Объекта)</w:t>
      </w:r>
      <w:r w:rsidRPr="00F16540">
        <w:rPr>
          <w:sz w:val="22"/>
          <w:szCs w:val="22"/>
          <w:vertAlign w:val="superscript"/>
          <w:lang w:eastAsia="en-US"/>
        </w:rPr>
        <w:footnoteReference w:id="3"/>
      </w:r>
      <w:r w:rsidRPr="00F16540">
        <w:rPr>
          <w:sz w:val="22"/>
          <w:szCs w:val="22"/>
          <w:lang w:eastAsia="en-US"/>
        </w:rPr>
        <w:t>.</w:t>
      </w:r>
      <w:proofErr w:type="gramEnd"/>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rPr>
        <w:t xml:space="preserve">Размещение Объекта осуществляется на являющейся частью земель, государственная собственность на который не разграничена,  территории, </w:t>
      </w:r>
      <w:r w:rsidRPr="00F16540">
        <w:rPr>
          <w:sz w:val="22"/>
          <w:szCs w:val="22"/>
          <w:lang w:eastAsia="en-US"/>
        </w:rPr>
        <w:t>кадастровый номер квартала__________</w:t>
      </w:r>
      <w:proofErr w:type="gramStart"/>
      <w:r w:rsidRPr="00F16540">
        <w:rPr>
          <w:sz w:val="22"/>
          <w:szCs w:val="22"/>
          <w:lang w:eastAsia="en-US"/>
        </w:rPr>
        <w:t xml:space="preserve"> ,</w:t>
      </w:r>
      <w:proofErr w:type="gramEnd"/>
      <w:r w:rsidRPr="00F16540">
        <w:rPr>
          <w:sz w:val="22"/>
          <w:szCs w:val="22"/>
          <w:lang w:eastAsia="en-US"/>
        </w:rPr>
        <w:t xml:space="preserve"> в соответствии со схемой </w:t>
      </w:r>
      <w:r w:rsidRPr="00F16540">
        <w:rPr>
          <w:sz w:val="22"/>
          <w:szCs w:val="22"/>
        </w:rPr>
        <w:t xml:space="preserve"> границ  на кадастровом плане территории, прилагаемой к настоящему Договору  и являющейся его неотъемлемой частью</w:t>
      </w:r>
      <w:r w:rsidRPr="00F16540">
        <w:rPr>
          <w:sz w:val="22"/>
          <w:szCs w:val="22"/>
          <w:lang w:eastAsia="en-US"/>
        </w:rPr>
        <w:t xml:space="preserve"> </w:t>
      </w:r>
      <w:r w:rsidRPr="00F16540">
        <w:rPr>
          <w:sz w:val="22"/>
          <w:szCs w:val="22"/>
        </w:rPr>
        <w:t>(далее  -  место размещения Объекта)</w:t>
      </w:r>
      <w:r w:rsidRPr="00F16540">
        <w:rPr>
          <w:sz w:val="22"/>
          <w:szCs w:val="22"/>
          <w:vertAlign w:val="superscript"/>
          <w:lang w:eastAsia="en-US"/>
        </w:rPr>
        <w:footnoteReference w:id="4"/>
      </w:r>
      <w:r w:rsidRPr="00F16540">
        <w:rPr>
          <w:sz w:val="22"/>
          <w:szCs w:val="22"/>
        </w:rPr>
        <w:t>.</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 Хозяйствующий субъект  использует место размещения Объекта в течение срока действия Договора на условиях и в порядке, предусмотренных действующим законодательством Российской Федерации, законодательством Кемеровской области, нормативно - правовыми актами Полысаевского городского округа,  условиями настоящего Договора.</w:t>
      </w:r>
    </w:p>
    <w:p w:rsidR="00F16540" w:rsidRPr="00F16540" w:rsidRDefault="00F16540" w:rsidP="00F16540">
      <w:pPr>
        <w:ind w:firstLine="540"/>
        <w:jc w:val="both"/>
        <w:rPr>
          <w:sz w:val="22"/>
          <w:szCs w:val="22"/>
        </w:rPr>
      </w:pPr>
      <w:r w:rsidRPr="00F16540">
        <w:rPr>
          <w:sz w:val="22"/>
          <w:szCs w:val="22"/>
        </w:rPr>
        <w:t>1.2. Право на размещение нестационарного торгового объекта не даёт Хозяйствующему субъекту прав на использование  места  размещения Объекта:</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для  размещения  объектов капитального строительства;</w:t>
      </w:r>
    </w:p>
    <w:p w:rsidR="00F16540" w:rsidRPr="00F16540" w:rsidRDefault="00F16540" w:rsidP="00F16540">
      <w:pPr>
        <w:ind w:firstLine="540"/>
        <w:jc w:val="both"/>
        <w:rPr>
          <w:sz w:val="20"/>
          <w:szCs w:val="20"/>
        </w:rPr>
      </w:pPr>
      <w:r w:rsidRPr="00F16540">
        <w:rPr>
          <w:sz w:val="20"/>
          <w:szCs w:val="20"/>
        </w:rPr>
        <w:t>- для иных целей, не предусмотренных настоящим Договором;</w:t>
      </w:r>
    </w:p>
    <w:p w:rsidR="00F16540" w:rsidRPr="00F16540" w:rsidRDefault="00F16540" w:rsidP="00F16540">
      <w:pPr>
        <w:ind w:firstLine="540"/>
        <w:jc w:val="both"/>
        <w:rPr>
          <w:sz w:val="20"/>
          <w:szCs w:val="20"/>
        </w:rPr>
      </w:pPr>
      <w:r w:rsidRPr="00F16540">
        <w:rPr>
          <w:sz w:val="20"/>
          <w:szCs w:val="20"/>
        </w:rPr>
        <w:lastRenderedPageBreak/>
        <w:t>- для размещения нестационарного торгового объекта, не соответствующего условиям настоящего Договора.</w:t>
      </w:r>
    </w:p>
    <w:p w:rsidR="00F16540" w:rsidRPr="00F16540" w:rsidRDefault="00F16540" w:rsidP="00F16540">
      <w:pPr>
        <w:tabs>
          <w:tab w:val="left" w:pos="1080"/>
        </w:tabs>
        <w:ind w:firstLine="567"/>
        <w:jc w:val="both"/>
        <w:rPr>
          <w:sz w:val="20"/>
          <w:szCs w:val="20"/>
        </w:rPr>
      </w:pPr>
      <w:r w:rsidRPr="00F16540">
        <w:rPr>
          <w:sz w:val="20"/>
          <w:szCs w:val="20"/>
        </w:rPr>
        <w:t>1.4. Ограничениями  использования  земель или  земельного участка, в границах которых расположено место размещения Объекта, являются: ____________________________________.</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1.5.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1.6.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F16540" w:rsidRPr="00F16540" w:rsidRDefault="00F16540" w:rsidP="00F16540">
      <w:pPr>
        <w:autoSpaceDE w:val="0"/>
        <w:autoSpaceDN w:val="0"/>
        <w:adjustRightInd w:val="0"/>
        <w:outlineLvl w:val="0"/>
        <w:rPr>
          <w:b/>
          <w:sz w:val="22"/>
          <w:szCs w:val="22"/>
          <w:lang w:eastAsia="en-US"/>
        </w:rPr>
      </w:pPr>
    </w:p>
    <w:p w:rsidR="00F16540" w:rsidRPr="00F16540" w:rsidRDefault="00F16540" w:rsidP="00F16540">
      <w:pPr>
        <w:autoSpaceDE w:val="0"/>
        <w:autoSpaceDN w:val="0"/>
        <w:adjustRightInd w:val="0"/>
        <w:outlineLvl w:val="0"/>
        <w:rPr>
          <w:b/>
          <w:sz w:val="22"/>
          <w:szCs w:val="22"/>
          <w:lang w:eastAsia="en-US"/>
        </w:rPr>
      </w:pPr>
    </w:p>
    <w:p w:rsidR="00F16540" w:rsidRPr="00F16540" w:rsidRDefault="00F16540" w:rsidP="00F16540">
      <w:pPr>
        <w:autoSpaceDE w:val="0"/>
        <w:autoSpaceDN w:val="0"/>
        <w:adjustRightInd w:val="0"/>
        <w:jc w:val="center"/>
        <w:outlineLvl w:val="0"/>
        <w:rPr>
          <w:b/>
          <w:sz w:val="22"/>
          <w:szCs w:val="22"/>
          <w:lang w:eastAsia="en-US"/>
        </w:rPr>
      </w:pPr>
      <w:r w:rsidRPr="00F16540">
        <w:rPr>
          <w:b/>
          <w:sz w:val="22"/>
          <w:szCs w:val="22"/>
          <w:lang w:eastAsia="en-US"/>
        </w:rPr>
        <w:t>2. Срок действия договора</w:t>
      </w:r>
    </w:p>
    <w:p w:rsidR="00F16540" w:rsidRPr="00F16540" w:rsidRDefault="00F16540" w:rsidP="00F16540">
      <w:pPr>
        <w:autoSpaceDE w:val="0"/>
        <w:autoSpaceDN w:val="0"/>
        <w:adjustRightInd w:val="0"/>
        <w:ind w:firstLine="567"/>
        <w:outlineLvl w:val="0"/>
        <w:rPr>
          <w:sz w:val="22"/>
          <w:szCs w:val="22"/>
          <w:lang w:eastAsia="en-US"/>
        </w:rPr>
      </w:pPr>
    </w:p>
    <w:p w:rsidR="00F16540" w:rsidRPr="00F16540" w:rsidRDefault="00F16540" w:rsidP="00F16540">
      <w:pPr>
        <w:autoSpaceDE w:val="0"/>
        <w:autoSpaceDN w:val="0"/>
        <w:adjustRightInd w:val="0"/>
        <w:ind w:firstLine="567"/>
        <w:jc w:val="both"/>
        <w:outlineLvl w:val="0"/>
        <w:rPr>
          <w:sz w:val="22"/>
          <w:szCs w:val="22"/>
          <w:lang w:eastAsia="en-US"/>
        </w:rPr>
      </w:pPr>
      <w:r w:rsidRPr="00F16540">
        <w:rPr>
          <w:sz w:val="22"/>
          <w:szCs w:val="22"/>
          <w:lang w:eastAsia="en-US"/>
        </w:rPr>
        <w:t>2.1. Настоящий Договор заключен сроком на 5 (пять) лет. С_______2016   по  ____20__</w:t>
      </w:r>
    </w:p>
    <w:p w:rsidR="00F16540" w:rsidRPr="00F16540" w:rsidRDefault="00F16540" w:rsidP="00F16540">
      <w:pPr>
        <w:autoSpaceDE w:val="0"/>
        <w:autoSpaceDN w:val="0"/>
        <w:adjustRightInd w:val="0"/>
        <w:ind w:firstLine="567"/>
        <w:jc w:val="both"/>
        <w:outlineLvl w:val="0"/>
        <w:rPr>
          <w:sz w:val="22"/>
          <w:szCs w:val="22"/>
          <w:lang w:eastAsia="en-US"/>
        </w:rPr>
      </w:pPr>
      <w:r w:rsidRPr="00F16540">
        <w:rPr>
          <w:sz w:val="22"/>
          <w:szCs w:val="22"/>
          <w:lang w:eastAsia="en-US"/>
        </w:rPr>
        <w:t xml:space="preserve">2.2. Настоящий Договор вступает в силу  </w:t>
      </w:r>
      <w:proofErr w:type="gramStart"/>
      <w:r w:rsidRPr="00F16540">
        <w:rPr>
          <w:sz w:val="22"/>
          <w:szCs w:val="22"/>
          <w:lang w:eastAsia="en-US"/>
        </w:rPr>
        <w:t>с даты</w:t>
      </w:r>
      <w:proofErr w:type="gramEnd"/>
      <w:r w:rsidRPr="00F16540">
        <w:rPr>
          <w:sz w:val="22"/>
          <w:szCs w:val="22"/>
          <w:lang w:eastAsia="en-US"/>
        </w:rPr>
        <w:t xml:space="preserve"> его подписания  Сторонами. </w:t>
      </w:r>
    </w:p>
    <w:p w:rsidR="00F16540" w:rsidRPr="00F16540" w:rsidRDefault="00F16540" w:rsidP="00F16540">
      <w:pPr>
        <w:autoSpaceDE w:val="0"/>
        <w:autoSpaceDN w:val="0"/>
        <w:adjustRightInd w:val="0"/>
        <w:outlineLvl w:val="0"/>
        <w:rPr>
          <w:b/>
          <w:sz w:val="22"/>
          <w:szCs w:val="22"/>
          <w:lang w:eastAsia="en-US"/>
        </w:rPr>
      </w:pPr>
    </w:p>
    <w:p w:rsidR="00F16540" w:rsidRPr="00F16540" w:rsidRDefault="00F16540" w:rsidP="00F16540">
      <w:pPr>
        <w:autoSpaceDE w:val="0"/>
        <w:autoSpaceDN w:val="0"/>
        <w:adjustRightInd w:val="0"/>
        <w:jc w:val="center"/>
        <w:outlineLvl w:val="0"/>
        <w:rPr>
          <w:b/>
          <w:sz w:val="22"/>
          <w:szCs w:val="22"/>
          <w:lang w:eastAsia="en-US"/>
        </w:rPr>
      </w:pPr>
    </w:p>
    <w:p w:rsidR="00F16540" w:rsidRPr="00F16540" w:rsidRDefault="00F16540" w:rsidP="00F16540">
      <w:pPr>
        <w:autoSpaceDE w:val="0"/>
        <w:autoSpaceDN w:val="0"/>
        <w:adjustRightInd w:val="0"/>
        <w:jc w:val="center"/>
        <w:outlineLvl w:val="0"/>
        <w:rPr>
          <w:b/>
          <w:sz w:val="22"/>
          <w:szCs w:val="22"/>
          <w:lang w:eastAsia="en-US"/>
        </w:rPr>
      </w:pPr>
      <w:r w:rsidRPr="00F16540">
        <w:rPr>
          <w:b/>
          <w:sz w:val="22"/>
          <w:szCs w:val="22"/>
          <w:lang w:eastAsia="en-US"/>
        </w:rPr>
        <w:t xml:space="preserve">3. Размер и порядок внесения платы за размещение Объекта </w:t>
      </w:r>
    </w:p>
    <w:p w:rsidR="00F16540" w:rsidRPr="00F16540" w:rsidRDefault="00F16540" w:rsidP="00F16540">
      <w:pPr>
        <w:autoSpaceDE w:val="0"/>
        <w:autoSpaceDN w:val="0"/>
        <w:adjustRightInd w:val="0"/>
        <w:jc w:val="both"/>
        <w:rPr>
          <w:sz w:val="22"/>
          <w:szCs w:val="22"/>
          <w:lang w:eastAsia="en-US"/>
        </w:rPr>
      </w:pPr>
    </w:p>
    <w:p w:rsidR="00F16540" w:rsidRPr="00F16540" w:rsidRDefault="00F16540" w:rsidP="00F16540">
      <w:pPr>
        <w:autoSpaceDE w:val="0"/>
        <w:autoSpaceDN w:val="0"/>
        <w:adjustRightInd w:val="0"/>
        <w:ind w:firstLine="567"/>
        <w:jc w:val="both"/>
        <w:rPr>
          <w:sz w:val="20"/>
          <w:szCs w:val="20"/>
          <w:lang w:eastAsia="en-US"/>
        </w:rPr>
      </w:pPr>
      <w:r w:rsidRPr="00F16540">
        <w:rPr>
          <w:sz w:val="20"/>
          <w:szCs w:val="20"/>
          <w:lang w:eastAsia="en-US"/>
        </w:rPr>
        <w:t xml:space="preserve">3.1. </w:t>
      </w:r>
      <w:proofErr w:type="gramStart"/>
      <w:r w:rsidRPr="00F16540">
        <w:rPr>
          <w:sz w:val="20"/>
          <w:szCs w:val="20"/>
          <w:lang w:eastAsia="en-US"/>
        </w:rPr>
        <w:t xml:space="preserve">Размер годовой платы по настоящему Договору определен на основании отчета об оценке от _______ №_________, выполненного в соответствии с Федеральным </w:t>
      </w:r>
      <w:hyperlink r:id="rId12" w:history="1">
        <w:r w:rsidRPr="00F16540">
          <w:rPr>
            <w:sz w:val="20"/>
            <w:szCs w:val="20"/>
            <w:lang w:eastAsia="en-US"/>
          </w:rPr>
          <w:t>законом</w:t>
        </w:r>
      </w:hyperlink>
      <w:r w:rsidRPr="00F16540">
        <w:rPr>
          <w:sz w:val="20"/>
          <w:szCs w:val="20"/>
          <w:lang w:eastAsia="en-US"/>
        </w:rPr>
        <w:t xml:space="preserve"> от  29.07.1998 № 135-ФЗ «Об оценочной деятельности в Российской Федерации» и составляет   __________рублей ____ копеек  (сумма цифрами и  прописью).</w:t>
      </w:r>
      <w:proofErr w:type="gramEnd"/>
    </w:p>
    <w:p w:rsidR="00F16540" w:rsidRPr="00F16540" w:rsidRDefault="00F16540" w:rsidP="00F16540">
      <w:pPr>
        <w:autoSpaceDE w:val="0"/>
        <w:autoSpaceDN w:val="0"/>
        <w:adjustRightInd w:val="0"/>
        <w:ind w:firstLine="567"/>
        <w:jc w:val="both"/>
        <w:rPr>
          <w:b/>
          <w:color w:val="FF0000"/>
          <w:sz w:val="20"/>
          <w:szCs w:val="20"/>
          <w:lang w:eastAsia="en-US"/>
        </w:rPr>
      </w:pPr>
      <w:r w:rsidRPr="00F16540">
        <w:rPr>
          <w:sz w:val="20"/>
          <w:szCs w:val="20"/>
          <w:lang w:eastAsia="en-US"/>
        </w:rPr>
        <w:t xml:space="preserve">3.2.  Хозяйствующий субъект  самостоятельно ежемесячно до 10 числа месяца, за который производится оплата, перечисляет плату за размещение Объекта  равными платежами  в размере __________рублей ____ копеек  (сумма цифрами и  прописью)  на расчётный счёт Комитета»: </w:t>
      </w:r>
      <w:r w:rsidRPr="00F16540">
        <w:rPr>
          <w:b/>
          <w:sz w:val="20"/>
          <w:szCs w:val="20"/>
          <w:lang w:eastAsia="en-US"/>
        </w:rPr>
        <w:t>УФК по Кемеровской области (комитет по управлению муниципальным имуществом Полысаевского городского округа) Отделение Кемерово г</w:t>
      </w:r>
      <w:proofErr w:type="gramStart"/>
      <w:r w:rsidRPr="00F16540">
        <w:rPr>
          <w:b/>
          <w:sz w:val="20"/>
          <w:szCs w:val="20"/>
          <w:lang w:eastAsia="en-US"/>
        </w:rPr>
        <w:t>.К</w:t>
      </w:r>
      <w:proofErr w:type="gramEnd"/>
      <w:r w:rsidRPr="00F16540">
        <w:rPr>
          <w:b/>
          <w:sz w:val="20"/>
          <w:szCs w:val="20"/>
          <w:lang w:eastAsia="en-US"/>
        </w:rPr>
        <w:t>емерово, КБК 905 117 0504004 0000 180; ОКТМО 32 732 000; р/с 401 018 104 000 000 100 07;   БИК 043 207 001;   ИНН 4212016200;  КПП 421201001.</w:t>
      </w:r>
    </w:p>
    <w:p w:rsidR="00F16540" w:rsidRPr="00F16540" w:rsidRDefault="00F16540" w:rsidP="00F16540">
      <w:pPr>
        <w:autoSpaceDE w:val="0"/>
        <w:autoSpaceDN w:val="0"/>
        <w:adjustRightInd w:val="0"/>
        <w:ind w:firstLine="567"/>
        <w:jc w:val="both"/>
        <w:rPr>
          <w:sz w:val="20"/>
          <w:szCs w:val="20"/>
          <w:lang w:eastAsia="en-US"/>
        </w:rPr>
      </w:pPr>
      <w:r w:rsidRPr="00F16540">
        <w:rPr>
          <w:sz w:val="20"/>
          <w:szCs w:val="20"/>
          <w:lang w:eastAsia="en-US"/>
        </w:rPr>
        <w:t>3.3. В платёжном документе в обязательном порядке указывается:</w:t>
      </w:r>
    </w:p>
    <w:p w:rsidR="00F16540" w:rsidRPr="00F16540" w:rsidRDefault="00F16540" w:rsidP="00F16540">
      <w:pPr>
        <w:suppressLineNumbers/>
        <w:suppressAutoHyphens/>
        <w:ind w:firstLine="567"/>
        <w:jc w:val="both"/>
        <w:rPr>
          <w:sz w:val="20"/>
          <w:szCs w:val="20"/>
        </w:rPr>
      </w:pPr>
      <w:r w:rsidRPr="00F16540">
        <w:rPr>
          <w:sz w:val="20"/>
          <w:szCs w:val="20"/>
        </w:rPr>
        <w:t>номер и дата договора на размещение Объекта;</w:t>
      </w:r>
    </w:p>
    <w:p w:rsidR="00F16540" w:rsidRPr="00F16540" w:rsidRDefault="00F16540" w:rsidP="00F16540">
      <w:pPr>
        <w:suppressLineNumbers/>
        <w:suppressAutoHyphens/>
        <w:ind w:firstLine="567"/>
        <w:jc w:val="both"/>
        <w:rPr>
          <w:sz w:val="20"/>
          <w:szCs w:val="20"/>
        </w:rPr>
      </w:pPr>
      <w:r w:rsidRPr="00F16540">
        <w:rPr>
          <w:sz w:val="20"/>
          <w:szCs w:val="20"/>
        </w:rPr>
        <w:t>наименование хозяйствующего субъекта;</w:t>
      </w:r>
    </w:p>
    <w:p w:rsidR="00F16540" w:rsidRPr="00F16540" w:rsidRDefault="00F16540" w:rsidP="00F16540">
      <w:pPr>
        <w:suppressLineNumbers/>
        <w:suppressAutoHyphens/>
        <w:ind w:firstLine="567"/>
        <w:jc w:val="both"/>
        <w:rPr>
          <w:sz w:val="20"/>
          <w:szCs w:val="20"/>
        </w:rPr>
      </w:pPr>
      <w:r w:rsidRPr="00F16540">
        <w:rPr>
          <w:sz w:val="20"/>
          <w:szCs w:val="20"/>
        </w:rPr>
        <w:t>наименование платежа  (плата за размещение нестационарного торгового объекта);</w:t>
      </w:r>
    </w:p>
    <w:p w:rsidR="00F16540" w:rsidRPr="00F16540" w:rsidRDefault="00F16540" w:rsidP="00F16540">
      <w:pPr>
        <w:suppressLineNumbers/>
        <w:suppressAutoHyphens/>
        <w:ind w:firstLine="567"/>
        <w:jc w:val="both"/>
        <w:rPr>
          <w:sz w:val="20"/>
          <w:szCs w:val="20"/>
        </w:rPr>
      </w:pPr>
      <w:r w:rsidRPr="00F16540">
        <w:rPr>
          <w:sz w:val="20"/>
          <w:szCs w:val="20"/>
        </w:rPr>
        <w:t>период, за который производится платеж;</w:t>
      </w:r>
    </w:p>
    <w:p w:rsidR="00F16540" w:rsidRPr="00F16540" w:rsidRDefault="00F16540" w:rsidP="00F16540">
      <w:pPr>
        <w:suppressLineNumbers/>
        <w:suppressAutoHyphens/>
        <w:ind w:firstLine="567"/>
        <w:jc w:val="both"/>
        <w:rPr>
          <w:sz w:val="20"/>
          <w:szCs w:val="20"/>
        </w:rPr>
      </w:pPr>
      <w:r w:rsidRPr="00F16540">
        <w:rPr>
          <w:sz w:val="20"/>
          <w:szCs w:val="20"/>
        </w:rPr>
        <w:t>указанные в настоящем Договоре реквизиты, на которые перечисляется платеж;</w:t>
      </w:r>
    </w:p>
    <w:p w:rsidR="00F16540" w:rsidRPr="00F16540" w:rsidRDefault="00F16540" w:rsidP="00F16540">
      <w:pPr>
        <w:suppressLineNumbers/>
        <w:suppressAutoHyphens/>
        <w:ind w:firstLine="567"/>
        <w:jc w:val="both"/>
        <w:rPr>
          <w:sz w:val="20"/>
          <w:szCs w:val="20"/>
        </w:rPr>
      </w:pPr>
      <w:r w:rsidRPr="00F16540">
        <w:rPr>
          <w:sz w:val="20"/>
          <w:szCs w:val="20"/>
        </w:rPr>
        <w:t>наименование / Ф.И.О. лица, которым производится платеж.</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3.4. Хозяйствующий субъект  производит первый платеж  в течение 10-ти дней с момента заключения Договора. </w:t>
      </w:r>
    </w:p>
    <w:p w:rsidR="00F16540" w:rsidRPr="00F16540" w:rsidRDefault="00F16540" w:rsidP="00F16540">
      <w:pPr>
        <w:suppressLineNumbers/>
        <w:suppressAutoHyphens/>
        <w:ind w:firstLine="567"/>
        <w:jc w:val="both"/>
        <w:rPr>
          <w:sz w:val="20"/>
          <w:szCs w:val="20"/>
        </w:rPr>
      </w:pPr>
      <w:r w:rsidRPr="00F16540">
        <w:rPr>
          <w:sz w:val="20"/>
          <w:szCs w:val="20"/>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3.2 настоящего Договора,  при оформлении платежного документа в порядке, указанном в пункте 3.3 настоящего Договора. </w:t>
      </w:r>
    </w:p>
    <w:p w:rsidR="00F16540" w:rsidRPr="00F16540" w:rsidRDefault="00F16540" w:rsidP="00F16540">
      <w:pPr>
        <w:autoSpaceDE w:val="0"/>
        <w:autoSpaceDN w:val="0"/>
        <w:adjustRightInd w:val="0"/>
        <w:ind w:firstLine="567"/>
        <w:jc w:val="both"/>
        <w:rPr>
          <w:sz w:val="20"/>
          <w:szCs w:val="20"/>
        </w:rPr>
      </w:pPr>
      <w:r w:rsidRPr="00F16540">
        <w:rPr>
          <w:sz w:val="20"/>
          <w:szCs w:val="20"/>
        </w:rPr>
        <w:t>3.6. Поступающие платежи по настоящему Договору,  в случае наличия у Хозяйствующего субъекта задолженности по плате за размещение Объекта,  учитываются Комитетом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периода платежа, указанного в платёжном документе.</w:t>
      </w:r>
    </w:p>
    <w:p w:rsidR="00F16540" w:rsidRPr="00F16540" w:rsidRDefault="00F16540" w:rsidP="00F16540">
      <w:pPr>
        <w:suppressLineNumbers/>
        <w:suppressAutoHyphens/>
        <w:ind w:firstLine="567"/>
        <w:jc w:val="both"/>
        <w:rPr>
          <w:sz w:val="20"/>
          <w:szCs w:val="20"/>
        </w:rPr>
      </w:pPr>
      <w:r w:rsidRPr="00F16540">
        <w:rPr>
          <w:sz w:val="20"/>
          <w:szCs w:val="20"/>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F16540" w:rsidRPr="00F16540" w:rsidRDefault="00F16540" w:rsidP="00F16540">
      <w:pPr>
        <w:suppressLineNumbers/>
        <w:suppressAutoHyphens/>
        <w:ind w:firstLine="567"/>
        <w:jc w:val="both"/>
        <w:rPr>
          <w:sz w:val="20"/>
          <w:szCs w:val="20"/>
        </w:rPr>
      </w:pPr>
      <w:r w:rsidRPr="00F16540">
        <w:rPr>
          <w:sz w:val="20"/>
          <w:szCs w:val="20"/>
        </w:rPr>
        <w:t xml:space="preserve">Если присутствует переплата по основным платежам и задолженность по пене и (или) штрафам из суммы переплаты по плате за размещение Объекта гасится задолженность по пене и (или) штрафам, а остаток переплаты платы за размещение Объекта  засчитывается на следующий платёжный период. </w:t>
      </w:r>
    </w:p>
    <w:p w:rsidR="00F16540" w:rsidRPr="00F16540" w:rsidRDefault="00F16540" w:rsidP="00F16540">
      <w:pPr>
        <w:autoSpaceDE w:val="0"/>
        <w:autoSpaceDN w:val="0"/>
        <w:adjustRightInd w:val="0"/>
        <w:ind w:firstLine="567"/>
        <w:jc w:val="both"/>
        <w:rPr>
          <w:sz w:val="20"/>
          <w:szCs w:val="20"/>
          <w:lang w:eastAsia="en-US"/>
        </w:rPr>
      </w:pPr>
      <w:r w:rsidRPr="00F16540">
        <w:rPr>
          <w:sz w:val="20"/>
          <w:szCs w:val="20"/>
          <w:lang w:eastAsia="en-US"/>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F16540" w:rsidRPr="00F16540" w:rsidRDefault="00F16540" w:rsidP="00F16540">
      <w:pPr>
        <w:autoSpaceDE w:val="0"/>
        <w:autoSpaceDN w:val="0"/>
        <w:adjustRightInd w:val="0"/>
        <w:ind w:firstLine="567"/>
        <w:jc w:val="both"/>
        <w:rPr>
          <w:sz w:val="20"/>
          <w:szCs w:val="20"/>
          <w:lang w:eastAsia="en-US"/>
        </w:rPr>
      </w:pPr>
      <w:r w:rsidRPr="00F16540">
        <w:rPr>
          <w:sz w:val="20"/>
          <w:szCs w:val="20"/>
          <w:lang w:eastAsia="en-US"/>
        </w:rPr>
        <w:t xml:space="preserve">3.8. Плата за размещение Объекта не включает в себя плату за содержание и благоустройство  места размещения Объекта. </w:t>
      </w:r>
    </w:p>
    <w:p w:rsidR="00F16540" w:rsidRPr="00F16540" w:rsidRDefault="00F16540" w:rsidP="00F16540">
      <w:pPr>
        <w:autoSpaceDE w:val="0"/>
        <w:autoSpaceDN w:val="0"/>
        <w:adjustRightInd w:val="0"/>
        <w:jc w:val="both"/>
        <w:rPr>
          <w:sz w:val="20"/>
          <w:szCs w:val="20"/>
          <w:lang w:eastAsia="en-US"/>
        </w:rPr>
      </w:pPr>
    </w:p>
    <w:p w:rsidR="00F16540" w:rsidRPr="00F16540" w:rsidRDefault="00F16540" w:rsidP="00F16540">
      <w:pPr>
        <w:autoSpaceDE w:val="0"/>
        <w:autoSpaceDN w:val="0"/>
        <w:adjustRightInd w:val="0"/>
        <w:jc w:val="center"/>
        <w:outlineLvl w:val="0"/>
        <w:rPr>
          <w:b/>
          <w:sz w:val="22"/>
          <w:szCs w:val="22"/>
          <w:lang w:eastAsia="en-US"/>
        </w:rPr>
      </w:pPr>
    </w:p>
    <w:p w:rsidR="00F16540" w:rsidRPr="00F16540" w:rsidRDefault="00F16540" w:rsidP="00F16540">
      <w:pPr>
        <w:autoSpaceDE w:val="0"/>
        <w:autoSpaceDN w:val="0"/>
        <w:adjustRightInd w:val="0"/>
        <w:jc w:val="center"/>
        <w:outlineLvl w:val="0"/>
        <w:rPr>
          <w:b/>
          <w:sz w:val="22"/>
          <w:szCs w:val="22"/>
          <w:lang w:eastAsia="en-US"/>
        </w:rPr>
      </w:pPr>
      <w:r w:rsidRPr="00F16540">
        <w:rPr>
          <w:b/>
          <w:sz w:val="22"/>
          <w:szCs w:val="22"/>
          <w:lang w:eastAsia="en-US"/>
        </w:rPr>
        <w:lastRenderedPageBreak/>
        <w:t>4. Права и обязанности сторон</w:t>
      </w:r>
    </w:p>
    <w:p w:rsidR="00F16540" w:rsidRPr="00F16540" w:rsidRDefault="00F16540" w:rsidP="00F16540">
      <w:pPr>
        <w:autoSpaceDE w:val="0"/>
        <w:autoSpaceDN w:val="0"/>
        <w:adjustRightInd w:val="0"/>
        <w:jc w:val="both"/>
        <w:rPr>
          <w:sz w:val="22"/>
          <w:szCs w:val="22"/>
          <w:lang w:eastAsia="en-US"/>
        </w:rPr>
      </w:pPr>
    </w:p>
    <w:p w:rsidR="00F16540" w:rsidRPr="00F16540" w:rsidRDefault="00F16540" w:rsidP="00F16540">
      <w:pPr>
        <w:autoSpaceDE w:val="0"/>
        <w:autoSpaceDN w:val="0"/>
        <w:adjustRightInd w:val="0"/>
        <w:ind w:firstLine="540"/>
        <w:jc w:val="both"/>
        <w:rPr>
          <w:b/>
          <w:sz w:val="22"/>
          <w:szCs w:val="22"/>
          <w:lang w:eastAsia="en-US"/>
        </w:rPr>
      </w:pPr>
      <w:r w:rsidRPr="00F16540">
        <w:rPr>
          <w:b/>
          <w:sz w:val="22"/>
          <w:szCs w:val="22"/>
          <w:lang w:eastAsia="en-US"/>
        </w:rPr>
        <w:t>4.1.  Хозяйствующий субъект  имеет право:</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4.1.1. Использовать место размещения Объекта в соответствии с условиями настоящего Договора. </w:t>
      </w:r>
    </w:p>
    <w:p w:rsidR="00F16540" w:rsidRPr="00F16540" w:rsidRDefault="00F16540" w:rsidP="00F16540">
      <w:pPr>
        <w:autoSpaceDE w:val="0"/>
        <w:autoSpaceDN w:val="0"/>
        <w:adjustRightInd w:val="0"/>
        <w:ind w:firstLine="540"/>
        <w:jc w:val="both"/>
        <w:rPr>
          <w:b/>
          <w:sz w:val="22"/>
          <w:szCs w:val="22"/>
          <w:lang w:eastAsia="en-US"/>
        </w:rPr>
      </w:pPr>
      <w:r w:rsidRPr="00F16540">
        <w:rPr>
          <w:b/>
          <w:sz w:val="22"/>
          <w:szCs w:val="22"/>
          <w:lang w:eastAsia="en-US"/>
        </w:rPr>
        <w:t>4.2.  Хозяйствующий субъект  обязан:</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4.2.1. </w:t>
      </w:r>
      <w:proofErr w:type="gramStart"/>
      <w:r w:rsidRPr="00F16540">
        <w:rPr>
          <w:sz w:val="22"/>
          <w:szCs w:val="22"/>
          <w:lang w:eastAsia="en-US"/>
        </w:rPr>
        <w:t>Разместить Объект</w:t>
      </w:r>
      <w:proofErr w:type="gramEnd"/>
      <w:r w:rsidRPr="00F16540">
        <w:rPr>
          <w:sz w:val="22"/>
          <w:szCs w:val="22"/>
          <w:lang w:eastAsia="en-US"/>
        </w:rPr>
        <w:t xml:space="preserve"> и осуществлять его эксплуатацию в соответствии  с пунктом 1.1  настоящего Договора.</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4.2.2. </w:t>
      </w:r>
      <w:proofErr w:type="gramStart"/>
      <w:r w:rsidRPr="00F16540">
        <w:rPr>
          <w:sz w:val="22"/>
          <w:szCs w:val="22"/>
          <w:lang w:eastAsia="en-US"/>
        </w:rPr>
        <w:t>Соблюдать требования к внешнему виду и содержанию Объекта, требования по благоустройству прилегающей к Объекту территории, установленные  Правилами благоустройства территории города Полысаево, Порядком согласования внешнего вида фасадов зданий, сооружений, нестационарных торговых объектов на территории города Полысаево, утверждённые органами местного самоуправления Полысаевского городского округа, иными муниципальными нормативными правовыми актами, утверждёнными органами местного самоуправления Полысаевского городского округа, в течение всего срока действия настоящего</w:t>
      </w:r>
      <w:proofErr w:type="gramEnd"/>
      <w:r w:rsidRPr="00F16540">
        <w:rPr>
          <w:sz w:val="22"/>
          <w:szCs w:val="22"/>
          <w:lang w:eastAsia="en-US"/>
        </w:rPr>
        <w:t xml:space="preserve"> Договора.</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4.2.3.   Сохранять вид, тип, площадь и назначение (специализацию) Объекта, адресные ориентиры места размещения Объекта в течение срока действия настоящего Договора.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4.2.5. Обеспечивать эксплуатацию  Объекта в соответствии с требованиями федерального законодательства, законодательства Кемеровской области и муниципальных нормативных правовых актов Полысаевского городского округа.</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4.2.6. П</w:t>
      </w:r>
      <w:r w:rsidRPr="00F16540">
        <w:rPr>
          <w:bCs/>
          <w:iCs/>
          <w:sz w:val="22"/>
          <w:szCs w:val="22"/>
          <w:lang w:eastAsia="en-US"/>
        </w:rPr>
        <w:t>оддерживать место размещения Объекта в надлежащем состоянии,</w:t>
      </w:r>
      <w:r w:rsidRPr="00F16540">
        <w:rPr>
          <w:sz w:val="22"/>
          <w:szCs w:val="22"/>
          <w:lang w:eastAsia="en-US"/>
        </w:rPr>
        <w:t xml:space="preserve"> осуществлять сбор и вывоз мусора (отходов), образующихся в результате эксплуатации Объекта. </w:t>
      </w:r>
    </w:p>
    <w:p w:rsidR="00F16540" w:rsidRPr="00F16540" w:rsidRDefault="00F16540" w:rsidP="00F16540">
      <w:pPr>
        <w:suppressLineNumbers/>
        <w:suppressAutoHyphens/>
        <w:ind w:firstLine="567"/>
        <w:jc w:val="both"/>
        <w:rPr>
          <w:sz w:val="22"/>
          <w:szCs w:val="22"/>
        </w:rPr>
      </w:pPr>
      <w:r w:rsidRPr="00F16540">
        <w:rPr>
          <w:bCs/>
          <w:iCs/>
          <w:sz w:val="20"/>
          <w:szCs w:val="20"/>
        </w:rPr>
        <w:t>4.2.7</w:t>
      </w:r>
      <w:r w:rsidRPr="00F16540">
        <w:rPr>
          <w:bCs/>
          <w:iCs/>
          <w:sz w:val="22"/>
          <w:szCs w:val="22"/>
        </w:rPr>
        <w:t>. Нести расходы на содержание места размещения Объекта.</w:t>
      </w:r>
    </w:p>
    <w:p w:rsidR="00F16540" w:rsidRPr="00F16540" w:rsidRDefault="00F16540" w:rsidP="00F16540">
      <w:pPr>
        <w:suppressLineNumbers/>
        <w:suppressAutoHyphens/>
        <w:ind w:firstLine="567"/>
        <w:jc w:val="both"/>
        <w:rPr>
          <w:sz w:val="22"/>
          <w:szCs w:val="22"/>
        </w:rPr>
      </w:pPr>
      <w:r w:rsidRPr="00F16540">
        <w:rPr>
          <w:sz w:val="22"/>
          <w:szCs w:val="22"/>
        </w:rPr>
        <w:t>4.2.8.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4.2.9. Не осуществлять на месте размещения Объекта деятельность, в результате которой создавались бы какие-либо препятствия третьим лицам.</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4.2.10. Не нарушать права и законные интересы правообладателей смежных земельных участков.</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4.2.11. Своевременно и полностью вносить плату за размещение Объекта в размере и порядке, </w:t>
      </w:r>
      <w:proofErr w:type="gramStart"/>
      <w:r w:rsidRPr="00F16540">
        <w:rPr>
          <w:sz w:val="22"/>
          <w:szCs w:val="22"/>
          <w:lang w:eastAsia="en-US"/>
        </w:rPr>
        <w:t>определяемыми</w:t>
      </w:r>
      <w:proofErr w:type="gramEnd"/>
      <w:r w:rsidRPr="00F16540">
        <w:rPr>
          <w:sz w:val="22"/>
          <w:szCs w:val="22"/>
          <w:lang w:eastAsia="en-US"/>
        </w:rPr>
        <w:t xml:space="preserve"> настоящим Договором.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4.2.12. </w:t>
      </w:r>
      <w:proofErr w:type="gramStart"/>
      <w:r w:rsidRPr="00F16540">
        <w:rPr>
          <w:sz w:val="22"/>
          <w:szCs w:val="22"/>
          <w:lang w:eastAsia="en-US"/>
        </w:rPr>
        <w:t xml:space="preserve">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в частности переход их к иному лицу (договоры залога, внесение права на размещение Объекта или его части в уставный капитал юридического лица и др.). </w:t>
      </w:r>
      <w:proofErr w:type="gramEnd"/>
    </w:p>
    <w:p w:rsidR="00F16540" w:rsidRPr="00F16540" w:rsidRDefault="00F16540" w:rsidP="00F16540">
      <w:pPr>
        <w:numPr>
          <w:ilvl w:val="12"/>
          <w:numId w:val="0"/>
        </w:numPr>
        <w:suppressLineNumbers/>
        <w:suppressAutoHyphens/>
        <w:ind w:firstLine="540"/>
        <w:jc w:val="both"/>
        <w:rPr>
          <w:sz w:val="22"/>
          <w:szCs w:val="22"/>
        </w:rPr>
      </w:pPr>
      <w:r w:rsidRPr="00F16540">
        <w:rPr>
          <w:sz w:val="20"/>
          <w:szCs w:val="20"/>
        </w:rPr>
        <w:t xml:space="preserve">4.2.13. </w:t>
      </w:r>
      <w:r w:rsidRPr="00F16540">
        <w:rPr>
          <w:sz w:val="22"/>
          <w:szCs w:val="22"/>
        </w:rPr>
        <w:t xml:space="preserve">Не передавать место размещения Объекта в целом или частично  в поднаем.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4.2.14. Устранить   за свой счёт  недостатки места размещения Объекта и иные его изменения, произведённые без согласования с Комитетом, по письменному требованию последнего.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к загрязнению, захламлению места размещения Объекта.</w:t>
      </w:r>
    </w:p>
    <w:p w:rsidR="00F16540" w:rsidRPr="00F16540" w:rsidRDefault="00F16540" w:rsidP="00F16540">
      <w:pPr>
        <w:suppressLineNumbers/>
        <w:suppressAutoHyphens/>
        <w:ind w:firstLine="567"/>
        <w:jc w:val="both"/>
        <w:rPr>
          <w:bCs/>
          <w:iCs/>
          <w:sz w:val="22"/>
          <w:szCs w:val="22"/>
        </w:rPr>
      </w:pPr>
      <w:r w:rsidRPr="00F16540">
        <w:rPr>
          <w:sz w:val="22"/>
          <w:szCs w:val="22"/>
        </w:rPr>
        <w:t xml:space="preserve">4.2.16. Осуществлять обход и осмотр  места размещения Объекта  с целью выявления, предупреждения, </w:t>
      </w:r>
      <w:r w:rsidRPr="00F16540">
        <w:rPr>
          <w:bCs/>
          <w:iCs/>
          <w:sz w:val="22"/>
          <w:szCs w:val="22"/>
        </w:rPr>
        <w:t>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w:t>
      </w:r>
    </w:p>
    <w:p w:rsidR="00F16540" w:rsidRPr="00F16540" w:rsidRDefault="00F16540" w:rsidP="00F16540">
      <w:pPr>
        <w:autoSpaceDE w:val="0"/>
        <w:autoSpaceDN w:val="0"/>
        <w:adjustRightInd w:val="0"/>
        <w:ind w:firstLine="567"/>
        <w:jc w:val="both"/>
        <w:rPr>
          <w:b/>
          <w:sz w:val="22"/>
          <w:szCs w:val="22"/>
        </w:rPr>
      </w:pPr>
      <w:r w:rsidRPr="00F16540">
        <w:rPr>
          <w:sz w:val="22"/>
          <w:szCs w:val="22"/>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 города Кемерово.</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4.2.18.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не препятствовать их ремонту и обслуживанию.</w:t>
      </w:r>
    </w:p>
    <w:p w:rsidR="00F16540" w:rsidRPr="00F16540" w:rsidRDefault="00F16540" w:rsidP="00F16540">
      <w:pPr>
        <w:widowControl w:val="0"/>
        <w:ind w:firstLine="567"/>
        <w:jc w:val="both"/>
        <w:rPr>
          <w:sz w:val="22"/>
          <w:szCs w:val="22"/>
        </w:rPr>
      </w:pPr>
      <w:r w:rsidRPr="00F16540">
        <w:rPr>
          <w:sz w:val="22"/>
          <w:szCs w:val="22"/>
        </w:rPr>
        <w:lastRenderedPageBreak/>
        <w:t xml:space="preserve">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4.2.19. Соблюдать охранные зоны, установленные  в отношении линейного объекта.</w:t>
      </w:r>
    </w:p>
    <w:p w:rsidR="00F16540" w:rsidRPr="00F16540" w:rsidRDefault="00F16540" w:rsidP="00F16540">
      <w:pPr>
        <w:widowControl w:val="0"/>
        <w:ind w:firstLine="567"/>
        <w:jc w:val="both"/>
        <w:rPr>
          <w:sz w:val="22"/>
          <w:szCs w:val="22"/>
        </w:rPr>
      </w:pPr>
      <w:r w:rsidRPr="00F16540">
        <w:rPr>
          <w:sz w:val="22"/>
          <w:szCs w:val="22"/>
        </w:rPr>
        <w:t>4.2.20.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4.2.21. Обеспечить Комитету и органам, осуществляющим земельный контроль и земельный надзор, беспрепятственный доступ на Объект и  место размещения Объекта.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 xml:space="preserve">4.2.23. Немедленно извещать соответствующие уполномоченные органы о всякой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4.2.24. В течение десяти дней со дня окончания срока действия,  досрочного расторжения настоящего Договора освободить место размещения Объекта от расположенного на нём Объекта, привести место размещения Объекта в первоначальное состояние и уведомить об этом Комитет.</w:t>
      </w:r>
    </w:p>
    <w:p w:rsidR="00F16540" w:rsidRPr="00F16540" w:rsidRDefault="00F16540" w:rsidP="00F16540">
      <w:pPr>
        <w:suppressLineNumbers/>
        <w:suppressAutoHyphens/>
        <w:ind w:firstLine="567"/>
        <w:jc w:val="both"/>
        <w:rPr>
          <w:bCs/>
          <w:iCs/>
          <w:color w:val="000000"/>
          <w:sz w:val="22"/>
          <w:szCs w:val="22"/>
        </w:rPr>
      </w:pPr>
      <w:r w:rsidRPr="00F16540">
        <w:rPr>
          <w:sz w:val="22"/>
          <w:szCs w:val="22"/>
        </w:rPr>
        <w:t xml:space="preserve">4.2.25. </w:t>
      </w:r>
      <w:r w:rsidRPr="00F16540">
        <w:rPr>
          <w:bCs/>
          <w:iCs/>
          <w:color w:val="000000"/>
          <w:sz w:val="22"/>
          <w:szCs w:val="22"/>
        </w:rPr>
        <w:t>В</w:t>
      </w:r>
      <w:r w:rsidRPr="00F16540">
        <w:rPr>
          <w:sz w:val="22"/>
          <w:szCs w:val="22"/>
        </w:rPr>
        <w:t xml:space="preserve"> случае </w:t>
      </w:r>
      <w:r w:rsidRPr="00F16540">
        <w:rPr>
          <w:bCs/>
          <w:iCs/>
          <w:color w:val="000000"/>
          <w:sz w:val="22"/>
          <w:szCs w:val="22"/>
        </w:rPr>
        <w:t>если пунктом 3.2 настоящего Договора предусмотрено ежемесячное  перечисление Хозяйствующим субъектом платы за размещение Объекта, к</w:t>
      </w:r>
      <w:r w:rsidRPr="00F16540">
        <w:rPr>
          <w:sz w:val="22"/>
          <w:szCs w:val="22"/>
        </w:rPr>
        <w:t xml:space="preserve">аждые три месяца, а также не </w:t>
      </w:r>
      <w:r w:rsidRPr="00F16540">
        <w:rPr>
          <w:bCs/>
          <w:iCs/>
          <w:color w:val="000000"/>
          <w:sz w:val="22"/>
          <w:szCs w:val="22"/>
        </w:rPr>
        <w:t>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w:t>
      </w:r>
    </w:p>
    <w:p w:rsidR="00F16540" w:rsidRPr="00F16540" w:rsidRDefault="00F16540" w:rsidP="00F16540">
      <w:pPr>
        <w:suppressLineNumbers/>
        <w:suppressAutoHyphens/>
        <w:ind w:firstLine="567"/>
        <w:jc w:val="both"/>
        <w:rPr>
          <w:bCs/>
          <w:iCs/>
          <w:color w:val="000000"/>
          <w:sz w:val="22"/>
          <w:szCs w:val="22"/>
        </w:rPr>
      </w:pPr>
      <w:r w:rsidRPr="00F16540">
        <w:rPr>
          <w:bCs/>
          <w:iCs/>
          <w:color w:val="000000"/>
          <w:sz w:val="22"/>
          <w:szCs w:val="22"/>
        </w:rPr>
        <w:t>В</w:t>
      </w:r>
      <w:r w:rsidRPr="00F16540">
        <w:rPr>
          <w:sz w:val="22"/>
          <w:szCs w:val="22"/>
        </w:rPr>
        <w:t xml:space="preserve"> случае </w:t>
      </w:r>
      <w:r w:rsidRPr="00F16540">
        <w:rPr>
          <w:bCs/>
          <w:iCs/>
          <w:color w:val="000000"/>
          <w:sz w:val="22"/>
          <w:szCs w:val="22"/>
        </w:rPr>
        <w:t>если пунктом 3.2 настоящего Договора предусмотрено ежеквартальное перечисление Хозяйствующим субъектом  платы за размещение Объекта, к</w:t>
      </w:r>
      <w:r w:rsidRPr="00F16540">
        <w:rPr>
          <w:sz w:val="22"/>
          <w:szCs w:val="22"/>
        </w:rPr>
        <w:t xml:space="preserve">аждые полгода, а также не </w:t>
      </w:r>
      <w:r w:rsidRPr="00F16540">
        <w:rPr>
          <w:bCs/>
          <w:iCs/>
          <w:color w:val="000000"/>
          <w:sz w:val="22"/>
          <w:szCs w:val="22"/>
        </w:rPr>
        <w:t>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w:t>
      </w:r>
    </w:p>
    <w:p w:rsidR="00F16540" w:rsidRPr="00F16540" w:rsidRDefault="00F16540" w:rsidP="00F16540">
      <w:pPr>
        <w:suppressLineNumbers/>
        <w:suppressAutoHyphens/>
        <w:ind w:firstLine="567"/>
        <w:jc w:val="both"/>
        <w:rPr>
          <w:bCs/>
          <w:iCs/>
          <w:color w:val="000000"/>
          <w:sz w:val="22"/>
          <w:szCs w:val="22"/>
        </w:rPr>
      </w:pPr>
      <w:r w:rsidRPr="00F16540">
        <w:rPr>
          <w:bCs/>
          <w:iCs/>
          <w:color w:val="000000"/>
          <w:sz w:val="22"/>
          <w:szCs w:val="22"/>
        </w:rPr>
        <w:t xml:space="preserve">В случае если пунктом 3.2 настоящего Договора предусмотрено ежегодное перечисление Хозяйствующим субъектом платы за размещение Объекта, осуществлять сверку расчетов по арендной плате и неустойке (пене и (или) штрафам) ежегодно до 1 ноября соответствующего года, </w:t>
      </w:r>
      <w:r w:rsidRPr="00F16540">
        <w:rPr>
          <w:sz w:val="22"/>
          <w:szCs w:val="22"/>
        </w:rPr>
        <w:t xml:space="preserve">а также не </w:t>
      </w:r>
      <w:r w:rsidRPr="00F16540">
        <w:rPr>
          <w:bCs/>
          <w:iCs/>
          <w:color w:val="000000"/>
          <w:sz w:val="22"/>
          <w:szCs w:val="22"/>
        </w:rPr>
        <w:t>позднее, чем за один месяц до окончания срока действия настоящего Договора.</w:t>
      </w:r>
    </w:p>
    <w:p w:rsidR="00F16540" w:rsidRPr="00F16540" w:rsidRDefault="00F16540" w:rsidP="00F16540">
      <w:pPr>
        <w:suppressLineNumbers/>
        <w:suppressAutoHyphens/>
        <w:ind w:firstLine="567"/>
        <w:jc w:val="both"/>
        <w:rPr>
          <w:sz w:val="22"/>
          <w:szCs w:val="22"/>
        </w:rPr>
      </w:pPr>
      <w:r w:rsidRPr="00F16540">
        <w:rPr>
          <w:sz w:val="22"/>
          <w:szCs w:val="22"/>
        </w:rPr>
        <w:t xml:space="preserve">4.2.26. В течение десяти дней со дня изменения наименования, </w:t>
      </w:r>
      <w:r w:rsidRPr="00F16540">
        <w:rPr>
          <w:color w:val="000000"/>
          <w:sz w:val="22"/>
          <w:szCs w:val="22"/>
        </w:rPr>
        <w:t xml:space="preserve">местонахождения </w:t>
      </w:r>
      <w:r w:rsidRPr="00F16540">
        <w:rPr>
          <w:sz w:val="22"/>
          <w:szCs w:val="22"/>
        </w:rPr>
        <w:t xml:space="preserve">или других реквизитов, а также при </w:t>
      </w:r>
      <w:r w:rsidRPr="00F16540">
        <w:rPr>
          <w:color w:val="000000"/>
          <w:sz w:val="22"/>
          <w:szCs w:val="22"/>
        </w:rPr>
        <w:t xml:space="preserve">реорганизации Хозяйствующего субъекта </w:t>
      </w:r>
      <w:r w:rsidRPr="00F16540">
        <w:rPr>
          <w:sz w:val="22"/>
          <w:szCs w:val="22"/>
        </w:rPr>
        <w:t>направить Комитету письменное уведомление об этом.</w:t>
      </w:r>
    </w:p>
    <w:p w:rsidR="00F16540" w:rsidRPr="00F16540" w:rsidRDefault="00F16540" w:rsidP="00F16540">
      <w:pPr>
        <w:autoSpaceDE w:val="0"/>
        <w:autoSpaceDN w:val="0"/>
        <w:adjustRightInd w:val="0"/>
        <w:ind w:firstLine="567"/>
        <w:jc w:val="both"/>
        <w:rPr>
          <w:sz w:val="22"/>
          <w:szCs w:val="22"/>
        </w:rPr>
      </w:pPr>
      <w:r w:rsidRPr="00F16540">
        <w:rPr>
          <w:sz w:val="22"/>
          <w:szCs w:val="22"/>
        </w:rPr>
        <w:t xml:space="preserve">В случае если Комитет не </w:t>
      </w:r>
      <w:proofErr w:type="gramStart"/>
      <w:r w:rsidRPr="00F16540">
        <w:rPr>
          <w:sz w:val="22"/>
          <w:szCs w:val="22"/>
        </w:rPr>
        <w:t>был письменно уведомлен Хозяйствующим субъектом об изменении вышеуказанных сведений Хозяйствующий субъект несет</w:t>
      </w:r>
      <w:proofErr w:type="gramEnd"/>
      <w:r w:rsidRPr="00F16540">
        <w:rPr>
          <w:sz w:val="22"/>
          <w:szCs w:val="22"/>
        </w:rPr>
        <w:t xml:space="preserve">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F16540" w:rsidRPr="00F16540" w:rsidRDefault="00F16540" w:rsidP="00F16540">
      <w:pPr>
        <w:widowControl w:val="0"/>
        <w:ind w:firstLine="567"/>
        <w:jc w:val="both"/>
        <w:rPr>
          <w:b/>
          <w:sz w:val="22"/>
          <w:szCs w:val="22"/>
        </w:rPr>
      </w:pPr>
      <w:r w:rsidRPr="00F16540">
        <w:rPr>
          <w:b/>
          <w:sz w:val="22"/>
          <w:szCs w:val="22"/>
        </w:rPr>
        <w:t>4.3. Комитет имеет право:</w:t>
      </w:r>
    </w:p>
    <w:p w:rsidR="00F16540" w:rsidRPr="00F16540" w:rsidRDefault="00F16540" w:rsidP="00F16540">
      <w:pPr>
        <w:widowControl w:val="0"/>
        <w:ind w:firstLine="567"/>
        <w:jc w:val="both"/>
        <w:rPr>
          <w:sz w:val="22"/>
          <w:szCs w:val="22"/>
        </w:rPr>
      </w:pPr>
      <w:r w:rsidRPr="00F16540">
        <w:rPr>
          <w:sz w:val="22"/>
          <w:szCs w:val="22"/>
        </w:rPr>
        <w:t xml:space="preserve">4.3.1. В течение срока действия настоящего Договора контролировать соблюдение Хозяйствующим субъектом  его  условий.  </w:t>
      </w:r>
    </w:p>
    <w:p w:rsidR="00F16540" w:rsidRPr="00F16540" w:rsidRDefault="00F16540" w:rsidP="00F16540">
      <w:pPr>
        <w:widowControl w:val="0"/>
        <w:ind w:firstLine="567"/>
        <w:jc w:val="both"/>
        <w:rPr>
          <w:sz w:val="22"/>
          <w:szCs w:val="22"/>
        </w:rPr>
      </w:pPr>
      <w:r w:rsidRPr="00F16540">
        <w:rPr>
          <w:sz w:val="22"/>
          <w:szCs w:val="22"/>
        </w:rPr>
        <w:t xml:space="preserve"> 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Комитетом сроки.</w:t>
      </w:r>
    </w:p>
    <w:p w:rsidR="00F16540" w:rsidRPr="00F16540" w:rsidRDefault="00F16540" w:rsidP="00F16540">
      <w:pPr>
        <w:suppressLineNumbers/>
        <w:suppressAutoHyphens/>
        <w:ind w:firstLine="567"/>
        <w:jc w:val="both"/>
        <w:rPr>
          <w:sz w:val="22"/>
          <w:szCs w:val="22"/>
        </w:rPr>
      </w:pPr>
      <w:r w:rsidRPr="00F16540">
        <w:rPr>
          <w:sz w:val="22"/>
          <w:szCs w:val="22"/>
        </w:rPr>
        <w:t xml:space="preserve">4.3.3. Направлять в уполномоченные органы, осуществляющие земельный контроль  и земельный надзор, обращения о пресечении действий, осуществляемых Хозяйствующим субъектом. </w:t>
      </w:r>
    </w:p>
    <w:p w:rsidR="00F16540" w:rsidRPr="00F16540" w:rsidRDefault="00F16540" w:rsidP="00F16540">
      <w:pPr>
        <w:suppressLineNumbers/>
        <w:suppressAutoHyphens/>
        <w:ind w:firstLine="567"/>
        <w:jc w:val="both"/>
        <w:rPr>
          <w:sz w:val="22"/>
          <w:szCs w:val="22"/>
        </w:rPr>
      </w:pPr>
      <w:r w:rsidRPr="00F16540">
        <w:rPr>
          <w:sz w:val="22"/>
          <w:szCs w:val="22"/>
        </w:rPr>
        <w:t xml:space="preserve">4.3.4. Беспрепятственно  обследовать место размещения Объекта. </w:t>
      </w:r>
    </w:p>
    <w:p w:rsidR="00F16540" w:rsidRPr="00F16540" w:rsidRDefault="00F16540" w:rsidP="00F16540">
      <w:pPr>
        <w:suppressLineNumbers/>
        <w:suppressAutoHyphens/>
        <w:ind w:firstLine="284"/>
        <w:jc w:val="both"/>
        <w:rPr>
          <w:b/>
          <w:sz w:val="22"/>
          <w:szCs w:val="22"/>
        </w:rPr>
      </w:pPr>
      <w:r w:rsidRPr="00F16540">
        <w:rPr>
          <w:b/>
          <w:sz w:val="22"/>
          <w:szCs w:val="22"/>
        </w:rPr>
        <w:t>4.4. Комитет  обязан:</w:t>
      </w:r>
    </w:p>
    <w:p w:rsidR="00F16540" w:rsidRPr="00F16540" w:rsidRDefault="00F16540" w:rsidP="00F16540">
      <w:pPr>
        <w:widowControl w:val="0"/>
        <w:ind w:firstLine="567"/>
        <w:jc w:val="both"/>
        <w:rPr>
          <w:sz w:val="22"/>
          <w:szCs w:val="22"/>
        </w:rPr>
      </w:pPr>
      <w:r w:rsidRPr="00F16540">
        <w:rPr>
          <w:sz w:val="22"/>
          <w:szCs w:val="22"/>
        </w:rPr>
        <w:t>4.4.1. Предоставить Хозяйствующему субъекту место размещения Объекта в соответствии с условиями настоящего Договора.</w:t>
      </w:r>
    </w:p>
    <w:p w:rsidR="00F16540" w:rsidRPr="00F16540" w:rsidRDefault="00F16540" w:rsidP="00F16540">
      <w:pPr>
        <w:autoSpaceDE w:val="0"/>
        <w:autoSpaceDN w:val="0"/>
        <w:adjustRightInd w:val="0"/>
        <w:ind w:firstLine="540"/>
        <w:jc w:val="both"/>
        <w:rPr>
          <w:sz w:val="22"/>
          <w:szCs w:val="22"/>
          <w:lang w:eastAsia="en-US"/>
        </w:rPr>
      </w:pPr>
      <w:r w:rsidRPr="00F16540">
        <w:rPr>
          <w:sz w:val="22"/>
          <w:szCs w:val="22"/>
          <w:lang w:eastAsia="en-US"/>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F16540" w:rsidRPr="00F16540" w:rsidRDefault="00F16540" w:rsidP="00F16540">
      <w:pPr>
        <w:suppressLineNumbers/>
        <w:suppressAutoHyphens/>
        <w:ind w:firstLine="567"/>
        <w:jc w:val="both"/>
        <w:rPr>
          <w:sz w:val="22"/>
          <w:szCs w:val="22"/>
        </w:rPr>
      </w:pPr>
      <w:r w:rsidRPr="00F16540">
        <w:rPr>
          <w:sz w:val="22"/>
          <w:szCs w:val="22"/>
        </w:rPr>
        <w:t>4.4.3.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Комитета.</w:t>
      </w:r>
    </w:p>
    <w:p w:rsidR="00F16540" w:rsidRPr="00F16540" w:rsidRDefault="00F16540" w:rsidP="00F16540">
      <w:pPr>
        <w:autoSpaceDE w:val="0"/>
        <w:autoSpaceDN w:val="0"/>
        <w:adjustRightInd w:val="0"/>
        <w:jc w:val="both"/>
        <w:rPr>
          <w:sz w:val="22"/>
          <w:szCs w:val="22"/>
          <w:lang w:eastAsia="en-US"/>
        </w:rPr>
      </w:pPr>
      <w:r w:rsidRPr="00F16540">
        <w:rPr>
          <w:sz w:val="22"/>
          <w:szCs w:val="22"/>
          <w:lang w:eastAsia="en-US"/>
        </w:rPr>
        <w:t xml:space="preserve">              </w:t>
      </w:r>
    </w:p>
    <w:p w:rsidR="00F16540" w:rsidRPr="00F16540" w:rsidRDefault="00F16540" w:rsidP="00F16540">
      <w:pPr>
        <w:autoSpaceDE w:val="0"/>
        <w:autoSpaceDN w:val="0"/>
        <w:adjustRightInd w:val="0"/>
        <w:jc w:val="both"/>
        <w:rPr>
          <w:sz w:val="20"/>
          <w:szCs w:val="20"/>
          <w:lang w:eastAsia="en-US"/>
        </w:rPr>
      </w:pPr>
    </w:p>
    <w:p w:rsidR="00F16540" w:rsidRPr="00F16540" w:rsidRDefault="00F16540" w:rsidP="00F16540">
      <w:pPr>
        <w:autoSpaceDE w:val="0"/>
        <w:autoSpaceDN w:val="0"/>
        <w:adjustRightInd w:val="0"/>
        <w:jc w:val="both"/>
        <w:rPr>
          <w:sz w:val="20"/>
          <w:szCs w:val="20"/>
          <w:lang w:eastAsia="en-US"/>
        </w:rPr>
      </w:pPr>
    </w:p>
    <w:p w:rsidR="00F16540" w:rsidRPr="00F16540" w:rsidRDefault="00F16540" w:rsidP="00F16540">
      <w:pPr>
        <w:suppressLineNumbers/>
        <w:suppressAutoHyphens/>
        <w:ind w:firstLine="567"/>
        <w:jc w:val="center"/>
        <w:rPr>
          <w:b/>
          <w:sz w:val="20"/>
          <w:szCs w:val="20"/>
        </w:rPr>
      </w:pPr>
      <w:r w:rsidRPr="00F16540">
        <w:rPr>
          <w:b/>
          <w:sz w:val="20"/>
          <w:szCs w:val="20"/>
        </w:rPr>
        <w:t>5. Ответственность сторон</w:t>
      </w:r>
    </w:p>
    <w:p w:rsidR="00F16540" w:rsidRPr="00F16540" w:rsidRDefault="00F16540" w:rsidP="00F16540">
      <w:pPr>
        <w:suppressLineNumbers/>
        <w:suppressAutoHyphens/>
        <w:ind w:firstLine="567"/>
        <w:jc w:val="center"/>
        <w:rPr>
          <w:b/>
          <w:sz w:val="20"/>
          <w:szCs w:val="20"/>
        </w:rPr>
      </w:pPr>
    </w:p>
    <w:p w:rsidR="00F16540" w:rsidRPr="00F16540" w:rsidRDefault="00F16540" w:rsidP="00F16540">
      <w:pPr>
        <w:suppressLineNumbers/>
        <w:suppressAutoHyphens/>
        <w:ind w:firstLine="567"/>
        <w:jc w:val="both"/>
        <w:rPr>
          <w:sz w:val="20"/>
          <w:szCs w:val="20"/>
        </w:rPr>
      </w:pPr>
      <w:r w:rsidRPr="00F16540">
        <w:rPr>
          <w:sz w:val="20"/>
          <w:szCs w:val="20"/>
        </w:rPr>
        <w:t>5.1.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Комитету неустойку в размере 0,1 %  от просроченной суммы за каждый день просрочки.</w:t>
      </w:r>
    </w:p>
    <w:p w:rsidR="00F16540" w:rsidRPr="00F16540" w:rsidRDefault="00F16540" w:rsidP="00F16540">
      <w:pPr>
        <w:suppressLineNumbers/>
        <w:suppressAutoHyphens/>
        <w:ind w:firstLine="567"/>
        <w:jc w:val="both"/>
        <w:rPr>
          <w:sz w:val="20"/>
          <w:szCs w:val="20"/>
        </w:rPr>
      </w:pPr>
      <w:r w:rsidRPr="00F16540">
        <w:rPr>
          <w:sz w:val="20"/>
          <w:szCs w:val="20"/>
        </w:rPr>
        <w:t>5.2. В случае нарушения  Хозяйствующим субъектом  обязанностей, перечисленных в разделе 4  настоящего Договора, Хозяйствующий субъект обязан уплатить  Комитету штраф в размере 10 % годовой платы за размещение Объекта.</w:t>
      </w:r>
    </w:p>
    <w:p w:rsidR="00F16540" w:rsidRPr="00F16540" w:rsidRDefault="00F16540" w:rsidP="00F16540">
      <w:pPr>
        <w:suppressLineNumbers/>
        <w:suppressAutoHyphens/>
        <w:ind w:firstLine="567"/>
        <w:jc w:val="both"/>
        <w:rPr>
          <w:sz w:val="20"/>
          <w:szCs w:val="20"/>
        </w:rPr>
      </w:pPr>
      <w:r w:rsidRPr="00F16540">
        <w:rPr>
          <w:sz w:val="20"/>
          <w:szCs w:val="20"/>
        </w:rPr>
        <w:t>5.3. В платежном документе в обязательном порядке указывается:</w:t>
      </w:r>
    </w:p>
    <w:p w:rsidR="00F16540" w:rsidRPr="00F16540" w:rsidRDefault="00F16540" w:rsidP="00F16540">
      <w:pPr>
        <w:suppressLineNumbers/>
        <w:suppressAutoHyphens/>
        <w:ind w:firstLine="567"/>
        <w:jc w:val="both"/>
        <w:rPr>
          <w:sz w:val="20"/>
          <w:szCs w:val="20"/>
        </w:rPr>
      </w:pPr>
      <w:r w:rsidRPr="00F16540">
        <w:rPr>
          <w:sz w:val="20"/>
          <w:szCs w:val="20"/>
        </w:rPr>
        <w:t>номер и дата договора на размещение Объекта;</w:t>
      </w:r>
    </w:p>
    <w:p w:rsidR="00F16540" w:rsidRPr="00F16540" w:rsidRDefault="00F16540" w:rsidP="00F16540">
      <w:pPr>
        <w:suppressLineNumbers/>
        <w:suppressAutoHyphens/>
        <w:ind w:firstLine="567"/>
        <w:jc w:val="both"/>
        <w:rPr>
          <w:sz w:val="20"/>
          <w:szCs w:val="20"/>
        </w:rPr>
      </w:pPr>
      <w:r w:rsidRPr="00F16540">
        <w:rPr>
          <w:sz w:val="20"/>
          <w:szCs w:val="20"/>
        </w:rPr>
        <w:t>наименование хозяйствующего субъекта;</w:t>
      </w:r>
    </w:p>
    <w:p w:rsidR="00F16540" w:rsidRPr="00F16540" w:rsidRDefault="00F16540" w:rsidP="00F16540">
      <w:pPr>
        <w:suppressLineNumbers/>
        <w:suppressAutoHyphens/>
        <w:ind w:firstLine="567"/>
        <w:jc w:val="both"/>
        <w:rPr>
          <w:sz w:val="20"/>
          <w:szCs w:val="20"/>
        </w:rPr>
      </w:pPr>
      <w:r w:rsidRPr="00F16540">
        <w:rPr>
          <w:sz w:val="20"/>
          <w:szCs w:val="20"/>
        </w:rPr>
        <w:t>наименование платежа неустойки: пеня, штраф;</w:t>
      </w:r>
    </w:p>
    <w:p w:rsidR="00F16540" w:rsidRPr="00F16540" w:rsidRDefault="00F16540" w:rsidP="00F16540">
      <w:pPr>
        <w:suppressLineNumbers/>
        <w:suppressAutoHyphens/>
        <w:ind w:firstLine="567"/>
        <w:jc w:val="both"/>
        <w:rPr>
          <w:sz w:val="20"/>
          <w:szCs w:val="20"/>
        </w:rPr>
      </w:pPr>
      <w:r w:rsidRPr="00F16540">
        <w:rPr>
          <w:sz w:val="20"/>
          <w:szCs w:val="20"/>
        </w:rPr>
        <w:t>указанные в настоящем Договоре реквизиты, на которые перечисляется платеж;</w:t>
      </w:r>
    </w:p>
    <w:p w:rsidR="00F16540" w:rsidRPr="00F16540" w:rsidRDefault="00F16540" w:rsidP="00F16540">
      <w:pPr>
        <w:suppressLineNumbers/>
        <w:suppressAutoHyphens/>
        <w:ind w:firstLine="567"/>
        <w:jc w:val="both"/>
        <w:rPr>
          <w:sz w:val="20"/>
          <w:szCs w:val="20"/>
        </w:rPr>
      </w:pPr>
      <w:r w:rsidRPr="00F16540">
        <w:rPr>
          <w:sz w:val="20"/>
          <w:szCs w:val="20"/>
        </w:rPr>
        <w:t>наименование / Ф.И.О. лица, которым производится платеж неустойки.</w:t>
      </w:r>
    </w:p>
    <w:p w:rsidR="00F16540" w:rsidRPr="00F16540" w:rsidRDefault="00F16540" w:rsidP="00F16540">
      <w:pPr>
        <w:suppressLineNumbers/>
        <w:suppressAutoHyphens/>
        <w:ind w:firstLine="567"/>
        <w:jc w:val="both"/>
        <w:rPr>
          <w:sz w:val="20"/>
          <w:szCs w:val="20"/>
        </w:rPr>
      </w:pPr>
      <w:r w:rsidRPr="00F16540">
        <w:rPr>
          <w:sz w:val="20"/>
          <w:szCs w:val="20"/>
        </w:rP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F16540" w:rsidRPr="00F16540" w:rsidRDefault="00F16540" w:rsidP="00F16540">
      <w:pPr>
        <w:numPr>
          <w:ilvl w:val="12"/>
          <w:numId w:val="0"/>
        </w:numPr>
        <w:suppressLineNumbers/>
        <w:suppressAutoHyphens/>
        <w:ind w:firstLine="567"/>
        <w:jc w:val="both"/>
        <w:rPr>
          <w:sz w:val="20"/>
          <w:szCs w:val="20"/>
        </w:rPr>
      </w:pPr>
      <w:r w:rsidRPr="00F16540">
        <w:rPr>
          <w:sz w:val="20"/>
          <w:szCs w:val="20"/>
        </w:rPr>
        <w:t xml:space="preserve">5.5. </w:t>
      </w:r>
      <w:proofErr w:type="gramStart"/>
      <w:r w:rsidRPr="00F16540">
        <w:rPr>
          <w:sz w:val="20"/>
          <w:szCs w:val="20"/>
        </w:rPr>
        <w:t>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 не привел его в первоначальное состояние и не уведомил об этом Комитет  в порядке, установленном 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w:t>
      </w:r>
      <w:proofErr w:type="gramEnd"/>
      <w:r w:rsidRPr="00F16540">
        <w:rPr>
          <w:sz w:val="20"/>
          <w:szCs w:val="20"/>
        </w:rPr>
        <w:t xml:space="preserve"> Договору до выполнения обязанности, предусмотренной пунктом  4.2.24 настоящего Договора.   </w:t>
      </w:r>
    </w:p>
    <w:p w:rsidR="00F16540" w:rsidRPr="00F16540" w:rsidRDefault="00F16540" w:rsidP="00F16540">
      <w:pPr>
        <w:numPr>
          <w:ilvl w:val="12"/>
          <w:numId w:val="0"/>
        </w:numPr>
        <w:suppressLineNumbers/>
        <w:suppressAutoHyphens/>
        <w:ind w:firstLine="567"/>
        <w:jc w:val="both"/>
        <w:rPr>
          <w:sz w:val="20"/>
          <w:szCs w:val="20"/>
        </w:rPr>
      </w:pPr>
      <w:r w:rsidRPr="00F16540">
        <w:rPr>
          <w:sz w:val="20"/>
          <w:szCs w:val="20"/>
        </w:rPr>
        <w:t xml:space="preserve">При этом если указанная плата не покрывает причиненных Комитету убытков, он может потребовать их возмещения. </w:t>
      </w:r>
    </w:p>
    <w:p w:rsidR="00F16540" w:rsidRPr="00F16540" w:rsidRDefault="00F16540" w:rsidP="00F16540">
      <w:pPr>
        <w:suppressLineNumbers/>
        <w:suppressAutoHyphens/>
        <w:ind w:firstLine="567"/>
        <w:jc w:val="both"/>
        <w:rPr>
          <w:sz w:val="20"/>
          <w:szCs w:val="20"/>
        </w:rPr>
      </w:pPr>
      <w:r w:rsidRPr="00F16540">
        <w:rPr>
          <w:sz w:val="20"/>
          <w:szCs w:val="20"/>
        </w:rPr>
        <w:t>5.6. Возмещение убытков, уплата неустойки (пени и (или) штрафов) не освобождает стороны от надлежащего исполнения условий настоящего Договора в полном объеме.</w:t>
      </w:r>
    </w:p>
    <w:p w:rsidR="00F16540" w:rsidRPr="00F16540" w:rsidRDefault="00F16540" w:rsidP="00F16540">
      <w:pPr>
        <w:suppressLineNumbers/>
        <w:suppressAutoHyphens/>
        <w:ind w:firstLine="567"/>
        <w:jc w:val="both"/>
        <w:rPr>
          <w:sz w:val="20"/>
          <w:szCs w:val="20"/>
        </w:rPr>
      </w:pPr>
      <w:r w:rsidRPr="00F16540">
        <w:rPr>
          <w:sz w:val="20"/>
          <w:szCs w:val="20"/>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F16540" w:rsidRPr="00F16540" w:rsidRDefault="00F16540" w:rsidP="00F16540">
      <w:pPr>
        <w:widowControl w:val="0"/>
        <w:jc w:val="center"/>
        <w:rPr>
          <w:b/>
          <w:sz w:val="20"/>
          <w:szCs w:val="20"/>
        </w:rPr>
      </w:pPr>
    </w:p>
    <w:p w:rsidR="00F16540" w:rsidRPr="00F16540" w:rsidRDefault="00F16540" w:rsidP="00F16540">
      <w:pPr>
        <w:widowControl w:val="0"/>
        <w:jc w:val="center"/>
        <w:rPr>
          <w:b/>
          <w:sz w:val="20"/>
          <w:szCs w:val="20"/>
        </w:rPr>
      </w:pPr>
    </w:p>
    <w:p w:rsidR="00F16540" w:rsidRPr="00F16540" w:rsidRDefault="00F16540" w:rsidP="00F16540">
      <w:pPr>
        <w:widowControl w:val="0"/>
        <w:jc w:val="center"/>
        <w:rPr>
          <w:b/>
          <w:sz w:val="20"/>
          <w:szCs w:val="20"/>
        </w:rPr>
      </w:pPr>
      <w:r w:rsidRPr="00F16540">
        <w:rPr>
          <w:b/>
          <w:sz w:val="20"/>
          <w:szCs w:val="20"/>
        </w:rPr>
        <w:t>6. Изменение, расторжение, прекращение действия договора</w:t>
      </w:r>
    </w:p>
    <w:p w:rsidR="00F16540" w:rsidRPr="00F16540" w:rsidRDefault="00F16540" w:rsidP="00F16540">
      <w:pPr>
        <w:widowControl w:val="0"/>
        <w:jc w:val="center"/>
        <w:rPr>
          <w:b/>
          <w:sz w:val="20"/>
          <w:szCs w:val="20"/>
        </w:rPr>
      </w:pP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6.1. Договор прекращает свое действие по окончании его срока, </w:t>
      </w:r>
      <w:r w:rsidRPr="00F16540">
        <w:rPr>
          <w:color w:val="000000"/>
          <w:sz w:val="22"/>
          <w:szCs w:val="22"/>
          <w:lang w:eastAsia="en-US"/>
        </w:rPr>
        <w:t>установленного в пункте 2.1 настоящего Договора.</w:t>
      </w:r>
    </w:p>
    <w:p w:rsidR="00F16540" w:rsidRPr="00F16540" w:rsidRDefault="00F16540" w:rsidP="00F16540">
      <w:pPr>
        <w:widowControl w:val="0"/>
        <w:ind w:firstLine="567"/>
        <w:jc w:val="both"/>
        <w:rPr>
          <w:sz w:val="20"/>
          <w:szCs w:val="20"/>
        </w:rPr>
      </w:pPr>
      <w:r w:rsidRPr="00F16540">
        <w:rPr>
          <w:color w:val="000000"/>
          <w:sz w:val="20"/>
          <w:szCs w:val="20"/>
        </w:rPr>
        <w:t>6.2.</w:t>
      </w:r>
      <w:r w:rsidRPr="00F16540">
        <w:rPr>
          <w:sz w:val="20"/>
          <w:szCs w:val="20"/>
        </w:rPr>
        <w:t xml:space="preserve">  Настоящий Договор  может быть изменен по  соглашению  Сторон. При этом  не  допускается  изменение существенных условий договора.</w:t>
      </w:r>
    </w:p>
    <w:p w:rsidR="00F16540" w:rsidRPr="00F16540" w:rsidRDefault="00F16540" w:rsidP="00F16540">
      <w:pPr>
        <w:widowControl w:val="0"/>
        <w:ind w:firstLine="567"/>
        <w:jc w:val="both"/>
        <w:rPr>
          <w:sz w:val="20"/>
          <w:szCs w:val="20"/>
        </w:rPr>
      </w:pPr>
      <w:r w:rsidRPr="00F16540">
        <w:rPr>
          <w:color w:val="000000"/>
          <w:sz w:val="20"/>
          <w:szCs w:val="20"/>
        </w:rPr>
        <w:t xml:space="preserve">6.3. </w:t>
      </w:r>
      <w:r w:rsidRPr="00F16540">
        <w:rPr>
          <w:sz w:val="20"/>
          <w:szCs w:val="20"/>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F16540" w:rsidRPr="00F16540" w:rsidRDefault="00F16540" w:rsidP="00F16540">
      <w:pPr>
        <w:suppressLineNumbers/>
        <w:suppressAutoHyphens/>
        <w:ind w:firstLine="567"/>
        <w:jc w:val="both"/>
        <w:rPr>
          <w:sz w:val="20"/>
          <w:szCs w:val="20"/>
        </w:rPr>
      </w:pPr>
      <w:r w:rsidRPr="00F16540">
        <w:rPr>
          <w:sz w:val="20"/>
          <w:szCs w:val="20"/>
        </w:rPr>
        <w:t xml:space="preserve">6.4.  Настоящий </w:t>
      </w:r>
      <w:proofErr w:type="gramStart"/>
      <w:r w:rsidRPr="00F16540">
        <w:rPr>
          <w:sz w:val="20"/>
          <w:szCs w:val="20"/>
        </w:rPr>
        <w:t>Договор</w:t>
      </w:r>
      <w:proofErr w:type="gramEnd"/>
      <w:r w:rsidRPr="00F16540">
        <w:rPr>
          <w:sz w:val="20"/>
          <w:szCs w:val="20"/>
        </w:rPr>
        <w:t xml:space="preserve"> может быть расторгнут досрочно по взаимному соглашению Сторон. </w:t>
      </w:r>
    </w:p>
    <w:p w:rsidR="00F16540" w:rsidRPr="00F16540" w:rsidRDefault="00F16540" w:rsidP="00F16540">
      <w:pPr>
        <w:suppressLineNumbers/>
        <w:suppressAutoHyphens/>
        <w:ind w:firstLine="567"/>
        <w:jc w:val="both"/>
        <w:rPr>
          <w:sz w:val="20"/>
          <w:szCs w:val="20"/>
        </w:rPr>
      </w:pPr>
      <w:r w:rsidRPr="00F16540">
        <w:rPr>
          <w:sz w:val="20"/>
          <w:szCs w:val="20"/>
        </w:rPr>
        <w:t>6.5.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F16540" w:rsidRPr="00F16540" w:rsidRDefault="00F16540" w:rsidP="00F16540">
      <w:pPr>
        <w:suppressLineNumbers/>
        <w:suppressAutoHyphens/>
        <w:ind w:firstLine="567"/>
        <w:jc w:val="both"/>
        <w:rPr>
          <w:sz w:val="20"/>
          <w:szCs w:val="20"/>
        </w:rPr>
      </w:pPr>
      <w:r w:rsidRPr="00F16540">
        <w:rPr>
          <w:sz w:val="20"/>
          <w:szCs w:val="20"/>
        </w:rPr>
        <w:t xml:space="preserve">6.5.1. Размещение и (или) эксплуатация Объекта с нарушением требований, установленных в пунктах  4.2.1, 4.2.2, 4.2.3  настоящего Договора.  </w:t>
      </w:r>
    </w:p>
    <w:p w:rsidR="00F16540" w:rsidRPr="00F16540" w:rsidRDefault="00F16540" w:rsidP="00F16540">
      <w:pPr>
        <w:suppressLineNumbers/>
        <w:suppressAutoHyphens/>
        <w:ind w:firstLine="567"/>
        <w:jc w:val="both"/>
        <w:rPr>
          <w:sz w:val="20"/>
          <w:szCs w:val="20"/>
        </w:rPr>
      </w:pPr>
      <w:r w:rsidRPr="00F16540">
        <w:rPr>
          <w:sz w:val="20"/>
          <w:szCs w:val="20"/>
        </w:rPr>
        <w:t xml:space="preserve">6.5.2.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F16540" w:rsidRPr="00F16540" w:rsidRDefault="00F16540" w:rsidP="00F16540">
      <w:pPr>
        <w:suppressLineNumbers/>
        <w:suppressAutoHyphens/>
        <w:ind w:firstLine="567"/>
        <w:jc w:val="both"/>
        <w:rPr>
          <w:sz w:val="20"/>
          <w:szCs w:val="20"/>
        </w:rPr>
      </w:pPr>
      <w:r w:rsidRPr="00F16540">
        <w:rPr>
          <w:sz w:val="20"/>
          <w:szCs w:val="20"/>
        </w:rPr>
        <w:t>6.5.3.  При нарушении Хозяйствующим субъектом  пункта 4.2.8 настоящего Договора в случае наличия вступившего в законную силу постановления по делу об административном нарушении.</w:t>
      </w:r>
    </w:p>
    <w:p w:rsidR="00F16540" w:rsidRPr="00F16540" w:rsidRDefault="00F16540" w:rsidP="00F16540">
      <w:pPr>
        <w:widowControl w:val="0"/>
        <w:ind w:firstLine="426"/>
        <w:jc w:val="both"/>
        <w:rPr>
          <w:sz w:val="20"/>
          <w:szCs w:val="20"/>
        </w:rPr>
      </w:pPr>
      <w:r w:rsidRPr="00F16540">
        <w:rPr>
          <w:sz w:val="20"/>
          <w:szCs w:val="20"/>
        </w:rPr>
        <w:t xml:space="preserve">   6.5.4. </w:t>
      </w:r>
      <w:proofErr w:type="gramStart"/>
      <w:r w:rsidRPr="00F16540">
        <w:rPr>
          <w:sz w:val="20"/>
          <w:szCs w:val="20"/>
        </w:rPr>
        <w:t>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w:t>
      </w:r>
      <w:proofErr w:type="gramEnd"/>
      <w:r w:rsidRPr="00F16540">
        <w:rPr>
          <w:sz w:val="20"/>
          <w:szCs w:val="20"/>
        </w:rPr>
        <w:t>.</w:t>
      </w:r>
    </w:p>
    <w:p w:rsidR="00F16540" w:rsidRPr="00F16540" w:rsidRDefault="00F16540" w:rsidP="00F16540">
      <w:pPr>
        <w:suppressLineNumbers/>
        <w:suppressAutoHyphens/>
        <w:ind w:firstLine="567"/>
        <w:jc w:val="both"/>
        <w:rPr>
          <w:sz w:val="20"/>
          <w:szCs w:val="20"/>
        </w:rPr>
      </w:pPr>
      <w:r w:rsidRPr="00F16540">
        <w:rPr>
          <w:sz w:val="20"/>
          <w:szCs w:val="20"/>
        </w:rPr>
        <w:t>6.6. Комитет также вправе потребовать досрочного расторжения настоящего Договора в случаях:</w:t>
      </w:r>
    </w:p>
    <w:p w:rsidR="00F16540" w:rsidRPr="00F16540" w:rsidRDefault="00F16540" w:rsidP="00F16540">
      <w:pPr>
        <w:suppressLineNumbers/>
        <w:suppressAutoHyphens/>
        <w:ind w:firstLine="567"/>
        <w:jc w:val="both"/>
        <w:rPr>
          <w:sz w:val="20"/>
          <w:szCs w:val="20"/>
        </w:rPr>
      </w:pPr>
      <w:r w:rsidRPr="00F16540">
        <w:rPr>
          <w:sz w:val="20"/>
          <w:szCs w:val="20"/>
        </w:rPr>
        <w:t>6.6.1. принятия  администрацией города Кемерово решений:</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lastRenderedPageBreak/>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F16540" w:rsidRPr="00F16540" w:rsidRDefault="00F16540" w:rsidP="00F16540">
      <w:pPr>
        <w:autoSpaceDE w:val="0"/>
        <w:autoSpaceDN w:val="0"/>
        <w:adjustRightInd w:val="0"/>
        <w:ind w:firstLine="567"/>
        <w:jc w:val="both"/>
        <w:rPr>
          <w:sz w:val="22"/>
          <w:szCs w:val="22"/>
          <w:lang w:eastAsia="en-US"/>
        </w:rPr>
      </w:pPr>
      <w:r w:rsidRPr="00F16540">
        <w:rPr>
          <w:sz w:val="22"/>
          <w:szCs w:val="22"/>
          <w:lang w:eastAsia="en-US"/>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городского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F16540" w:rsidRPr="00F16540" w:rsidRDefault="00F16540" w:rsidP="00F16540">
      <w:pPr>
        <w:suppressLineNumbers/>
        <w:suppressAutoHyphens/>
        <w:ind w:firstLine="567"/>
        <w:jc w:val="both"/>
        <w:rPr>
          <w:sz w:val="20"/>
          <w:szCs w:val="20"/>
        </w:rPr>
      </w:pPr>
      <w:r w:rsidRPr="00F16540">
        <w:rPr>
          <w:sz w:val="20"/>
          <w:szCs w:val="20"/>
        </w:rPr>
        <w:t xml:space="preserve">о развитии застроенной территории.  </w:t>
      </w:r>
    </w:p>
    <w:p w:rsidR="00F16540" w:rsidRPr="00F16540" w:rsidRDefault="00F16540" w:rsidP="00F16540">
      <w:pPr>
        <w:suppressLineNumbers/>
        <w:suppressAutoHyphens/>
        <w:ind w:firstLine="567"/>
        <w:jc w:val="both"/>
        <w:rPr>
          <w:sz w:val="20"/>
          <w:szCs w:val="20"/>
        </w:rPr>
      </w:pPr>
      <w:r w:rsidRPr="00F16540">
        <w:rPr>
          <w:sz w:val="20"/>
          <w:szCs w:val="20"/>
        </w:rPr>
        <w:t>6.6.2. принятия Комитетом решений:</w:t>
      </w:r>
    </w:p>
    <w:p w:rsidR="00F16540" w:rsidRPr="00F16540" w:rsidRDefault="00F16540" w:rsidP="00F16540">
      <w:pPr>
        <w:autoSpaceDE w:val="0"/>
        <w:autoSpaceDN w:val="0"/>
        <w:adjustRightInd w:val="0"/>
        <w:ind w:firstLine="567"/>
        <w:jc w:val="both"/>
        <w:rPr>
          <w:sz w:val="20"/>
          <w:szCs w:val="20"/>
          <w:lang w:eastAsia="en-US"/>
        </w:rPr>
      </w:pPr>
      <w:r w:rsidRPr="00F16540">
        <w:rPr>
          <w:sz w:val="20"/>
          <w:szCs w:val="20"/>
          <w:lang w:eastAsia="en-US"/>
        </w:rPr>
        <w:t xml:space="preserve">о предоставлении </w:t>
      </w:r>
      <w:r w:rsidRPr="00F16540">
        <w:rPr>
          <w:sz w:val="20"/>
          <w:szCs w:val="20"/>
        </w:rPr>
        <w:t xml:space="preserve">земельного участка, в границах которого   полностью либо частично расположено место размещения Объекта,  </w:t>
      </w:r>
      <w:r w:rsidRPr="00F16540">
        <w:rPr>
          <w:sz w:val="20"/>
          <w:szCs w:val="20"/>
          <w:lang w:eastAsia="en-US"/>
        </w:rPr>
        <w:t>на праве постоянного (бессрочного) пользования, безвозмездного пользования, в собственность, в аренду;</w:t>
      </w:r>
    </w:p>
    <w:p w:rsidR="00F16540" w:rsidRPr="00F16540" w:rsidRDefault="00F16540" w:rsidP="00F16540">
      <w:pPr>
        <w:autoSpaceDE w:val="0"/>
        <w:autoSpaceDN w:val="0"/>
        <w:adjustRightInd w:val="0"/>
        <w:ind w:firstLine="567"/>
        <w:jc w:val="both"/>
        <w:rPr>
          <w:sz w:val="20"/>
          <w:szCs w:val="20"/>
        </w:rPr>
      </w:pPr>
      <w:r w:rsidRPr="00F16540">
        <w:rPr>
          <w:sz w:val="20"/>
          <w:szCs w:val="20"/>
          <w:lang w:eastAsia="en-US"/>
        </w:rPr>
        <w:t>о проведен</w:t>
      </w:r>
      <w:proofErr w:type="gramStart"/>
      <w:r w:rsidRPr="00F16540">
        <w:rPr>
          <w:sz w:val="20"/>
          <w:szCs w:val="20"/>
          <w:lang w:eastAsia="en-US"/>
        </w:rPr>
        <w:t>ии ау</w:t>
      </w:r>
      <w:proofErr w:type="gramEnd"/>
      <w:r w:rsidRPr="00F16540">
        <w:rPr>
          <w:sz w:val="20"/>
          <w:szCs w:val="20"/>
          <w:lang w:eastAsia="en-US"/>
        </w:rPr>
        <w:t xml:space="preserve">кциона по продаже земельного участка или на право заключения договора аренды земельного участка, </w:t>
      </w:r>
      <w:r w:rsidRPr="00F16540">
        <w:rPr>
          <w:sz w:val="20"/>
          <w:szCs w:val="20"/>
        </w:rPr>
        <w:t xml:space="preserve">в границах которого  полностью либо частично расположено место размещения Объекта;  </w:t>
      </w:r>
    </w:p>
    <w:p w:rsidR="00F16540" w:rsidRPr="00F16540" w:rsidRDefault="00F16540" w:rsidP="00F16540">
      <w:pPr>
        <w:autoSpaceDE w:val="0"/>
        <w:autoSpaceDN w:val="0"/>
        <w:adjustRightInd w:val="0"/>
        <w:ind w:firstLine="540"/>
        <w:jc w:val="both"/>
        <w:rPr>
          <w:sz w:val="20"/>
          <w:szCs w:val="20"/>
          <w:lang w:eastAsia="en-US"/>
        </w:rPr>
      </w:pPr>
      <w:proofErr w:type="gramStart"/>
      <w:r w:rsidRPr="00F16540">
        <w:rPr>
          <w:sz w:val="20"/>
          <w:szCs w:val="20"/>
          <w:lang w:eastAsia="en-US"/>
        </w:rPr>
        <w:t>о перераспределении земель и (или) земельного участка,</w:t>
      </w:r>
      <w:r w:rsidRPr="00F16540">
        <w:rPr>
          <w:sz w:val="20"/>
          <w:szCs w:val="20"/>
        </w:rPr>
        <w:t xml:space="preserve"> в границах которых  полностью либо частично расположено место размещения Объекта,</w:t>
      </w:r>
      <w:r w:rsidRPr="00F16540">
        <w:rPr>
          <w:sz w:val="20"/>
          <w:szCs w:val="20"/>
          <w:lang w:eastAsia="en-US"/>
        </w:rPr>
        <w:t xml:space="preserve"> и земельных участков, </w:t>
      </w:r>
      <w:r w:rsidRPr="00F16540">
        <w:rPr>
          <w:bCs/>
          <w:sz w:val="20"/>
          <w:szCs w:val="20"/>
          <w:lang w:eastAsia="en-US"/>
        </w:rPr>
        <w:t xml:space="preserve">находящихся в частной собственности, </w:t>
      </w:r>
      <w:r w:rsidRPr="00F16540">
        <w:rPr>
          <w:sz w:val="20"/>
          <w:szCs w:val="20"/>
          <w:lang w:eastAsia="en-US"/>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F16540" w:rsidRPr="00F16540" w:rsidRDefault="00F16540" w:rsidP="00F16540">
      <w:pPr>
        <w:suppressLineNumbers/>
        <w:suppressAutoHyphens/>
        <w:ind w:firstLine="567"/>
        <w:jc w:val="both"/>
        <w:rPr>
          <w:sz w:val="20"/>
          <w:szCs w:val="20"/>
        </w:rPr>
      </w:pPr>
      <w:r w:rsidRPr="00F16540">
        <w:rPr>
          <w:sz w:val="20"/>
          <w:szCs w:val="20"/>
        </w:rPr>
        <w:t>6.7. Хозяйствующий субъе</w:t>
      </w:r>
      <w:proofErr w:type="gramStart"/>
      <w:r w:rsidRPr="00F16540">
        <w:rPr>
          <w:sz w:val="20"/>
          <w:szCs w:val="20"/>
        </w:rPr>
        <w:t>кт впр</w:t>
      </w:r>
      <w:proofErr w:type="gramEnd"/>
      <w:r w:rsidRPr="00F16540">
        <w:rPr>
          <w:sz w:val="20"/>
          <w:szCs w:val="20"/>
        </w:rPr>
        <w:t>аве потребовать досрочного расторжения настоящего Договора, направив Комитету соответствующее уведомление не менее чем за один  месяц до момента расторжения Договора при условии:</w:t>
      </w:r>
    </w:p>
    <w:p w:rsidR="00F16540" w:rsidRPr="00F16540" w:rsidRDefault="00F16540" w:rsidP="00F16540">
      <w:pPr>
        <w:suppressLineNumbers/>
        <w:suppressAutoHyphens/>
        <w:ind w:firstLine="567"/>
        <w:jc w:val="both"/>
        <w:rPr>
          <w:bCs/>
          <w:iCs/>
          <w:sz w:val="20"/>
          <w:szCs w:val="20"/>
        </w:rPr>
      </w:pPr>
      <w:r w:rsidRPr="00F16540">
        <w:rPr>
          <w:bCs/>
          <w:iCs/>
          <w:sz w:val="20"/>
          <w:szCs w:val="20"/>
        </w:rPr>
        <w:t>погашения задолженности по плате за размещение Объекта  (до момента расторжения Договора), неустойки (пени и (или) штрафов);</w:t>
      </w:r>
    </w:p>
    <w:p w:rsidR="00F16540" w:rsidRPr="00F16540" w:rsidRDefault="00F16540" w:rsidP="00F16540">
      <w:pPr>
        <w:suppressLineNumbers/>
        <w:suppressAutoHyphens/>
        <w:ind w:firstLine="567"/>
        <w:jc w:val="both"/>
        <w:rPr>
          <w:sz w:val="20"/>
          <w:szCs w:val="20"/>
        </w:rPr>
      </w:pPr>
      <w:r w:rsidRPr="00F16540">
        <w:rPr>
          <w:sz w:val="20"/>
          <w:szCs w:val="20"/>
        </w:rPr>
        <w:t xml:space="preserve">внесения возмещения за досрочное расторжение Договора в размере месячной платы за размещение Объекта. </w:t>
      </w:r>
    </w:p>
    <w:p w:rsidR="00F16540" w:rsidRPr="00F16540" w:rsidRDefault="00F16540" w:rsidP="00F16540">
      <w:pPr>
        <w:suppressLineNumbers/>
        <w:suppressAutoHyphens/>
        <w:ind w:firstLine="567"/>
        <w:jc w:val="both"/>
        <w:rPr>
          <w:sz w:val="20"/>
          <w:szCs w:val="20"/>
        </w:rPr>
      </w:pPr>
      <w:r w:rsidRPr="00F16540">
        <w:rPr>
          <w:sz w:val="20"/>
          <w:szCs w:val="20"/>
        </w:rPr>
        <w:t>6.8. Прекращение действия договора, расторжение договора не освобождает Хозяйствующего субъекта от необходимости погашения задолженности по плате за размещение Объекта, выплате неустойки (пени и (или) штрафов), процентов за пользование чужими денежными средствами  и возмещения убытков, в том числе упущенной выгоды.</w:t>
      </w:r>
    </w:p>
    <w:p w:rsidR="00F16540" w:rsidRPr="00F16540" w:rsidRDefault="00F16540" w:rsidP="00F16540">
      <w:pPr>
        <w:suppressLineNumbers/>
        <w:suppressAutoHyphens/>
        <w:ind w:firstLine="567"/>
        <w:jc w:val="both"/>
        <w:rPr>
          <w:sz w:val="20"/>
          <w:szCs w:val="20"/>
        </w:rPr>
      </w:pPr>
      <w:r w:rsidRPr="00F16540">
        <w:rPr>
          <w:sz w:val="20"/>
          <w:szCs w:val="20"/>
        </w:rPr>
        <w:t xml:space="preserve">6.9. Досрочное расторжение настоящего Договора по соглашению сторон по инициативе Хозяйствующего субъекта, а также по требованию Комитета в случаях, указанных в пункте 6.5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F16540" w:rsidRPr="00F16540" w:rsidRDefault="00F16540" w:rsidP="00F16540">
      <w:pPr>
        <w:widowControl w:val="0"/>
        <w:suppressLineNumbers/>
        <w:suppressAutoHyphens/>
        <w:autoSpaceDE w:val="0"/>
        <w:autoSpaceDN w:val="0"/>
        <w:adjustRightInd w:val="0"/>
        <w:ind w:firstLine="567"/>
        <w:jc w:val="center"/>
        <w:rPr>
          <w:b/>
          <w:color w:val="000000"/>
          <w:sz w:val="20"/>
          <w:szCs w:val="20"/>
        </w:rPr>
      </w:pPr>
    </w:p>
    <w:p w:rsidR="00F16540" w:rsidRPr="00F16540" w:rsidRDefault="00F16540" w:rsidP="00F16540">
      <w:pPr>
        <w:widowControl w:val="0"/>
        <w:suppressLineNumbers/>
        <w:suppressAutoHyphens/>
        <w:autoSpaceDE w:val="0"/>
        <w:autoSpaceDN w:val="0"/>
        <w:adjustRightInd w:val="0"/>
        <w:ind w:firstLine="567"/>
        <w:jc w:val="center"/>
        <w:rPr>
          <w:b/>
          <w:color w:val="000000"/>
          <w:sz w:val="20"/>
          <w:szCs w:val="20"/>
        </w:rPr>
      </w:pPr>
      <w:r w:rsidRPr="00F16540">
        <w:rPr>
          <w:b/>
          <w:color w:val="000000"/>
          <w:sz w:val="20"/>
          <w:szCs w:val="20"/>
        </w:rPr>
        <w:t xml:space="preserve">7. Заключительные положения </w:t>
      </w:r>
    </w:p>
    <w:p w:rsidR="00F16540" w:rsidRPr="00F16540" w:rsidRDefault="00F16540" w:rsidP="00F16540">
      <w:pPr>
        <w:autoSpaceDE w:val="0"/>
        <w:autoSpaceDN w:val="0"/>
        <w:adjustRightInd w:val="0"/>
        <w:jc w:val="both"/>
        <w:rPr>
          <w:sz w:val="22"/>
          <w:szCs w:val="22"/>
          <w:lang w:eastAsia="en-US"/>
        </w:rPr>
      </w:pPr>
    </w:p>
    <w:p w:rsidR="00F16540" w:rsidRPr="00F16540" w:rsidRDefault="00F16540" w:rsidP="00F16540">
      <w:pPr>
        <w:suppressLineNumbers/>
        <w:suppressAutoHyphens/>
        <w:ind w:firstLine="567"/>
        <w:jc w:val="both"/>
        <w:rPr>
          <w:sz w:val="20"/>
          <w:szCs w:val="20"/>
        </w:rPr>
      </w:pPr>
      <w:r w:rsidRPr="00F16540">
        <w:rPr>
          <w:sz w:val="20"/>
          <w:szCs w:val="20"/>
        </w:rPr>
        <w:t xml:space="preserve"> 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F16540" w:rsidRPr="00F16540" w:rsidRDefault="00F16540" w:rsidP="00F16540">
      <w:pPr>
        <w:suppressLineNumbers/>
        <w:suppressAutoHyphens/>
        <w:ind w:firstLine="567"/>
        <w:jc w:val="both"/>
        <w:rPr>
          <w:sz w:val="20"/>
          <w:szCs w:val="20"/>
        </w:rPr>
      </w:pPr>
      <w:r w:rsidRPr="00F16540">
        <w:rPr>
          <w:sz w:val="20"/>
          <w:szCs w:val="20"/>
        </w:rPr>
        <w:t>Момент получения корреспонденции определяется в любом случае не позднее десяти дней со дня ее отправки, указанной в почтовой квитанции.</w:t>
      </w:r>
    </w:p>
    <w:p w:rsidR="00F16540" w:rsidRPr="00F16540" w:rsidRDefault="00F16540" w:rsidP="00F16540">
      <w:pPr>
        <w:suppressLineNumbers/>
        <w:suppressAutoHyphens/>
        <w:ind w:firstLine="567"/>
        <w:jc w:val="both"/>
        <w:rPr>
          <w:sz w:val="20"/>
          <w:szCs w:val="20"/>
        </w:rPr>
      </w:pPr>
      <w:r w:rsidRPr="00F16540">
        <w:rPr>
          <w:sz w:val="20"/>
          <w:szCs w:val="20"/>
        </w:rPr>
        <w:t>7.2. Кроме того, корреспонденция считается полученной Хозяйствующим субъектом с момента её вручения под роспись представителю Хозяйствующего субъекта или лицу, имеющему право действовать от его имени без доверенности.</w:t>
      </w:r>
    </w:p>
    <w:p w:rsidR="00F16540" w:rsidRPr="00F16540" w:rsidRDefault="00F16540" w:rsidP="00F16540">
      <w:pPr>
        <w:suppressLineNumbers/>
        <w:suppressAutoHyphens/>
        <w:ind w:firstLine="567"/>
        <w:jc w:val="both"/>
        <w:rPr>
          <w:sz w:val="20"/>
          <w:szCs w:val="20"/>
        </w:rPr>
      </w:pPr>
      <w:r w:rsidRPr="00F16540">
        <w:rPr>
          <w:sz w:val="20"/>
          <w:szCs w:val="20"/>
        </w:rPr>
        <w:t>7.3.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F16540" w:rsidRPr="00F16540" w:rsidRDefault="00F16540" w:rsidP="00F16540">
      <w:pPr>
        <w:suppressLineNumbers/>
        <w:suppressAutoHyphens/>
        <w:ind w:firstLine="567"/>
        <w:jc w:val="both"/>
        <w:rPr>
          <w:sz w:val="20"/>
          <w:szCs w:val="20"/>
        </w:rPr>
      </w:pPr>
      <w:r w:rsidRPr="00F16540">
        <w:rPr>
          <w:sz w:val="20"/>
          <w:szCs w:val="20"/>
        </w:rPr>
        <w:t>7.4. Споры по настоящему Договору рассматриваются в суде по месту нахождения места размещения Объекта.</w:t>
      </w:r>
    </w:p>
    <w:p w:rsidR="00F16540" w:rsidRPr="00F16540" w:rsidRDefault="00F16540" w:rsidP="00F16540">
      <w:pPr>
        <w:suppressLineNumbers/>
        <w:suppressAutoHyphens/>
        <w:ind w:firstLine="567"/>
        <w:jc w:val="both"/>
        <w:rPr>
          <w:sz w:val="20"/>
          <w:szCs w:val="20"/>
        </w:rPr>
      </w:pPr>
      <w:r w:rsidRPr="00F16540">
        <w:rPr>
          <w:sz w:val="20"/>
          <w:szCs w:val="20"/>
        </w:rPr>
        <w:t>7.5.Вопросы, не урегулированные настоящим Договором, разрешаются в соответствии с действующим законодательством Российской Федерации.</w:t>
      </w:r>
    </w:p>
    <w:p w:rsidR="00F16540" w:rsidRPr="00F16540" w:rsidRDefault="00F16540" w:rsidP="00F16540">
      <w:pPr>
        <w:suppressLineNumbers/>
        <w:suppressAutoHyphens/>
        <w:ind w:firstLine="567"/>
        <w:jc w:val="both"/>
        <w:rPr>
          <w:sz w:val="20"/>
          <w:szCs w:val="20"/>
        </w:rPr>
      </w:pPr>
      <w:r w:rsidRPr="00F16540">
        <w:rPr>
          <w:sz w:val="20"/>
          <w:szCs w:val="20"/>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F16540" w:rsidRPr="00F16540" w:rsidRDefault="00F16540" w:rsidP="00F16540">
      <w:pPr>
        <w:suppressLineNumbers/>
        <w:suppressAutoHyphens/>
        <w:ind w:firstLine="567"/>
        <w:jc w:val="both"/>
        <w:rPr>
          <w:sz w:val="20"/>
          <w:szCs w:val="20"/>
        </w:rPr>
      </w:pPr>
      <w:r w:rsidRPr="00F16540">
        <w:rPr>
          <w:sz w:val="20"/>
          <w:szCs w:val="20"/>
        </w:rPr>
        <w:t>7.7. К настоящему Договору прилагаются и являются его неотъемлемыми частями:</w:t>
      </w:r>
    </w:p>
    <w:p w:rsidR="00F16540" w:rsidRPr="00F16540" w:rsidRDefault="00F16540" w:rsidP="00F16540">
      <w:pPr>
        <w:suppressLineNumbers/>
        <w:suppressAutoHyphens/>
        <w:ind w:firstLine="567"/>
        <w:jc w:val="both"/>
        <w:rPr>
          <w:sz w:val="20"/>
          <w:szCs w:val="20"/>
        </w:rPr>
      </w:pPr>
      <w:r w:rsidRPr="00F16540">
        <w:rPr>
          <w:sz w:val="20"/>
          <w:szCs w:val="20"/>
        </w:rPr>
        <w:t>- кадастровый паспорт земельного участка</w:t>
      </w:r>
      <w:r w:rsidRPr="00F16540">
        <w:rPr>
          <w:sz w:val="20"/>
          <w:szCs w:val="20"/>
          <w:vertAlign w:val="superscript"/>
        </w:rPr>
        <w:footnoteReference w:id="5"/>
      </w:r>
      <w:r w:rsidRPr="00F16540">
        <w:rPr>
          <w:sz w:val="20"/>
          <w:szCs w:val="20"/>
        </w:rPr>
        <w:t>;</w:t>
      </w:r>
    </w:p>
    <w:p w:rsidR="00F16540" w:rsidRPr="00F16540" w:rsidRDefault="00F16540" w:rsidP="00F16540">
      <w:pPr>
        <w:suppressLineNumbers/>
        <w:suppressAutoHyphens/>
        <w:ind w:firstLine="567"/>
        <w:jc w:val="both"/>
        <w:rPr>
          <w:sz w:val="20"/>
          <w:szCs w:val="20"/>
        </w:rPr>
      </w:pPr>
      <w:r w:rsidRPr="00F16540">
        <w:rPr>
          <w:sz w:val="20"/>
          <w:szCs w:val="20"/>
        </w:rPr>
        <w:t>- схема границ  на кадастровом плане территории.</w:t>
      </w:r>
      <w:r w:rsidRPr="00F16540">
        <w:rPr>
          <w:sz w:val="20"/>
          <w:szCs w:val="20"/>
          <w:vertAlign w:val="superscript"/>
        </w:rPr>
        <w:footnoteReference w:id="6"/>
      </w:r>
    </w:p>
    <w:p w:rsidR="00F16540" w:rsidRPr="00F16540" w:rsidRDefault="00F16540" w:rsidP="00F16540">
      <w:pPr>
        <w:suppressLineNumbers/>
        <w:suppressAutoHyphens/>
        <w:ind w:firstLine="567"/>
        <w:jc w:val="both"/>
        <w:rPr>
          <w:b/>
          <w:sz w:val="20"/>
          <w:szCs w:val="20"/>
        </w:rPr>
      </w:pPr>
    </w:p>
    <w:p w:rsidR="00F16540" w:rsidRPr="00F16540" w:rsidRDefault="00F16540" w:rsidP="00F16540">
      <w:pPr>
        <w:suppressLineNumbers/>
        <w:suppressAutoHyphens/>
        <w:ind w:firstLine="567"/>
        <w:jc w:val="both"/>
        <w:rPr>
          <w:b/>
          <w:sz w:val="20"/>
          <w:szCs w:val="20"/>
        </w:rPr>
      </w:pPr>
    </w:p>
    <w:p w:rsidR="00F16540" w:rsidRPr="00F16540" w:rsidRDefault="00F16540" w:rsidP="00F16540">
      <w:pPr>
        <w:suppressLineNumbers/>
        <w:suppressAutoHyphens/>
        <w:jc w:val="both"/>
        <w:rPr>
          <w:b/>
          <w:sz w:val="20"/>
          <w:szCs w:val="20"/>
        </w:rPr>
      </w:pPr>
    </w:p>
    <w:p w:rsidR="00F16540" w:rsidRPr="00F16540" w:rsidRDefault="00F16540" w:rsidP="00F16540">
      <w:pPr>
        <w:suppressLineNumbers/>
        <w:suppressAutoHyphens/>
        <w:ind w:firstLine="567"/>
        <w:jc w:val="both"/>
        <w:rPr>
          <w:b/>
          <w:sz w:val="20"/>
          <w:szCs w:val="20"/>
        </w:rPr>
      </w:pPr>
    </w:p>
    <w:p w:rsidR="00F16540" w:rsidRPr="00F16540" w:rsidRDefault="00F16540" w:rsidP="00F16540">
      <w:pPr>
        <w:suppressLineNumbers/>
        <w:suppressAutoHyphens/>
        <w:ind w:firstLine="567"/>
        <w:jc w:val="both"/>
        <w:rPr>
          <w:b/>
          <w:sz w:val="20"/>
          <w:szCs w:val="20"/>
        </w:rPr>
      </w:pPr>
    </w:p>
    <w:p w:rsidR="00F16540" w:rsidRPr="00F16540" w:rsidRDefault="00F16540" w:rsidP="00F16540">
      <w:pPr>
        <w:ind w:firstLine="540"/>
        <w:jc w:val="center"/>
        <w:rPr>
          <w:b/>
          <w:sz w:val="20"/>
          <w:szCs w:val="20"/>
        </w:rPr>
      </w:pPr>
      <w:r w:rsidRPr="00F16540">
        <w:rPr>
          <w:b/>
          <w:sz w:val="20"/>
          <w:szCs w:val="20"/>
        </w:rPr>
        <w:t>8. Юридические адреса и реквизиты сторон</w:t>
      </w:r>
    </w:p>
    <w:p w:rsidR="00F16540" w:rsidRPr="00F16540" w:rsidRDefault="00F16540" w:rsidP="00F16540">
      <w:pPr>
        <w:ind w:firstLine="540"/>
        <w:jc w:val="center"/>
        <w:rPr>
          <w:b/>
          <w:sz w:val="20"/>
          <w:szCs w:val="20"/>
        </w:rPr>
      </w:pPr>
    </w:p>
    <w:p w:rsidR="00F16540" w:rsidRPr="00F16540" w:rsidRDefault="00F16540" w:rsidP="00F16540">
      <w:pPr>
        <w:jc w:val="both"/>
        <w:rPr>
          <w:sz w:val="20"/>
          <w:szCs w:val="20"/>
        </w:rPr>
      </w:pPr>
    </w:p>
    <w:p w:rsidR="00F16540" w:rsidRPr="00F16540" w:rsidRDefault="00F16540" w:rsidP="00F16540">
      <w:pPr>
        <w:jc w:val="both"/>
        <w:rPr>
          <w:sz w:val="20"/>
          <w:szCs w:val="20"/>
        </w:rPr>
      </w:pPr>
      <w:r w:rsidRPr="00F16540">
        <w:rPr>
          <w:b/>
          <w:sz w:val="20"/>
          <w:szCs w:val="20"/>
        </w:rPr>
        <w:t xml:space="preserve">Комитет: </w:t>
      </w:r>
      <w:r w:rsidRPr="00F16540">
        <w:rPr>
          <w:sz w:val="20"/>
          <w:szCs w:val="20"/>
        </w:rPr>
        <w:t>комитет по управлению муниципальным имуществом Полысаевского городского округа.</w:t>
      </w:r>
    </w:p>
    <w:p w:rsidR="00F16540" w:rsidRPr="00F16540" w:rsidRDefault="00F16540" w:rsidP="00F16540">
      <w:pPr>
        <w:jc w:val="both"/>
        <w:rPr>
          <w:sz w:val="20"/>
          <w:szCs w:val="20"/>
        </w:rPr>
      </w:pPr>
      <w:r w:rsidRPr="00F16540">
        <w:rPr>
          <w:sz w:val="20"/>
          <w:szCs w:val="20"/>
        </w:rPr>
        <w:t xml:space="preserve">Юридический адрес: 652560, </w:t>
      </w:r>
      <w:r w:rsidRPr="00F16540">
        <w:rPr>
          <w:sz w:val="18"/>
          <w:szCs w:val="20"/>
          <w:lang w:bidi="ml-IN"/>
        </w:rPr>
        <w:t>Кемеровская область, г</w:t>
      </w:r>
      <w:proofErr w:type="gramStart"/>
      <w:r w:rsidRPr="00F16540">
        <w:rPr>
          <w:sz w:val="18"/>
          <w:szCs w:val="20"/>
          <w:lang w:bidi="ml-IN"/>
        </w:rPr>
        <w:t>.П</w:t>
      </w:r>
      <w:proofErr w:type="gramEnd"/>
      <w:r w:rsidRPr="00F16540">
        <w:rPr>
          <w:sz w:val="18"/>
          <w:szCs w:val="20"/>
          <w:lang w:bidi="ml-IN"/>
        </w:rPr>
        <w:t>олысаево, ул. Кремлевская, 3</w:t>
      </w:r>
    </w:p>
    <w:p w:rsidR="00F16540" w:rsidRPr="00F16540" w:rsidRDefault="00F16540" w:rsidP="00F16540">
      <w:pPr>
        <w:jc w:val="both"/>
        <w:rPr>
          <w:sz w:val="20"/>
          <w:szCs w:val="20"/>
        </w:rPr>
      </w:pPr>
      <w:r w:rsidRPr="00F16540">
        <w:rPr>
          <w:sz w:val="20"/>
          <w:szCs w:val="20"/>
        </w:rPr>
        <w:t>УФК по Кемеровской области (комитет по управлению муниципальным имуществом Полысаевского городского округа)</w:t>
      </w:r>
    </w:p>
    <w:p w:rsidR="00F16540" w:rsidRPr="00F16540" w:rsidRDefault="00F16540" w:rsidP="00F16540">
      <w:pPr>
        <w:jc w:val="both"/>
        <w:rPr>
          <w:sz w:val="20"/>
          <w:szCs w:val="20"/>
        </w:rPr>
      </w:pPr>
      <w:r w:rsidRPr="00F16540">
        <w:rPr>
          <w:sz w:val="20"/>
          <w:szCs w:val="20"/>
        </w:rPr>
        <w:t>Отделение Кемерово г</w:t>
      </w:r>
      <w:proofErr w:type="gramStart"/>
      <w:r w:rsidRPr="00F16540">
        <w:rPr>
          <w:sz w:val="20"/>
          <w:szCs w:val="20"/>
        </w:rPr>
        <w:t>.К</w:t>
      </w:r>
      <w:proofErr w:type="gramEnd"/>
      <w:r w:rsidRPr="00F16540">
        <w:rPr>
          <w:sz w:val="20"/>
          <w:szCs w:val="20"/>
        </w:rPr>
        <w:t>емерово</w:t>
      </w:r>
    </w:p>
    <w:p w:rsidR="00F16540" w:rsidRPr="00F16540" w:rsidRDefault="00F16540" w:rsidP="00F16540">
      <w:pPr>
        <w:jc w:val="both"/>
        <w:rPr>
          <w:sz w:val="20"/>
          <w:szCs w:val="20"/>
        </w:rPr>
      </w:pPr>
      <w:r w:rsidRPr="00F16540">
        <w:rPr>
          <w:sz w:val="20"/>
          <w:szCs w:val="20"/>
        </w:rPr>
        <w:t xml:space="preserve">КБК </w:t>
      </w:r>
      <w:r w:rsidRPr="00F16540">
        <w:rPr>
          <w:sz w:val="18"/>
          <w:szCs w:val="18"/>
        </w:rPr>
        <w:t>905 117 0504004 0000 180</w:t>
      </w:r>
      <w:r w:rsidRPr="00F16540">
        <w:rPr>
          <w:sz w:val="20"/>
          <w:szCs w:val="20"/>
        </w:rPr>
        <w:t>;</w:t>
      </w:r>
    </w:p>
    <w:p w:rsidR="00F16540" w:rsidRPr="00F16540" w:rsidRDefault="00F16540" w:rsidP="00F16540">
      <w:pPr>
        <w:jc w:val="both"/>
        <w:rPr>
          <w:sz w:val="20"/>
          <w:szCs w:val="20"/>
        </w:rPr>
      </w:pPr>
      <w:r w:rsidRPr="00F16540">
        <w:rPr>
          <w:sz w:val="20"/>
          <w:szCs w:val="20"/>
        </w:rPr>
        <w:t>ОКТМО 32 732 000;</w:t>
      </w:r>
    </w:p>
    <w:p w:rsidR="00F16540" w:rsidRPr="00F16540" w:rsidRDefault="00F16540" w:rsidP="00F16540">
      <w:pPr>
        <w:jc w:val="both"/>
        <w:rPr>
          <w:b/>
          <w:sz w:val="20"/>
          <w:szCs w:val="20"/>
        </w:rPr>
      </w:pPr>
      <w:r w:rsidRPr="00F16540">
        <w:rPr>
          <w:sz w:val="20"/>
          <w:szCs w:val="20"/>
        </w:rPr>
        <w:t xml:space="preserve">р/с 401 018 104 000 000 100 07; </w:t>
      </w:r>
    </w:p>
    <w:p w:rsidR="00F16540" w:rsidRPr="00F16540" w:rsidRDefault="00F16540" w:rsidP="00F16540">
      <w:pPr>
        <w:jc w:val="both"/>
        <w:rPr>
          <w:sz w:val="20"/>
          <w:szCs w:val="20"/>
        </w:rPr>
      </w:pPr>
      <w:r w:rsidRPr="00F16540">
        <w:rPr>
          <w:sz w:val="20"/>
          <w:szCs w:val="20"/>
        </w:rPr>
        <w:t xml:space="preserve">БИК 043 207 001; </w:t>
      </w:r>
    </w:p>
    <w:p w:rsidR="00F16540" w:rsidRPr="00F16540" w:rsidRDefault="00F16540" w:rsidP="00F16540">
      <w:pPr>
        <w:jc w:val="both"/>
        <w:rPr>
          <w:sz w:val="20"/>
          <w:szCs w:val="20"/>
        </w:rPr>
      </w:pPr>
      <w:r w:rsidRPr="00F16540">
        <w:rPr>
          <w:sz w:val="20"/>
          <w:szCs w:val="20"/>
        </w:rPr>
        <w:t xml:space="preserve">ИНН 4212 016 200; </w:t>
      </w:r>
    </w:p>
    <w:p w:rsidR="00F16540" w:rsidRPr="00F16540" w:rsidRDefault="00F16540" w:rsidP="00F16540">
      <w:pPr>
        <w:jc w:val="both"/>
        <w:rPr>
          <w:sz w:val="20"/>
          <w:szCs w:val="20"/>
        </w:rPr>
      </w:pPr>
      <w:r w:rsidRPr="00F16540">
        <w:rPr>
          <w:sz w:val="20"/>
          <w:szCs w:val="20"/>
        </w:rPr>
        <w:t>КПП 421201001.</w:t>
      </w:r>
    </w:p>
    <w:p w:rsidR="00F16540" w:rsidRPr="00F16540" w:rsidRDefault="00F16540" w:rsidP="00F16540">
      <w:pPr>
        <w:jc w:val="both"/>
        <w:rPr>
          <w:sz w:val="20"/>
          <w:szCs w:val="20"/>
        </w:rPr>
      </w:pPr>
    </w:p>
    <w:p w:rsidR="00F16540" w:rsidRPr="00F16540" w:rsidRDefault="00F16540" w:rsidP="00F16540">
      <w:pPr>
        <w:jc w:val="both"/>
        <w:rPr>
          <w:sz w:val="20"/>
          <w:szCs w:val="20"/>
        </w:rPr>
      </w:pPr>
    </w:p>
    <w:p w:rsidR="00F16540" w:rsidRPr="00F16540" w:rsidRDefault="00F16540" w:rsidP="00F16540">
      <w:pPr>
        <w:rPr>
          <w:sz w:val="20"/>
          <w:szCs w:val="20"/>
        </w:rPr>
      </w:pPr>
      <w:r w:rsidRPr="00F16540">
        <w:rPr>
          <w:b/>
          <w:sz w:val="20"/>
          <w:szCs w:val="20"/>
        </w:rPr>
        <w:t>Хозяйствующий субъект</w:t>
      </w:r>
      <w:proofErr w:type="gramStart"/>
      <w:r w:rsidRPr="00F16540">
        <w:rPr>
          <w:b/>
          <w:sz w:val="20"/>
          <w:szCs w:val="20"/>
        </w:rPr>
        <w:t xml:space="preserve"> :</w:t>
      </w:r>
      <w:proofErr w:type="gramEnd"/>
      <w:r w:rsidRPr="00F16540">
        <w:rPr>
          <w:b/>
          <w:sz w:val="20"/>
          <w:szCs w:val="20"/>
        </w:rPr>
        <w:t xml:space="preserve"> </w:t>
      </w:r>
      <w:r w:rsidRPr="00F16540">
        <w:rPr>
          <w:sz w:val="20"/>
          <w:szCs w:val="20"/>
        </w:rPr>
        <w:t>_________________________________________________________</w:t>
      </w:r>
    </w:p>
    <w:p w:rsidR="00F16540" w:rsidRPr="00F16540" w:rsidRDefault="00F16540" w:rsidP="00F16540">
      <w:pPr>
        <w:jc w:val="both"/>
        <w:rPr>
          <w:b/>
          <w:sz w:val="20"/>
          <w:szCs w:val="20"/>
        </w:rPr>
      </w:pPr>
    </w:p>
    <w:p w:rsidR="00F16540" w:rsidRPr="00F16540" w:rsidRDefault="00F16540" w:rsidP="00F16540">
      <w:pPr>
        <w:jc w:val="both"/>
        <w:rPr>
          <w:b/>
          <w:sz w:val="20"/>
          <w:szCs w:val="20"/>
        </w:rPr>
      </w:pPr>
      <w:r w:rsidRPr="00F16540">
        <w:rPr>
          <w:b/>
          <w:sz w:val="20"/>
          <w:szCs w:val="20"/>
        </w:rPr>
        <w:t xml:space="preserve">                                                      </w:t>
      </w:r>
    </w:p>
    <w:p w:rsidR="00F16540" w:rsidRPr="00F16540" w:rsidRDefault="00F16540" w:rsidP="00F16540">
      <w:pPr>
        <w:jc w:val="center"/>
        <w:rPr>
          <w:b/>
          <w:sz w:val="20"/>
          <w:szCs w:val="20"/>
        </w:rPr>
      </w:pPr>
      <w:r w:rsidRPr="00F16540">
        <w:rPr>
          <w:b/>
          <w:sz w:val="20"/>
          <w:szCs w:val="20"/>
        </w:rPr>
        <w:t>9. Подписи сторон:</w:t>
      </w:r>
    </w:p>
    <w:p w:rsidR="00F16540" w:rsidRPr="00F16540" w:rsidRDefault="00F16540" w:rsidP="00F16540">
      <w:pPr>
        <w:jc w:val="both"/>
        <w:rPr>
          <w:b/>
          <w:sz w:val="20"/>
          <w:szCs w:val="20"/>
        </w:rPr>
      </w:pPr>
    </w:p>
    <w:p w:rsidR="00F16540" w:rsidRPr="00F16540" w:rsidRDefault="00F16540" w:rsidP="00F16540">
      <w:pPr>
        <w:jc w:val="both"/>
        <w:rPr>
          <w:b/>
          <w:sz w:val="20"/>
          <w:szCs w:val="20"/>
        </w:rPr>
      </w:pPr>
    </w:p>
    <w:p w:rsidR="00F16540" w:rsidRPr="00F16540" w:rsidRDefault="00F16540" w:rsidP="00F16540">
      <w:pPr>
        <w:jc w:val="both"/>
        <w:rPr>
          <w:sz w:val="20"/>
          <w:szCs w:val="20"/>
        </w:rPr>
      </w:pPr>
      <w:r w:rsidRPr="00F16540">
        <w:rPr>
          <w:sz w:val="20"/>
          <w:szCs w:val="20"/>
        </w:rPr>
        <w:t>КОМИТЕТ:                                                                            ХОЗЯЙСТВУЮЩИЙ СУБЪЕКТ:</w:t>
      </w:r>
    </w:p>
    <w:p w:rsidR="00F16540" w:rsidRPr="00F16540" w:rsidRDefault="00F16540" w:rsidP="00F16540">
      <w:pPr>
        <w:jc w:val="both"/>
        <w:rPr>
          <w:b/>
          <w:sz w:val="20"/>
          <w:szCs w:val="20"/>
        </w:rPr>
      </w:pPr>
    </w:p>
    <w:p w:rsidR="00F16540" w:rsidRPr="00F16540" w:rsidRDefault="00F16540" w:rsidP="00F16540">
      <w:pPr>
        <w:jc w:val="both"/>
        <w:rPr>
          <w:b/>
          <w:sz w:val="20"/>
          <w:szCs w:val="20"/>
        </w:rPr>
      </w:pPr>
      <w:r w:rsidRPr="00F16540">
        <w:rPr>
          <w:b/>
          <w:sz w:val="20"/>
          <w:szCs w:val="20"/>
        </w:rPr>
        <w:t xml:space="preserve">________________/ ______________/                                      _________________ /____________/  </w:t>
      </w:r>
    </w:p>
    <w:p w:rsidR="00F16540" w:rsidRPr="00F16540" w:rsidRDefault="00F16540" w:rsidP="00F16540">
      <w:pPr>
        <w:jc w:val="both"/>
        <w:rPr>
          <w:sz w:val="20"/>
          <w:szCs w:val="20"/>
        </w:rPr>
      </w:pPr>
      <w:r w:rsidRPr="00F16540">
        <w:rPr>
          <w:sz w:val="20"/>
          <w:szCs w:val="20"/>
        </w:rPr>
        <w:t xml:space="preserve">                            м.п.                                                                                        м.п.</w:t>
      </w:r>
    </w:p>
    <w:p w:rsidR="00F16540" w:rsidRPr="00F16540" w:rsidRDefault="00F16540" w:rsidP="00F16540">
      <w:pPr>
        <w:jc w:val="both"/>
        <w:rPr>
          <w:sz w:val="20"/>
          <w:szCs w:val="20"/>
        </w:rPr>
      </w:pPr>
    </w:p>
    <w:p w:rsidR="00F16540" w:rsidRPr="00F16540" w:rsidRDefault="00F16540" w:rsidP="00F16540">
      <w:pPr>
        <w:jc w:val="both"/>
        <w:rPr>
          <w:b/>
          <w:sz w:val="20"/>
          <w:szCs w:val="20"/>
        </w:rPr>
      </w:pPr>
    </w:p>
    <w:p w:rsidR="00F16540" w:rsidRPr="00F16540" w:rsidRDefault="00F16540" w:rsidP="00F16540">
      <w:pPr>
        <w:jc w:val="both"/>
        <w:rPr>
          <w:rFonts w:ascii="Arial" w:hAnsi="Arial" w:cs="Arial"/>
          <w:b/>
          <w:sz w:val="18"/>
          <w:szCs w:val="18"/>
        </w:rPr>
      </w:pPr>
    </w:p>
    <w:p w:rsidR="00F16540" w:rsidRPr="00F16540" w:rsidRDefault="00F16540" w:rsidP="00F16540">
      <w:pPr>
        <w:jc w:val="both"/>
        <w:rPr>
          <w:rFonts w:ascii="Arial" w:hAnsi="Arial" w:cs="Arial"/>
          <w:b/>
          <w:sz w:val="18"/>
          <w:szCs w:val="18"/>
        </w:rPr>
      </w:pPr>
    </w:p>
    <w:p w:rsidR="00F16540" w:rsidRPr="00F16540" w:rsidRDefault="00F16540" w:rsidP="00F16540">
      <w:pPr>
        <w:jc w:val="both"/>
        <w:rPr>
          <w:rFonts w:ascii="Arial" w:hAnsi="Arial" w:cs="Arial"/>
          <w:b/>
          <w:sz w:val="18"/>
          <w:szCs w:val="18"/>
        </w:rPr>
      </w:pPr>
    </w:p>
    <w:p w:rsidR="00F16540" w:rsidRPr="00F16540" w:rsidRDefault="00F16540" w:rsidP="00F16540">
      <w:pPr>
        <w:jc w:val="both"/>
        <w:rPr>
          <w:rFonts w:ascii="Arial" w:hAnsi="Arial" w:cs="Arial"/>
          <w:b/>
          <w:sz w:val="18"/>
          <w:szCs w:val="18"/>
        </w:rPr>
      </w:pPr>
    </w:p>
    <w:p w:rsidR="00F16540" w:rsidRPr="00F16540" w:rsidRDefault="00F16540" w:rsidP="00F16540">
      <w:pPr>
        <w:jc w:val="both"/>
        <w:rPr>
          <w:rFonts w:ascii="Arial" w:hAnsi="Arial" w:cs="Arial"/>
          <w:b/>
          <w:sz w:val="18"/>
          <w:szCs w:val="18"/>
        </w:rPr>
      </w:pPr>
    </w:p>
    <w:p w:rsidR="00F16540" w:rsidRPr="00F16540" w:rsidRDefault="00F16540" w:rsidP="00F16540">
      <w:pPr>
        <w:jc w:val="both"/>
        <w:rPr>
          <w:rFonts w:ascii="Arial" w:hAnsi="Arial" w:cs="Arial"/>
          <w:b/>
          <w:sz w:val="18"/>
          <w:szCs w:val="18"/>
        </w:rPr>
      </w:pPr>
    </w:p>
    <w:p w:rsidR="00F16540" w:rsidRPr="00F16540" w:rsidRDefault="00F16540" w:rsidP="00F16540">
      <w:pPr>
        <w:jc w:val="both"/>
        <w:rPr>
          <w:rFonts w:ascii="Arial" w:hAnsi="Arial" w:cs="Arial"/>
          <w:b/>
          <w:sz w:val="18"/>
          <w:szCs w:val="18"/>
        </w:rPr>
      </w:pPr>
    </w:p>
    <w:p w:rsidR="00F16540" w:rsidRPr="00F16540" w:rsidRDefault="00F16540" w:rsidP="00F16540">
      <w:pPr>
        <w:widowControl w:val="0"/>
        <w:shd w:val="clear" w:color="auto" w:fill="FFFFFF"/>
        <w:autoSpaceDE w:val="0"/>
        <w:autoSpaceDN w:val="0"/>
        <w:adjustRightInd w:val="0"/>
        <w:spacing w:line="230" w:lineRule="exact"/>
        <w:rPr>
          <w:sz w:val="20"/>
          <w:szCs w:val="20"/>
        </w:rPr>
      </w:pPr>
    </w:p>
    <w:p w:rsidR="0050407A" w:rsidRPr="00810B0B" w:rsidRDefault="0050407A" w:rsidP="00F16540">
      <w:pPr>
        <w:jc w:val="center"/>
      </w:pPr>
    </w:p>
    <w:sectPr w:rsidR="0050407A" w:rsidRPr="00810B0B" w:rsidSect="00CC46BD">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4A" w:rsidRDefault="00296A4A" w:rsidP="00F16540">
      <w:r>
        <w:separator/>
      </w:r>
    </w:p>
  </w:endnote>
  <w:endnote w:type="continuationSeparator" w:id="0">
    <w:p w:rsidR="00296A4A" w:rsidRDefault="00296A4A" w:rsidP="00F16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4A" w:rsidRDefault="00296A4A" w:rsidP="00F16540">
      <w:r>
        <w:separator/>
      </w:r>
    </w:p>
  </w:footnote>
  <w:footnote w:type="continuationSeparator" w:id="0">
    <w:p w:rsidR="00296A4A" w:rsidRDefault="00296A4A" w:rsidP="00F16540">
      <w:r>
        <w:continuationSeparator/>
      </w:r>
    </w:p>
  </w:footnote>
  <w:footnote w:id="1">
    <w:p w:rsidR="00F16540" w:rsidRDefault="00F16540" w:rsidP="00F16540">
      <w:pPr>
        <w:pStyle w:val="ConsPlusNormal"/>
        <w:ind w:firstLine="540"/>
        <w:jc w:val="both"/>
      </w:pPr>
      <w:r>
        <w:rPr>
          <w:rStyle w:val="af0"/>
          <w:rFonts w:cs="Arial"/>
        </w:rPr>
        <w:footnoteRef/>
      </w:r>
      <w:r>
        <w:t xml:space="preserve"> </w:t>
      </w:r>
      <w:r w:rsidRPr="007E7F88">
        <w:rPr>
          <w:rFonts w:ascii="Times New Roman" w:hAnsi="Times New Roman" w:cs="Times New Roman"/>
        </w:rPr>
        <w:t xml:space="preserve">Указывается в случае заключение договора на размещение нестационарного торгового объекта </w:t>
      </w:r>
      <w:r>
        <w:rPr>
          <w:rFonts w:ascii="Times New Roman" w:hAnsi="Times New Roman" w:cs="Times New Roman"/>
        </w:rPr>
        <w:t xml:space="preserve"> с </w:t>
      </w:r>
      <w:r w:rsidRPr="007E7F88">
        <w:rPr>
          <w:rFonts w:ascii="Times New Roman" w:hAnsi="Times New Roman" w:cs="Times New Roman"/>
        </w:rPr>
        <w:t xml:space="preserve">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7E7F88">
        <w:rPr>
          <w:rFonts w:ascii="Times New Roman" w:hAnsi="Times New Roman" w:cs="Times New Roman"/>
        </w:rPr>
        <w:t>участие</w:t>
      </w:r>
      <w:proofErr w:type="gramEnd"/>
      <w:r w:rsidRPr="007E7F88">
        <w:rPr>
          <w:rFonts w:ascii="Times New Roman" w:hAnsi="Times New Roman" w:cs="Times New Roman"/>
        </w:rPr>
        <w:t xml:space="preserve"> в аукционе которого соответствует указанным в извещении о проведении аукциона условиям аукциона, </w:t>
      </w:r>
      <w:r>
        <w:rPr>
          <w:rFonts w:ascii="Times New Roman" w:hAnsi="Times New Roman" w:cs="Times New Roman"/>
        </w:rPr>
        <w:t xml:space="preserve">а также с </w:t>
      </w:r>
      <w:r w:rsidRPr="007E7F88">
        <w:rPr>
          <w:rFonts w:ascii="Times New Roman" w:hAnsi="Times New Roman" w:cs="Times New Roman"/>
        </w:rPr>
        <w:t>заявителем, признанным е</w:t>
      </w:r>
      <w:r>
        <w:rPr>
          <w:rFonts w:ascii="Times New Roman" w:hAnsi="Times New Roman" w:cs="Times New Roman"/>
        </w:rPr>
        <w:t xml:space="preserve">динственным участником аукциона. </w:t>
      </w:r>
    </w:p>
  </w:footnote>
  <w:footnote w:id="2">
    <w:p w:rsidR="00F16540" w:rsidRPr="00731217" w:rsidRDefault="00F16540" w:rsidP="00F16540">
      <w:pPr>
        <w:autoSpaceDE w:val="0"/>
        <w:autoSpaceDN w:val="0"/>
        <w:adjustRightInd w:val="0"/>
        <w:jc w:val="both"/>
        <w:rPr>
          <w:sz w:val="22"/>
          <w:szCs w:val="22"/>
          <w:lang w:eastAsia="en-US"/>
        </w:rPr>
      </w:pPr>
      <w:r w:rsidRPr="00731217">
        <w:rPr>
          <w:sz w:val="22"/>
          <w:szCs w:val="22"/>
        </w:rPr>
        <w:t xml:space="preserve">         </w:t>
      </w:r>
      <w:r w:rsidRPr="00731217">
        <w:rPr>
          <w:rStyle w:val="af0"/>
          <w:sz w:val="22"/>
          <w:szCs w:val="22"/>
        </w:rPr>
        <w:footnoteRef/>
      </w:r>
      <w:r w:rsidRPr="00731217">
        <w:rPr>
          <w:sz w:val="22"/>
          <w:szCs w:val="22"/>
        </w:rPr>
        <w:t xml:space="preserve"> Указывается в случае,</w:t>
      </w:r>
      <w:r w:rsidRPr="00731217">
        <w:rPr>
          <w:sz w:val="22"/>
          <w:szCs w:val="22"/>
          <w:lang w:eastAsia="en-US"/>
        </w:rPr>
        <w:t xml:space="preserve"> если осуществляется использование всего земельного участка.</w:t>
      </w:r>
    </w:p>
    <w:p w:rsidR="00F16540" w:rsidRPr="00342980" w:rsidRDefault="00F16540" w:rsidP="00F16540">
      <w:pPr>
        <w:autoSpaceDE w:val="0"/>
        <w:autoSpaceDN w:val="0"/>
        <w:adjustRightInd w:val="0"/>
        <w:ind w:firstLine="426"/>
        <w:jc w:val="both"/>
        <w:rPr>
          <w:lang w:eastAsia="en-US"/>
        </w:rPr>
      </w:pPr>
      <w:r w:rsidRPr="00342980">
        <w:t xml:space="preserve"> </w:t>
      </w:r>
      <w:r w:rsidRPr="00342980">
        <w:rPr>
          <w:rStyle w:val="af0"/>
        </w:rPr>
        <w:t>3</w:t>
      </w:r>
      <w:r w:rsidRPr="00342980">
        <w:t xml:space="preserve"> Указывается в случае</w:t>
      </w:r>
      <w:r w:rsidRPr="00342980">
        <w:rPr>
          <w:lang w:eastAsia="en-US"/>
        </w:rPr>
        <w:t xml:space="preserve">, если осуществляется использование части земельного участка. </w:t>
      </w:r>
    </w:p>
    <w:p w:rsidR="00F16540" w:rsidRPr="00342980" w:rsidRDefault="00F16540" w:rsidP="00F16540">
      <w:pPr>
        <w:pStyle w:val="ConsPlusNormal"/>
        <w:jc w:val="both"/>
        <w:rPr>
          <w:rFonts w:ascii="Times New Roman" w:hAnsi="Times New Roman" w:cs="Times New Roman"/>
          <w:sz w:val="18"/>
          <w:szCs w:val="18"/>
        </w:rPr>
      </w:pPr>
      <w:r w:rsidRPr="00342980">
        <w:rPr>
          <w:rFonts w:ascii="Times New Roman" w:hAnsi="Times New Roman" w:cs="Times New Roman"/>
          <w:sz w:val="18"/>
          <w:szCs w:val="18"/>
        </w:rPr>
        <w:t xml:space="preserve">         </w:t>
      </w:r>
      <w:r w:rsidRPr="00342980">
        <w:rPr>
          <w:rStyle w:val="af0"/>
          <w:rFonts w:ascii="Times New Roman" w:hAnsi="Times New Roman"/>
          <w:sz w:val="18"/>
          <w:szCs w:val="18"/>
        </w:rPr>
        <w:t>4</w:t>
      </w:r>
      <w:r w:rsidRPr="00342980">
        <w:rPr>
          <w:rFonts w:ascii="Times New Roman" w:hAnsi="Times New Roman" w:cs="Times New Roman"/>
          <w:sz w:val="18"/>
          <w:szCs w:val="18"/>
        </w:rPr>
        <w:t xml:space="preserve"> Указывается в случае, если осуществляется использование части земель. </w:t>
      </w:r>
    </w:p>
    <w:p w:rsidR="00F16540" w:rsidRPr="00000588" w:rsidRDefault="00F16540" w:rsidP="00F16540">
      <w:pPr>
        <w:autoSpaceDE w:val="0"/>
        <w:autoSpaceDN w:val="0"/>
        <w:adjustRightInd w:val="0"/>
        <w:ind w:firstLine="540"/>
        <w:jc w:val="both"/>
        <w:rPr>
          <w:sz w:val="20"/>
          <w:szCs w:val="20"/>
          <w:lang w:eastAsia="en-US"/>
        </w:rPr>
      </w:pPr>
    </w:p>
    <w:p w:rsidR="00F16540" w:rsidRPr="00000588" w:rsidRDefault="00F16540" w:rsidP="00F16540">
      <w:pPr>
        <w:autoSpaceDE w:val="0"/>
        <w:autoSpaceDN w:val="0"/>
        <w:adjustRightInd w:val="0"/>
        <w:ind w:firstLine="426"/>
        <w:jc w:val="both"/>
        <w:rPr>
          <w:sz w:val="20"/>
          <w:szCs w:val="20"/>
          <w:lang w:eastAsia="en-US"/>
        </w:rPr>
      </w:pPr>
    </w:p>
    <w:p w:rsidR="00F16540" w:rsidRPr="00C3350C" w:rsidRDefault="00F16540" w:rsidP="00F16540">
      <w:pPr>
        <w:autoSpaceDE w:val="0"/>
        <w:autoSpaceDN w:val="0"/>
        <w:adjustRightInd w:val="0"/>
        <w:ind w:firstLine="540"/>
        <w:jc w:val="both"/>
        <w:rPr>
          <w:sz w:val="20"/>
          <w:szCs w:val="20"/>
          <w:lang w:eastAsia="en-US"/>
        </w:rPr>
      </w:pPr>
    </w:p>
    <w:p w:rsidR="00F16540" w:rsidRDefault="00F16540" w:rsidP="00F16540">
      <w:pPr>
        <w:autoSpaceDE w:val="0"/>
        <w:autoSpaceDN w:val="0"/>
        <w:adjustRightInd w:val="0"/>
        <w:ind w:firstLine="540"/>
        <w:jc w:val="both"/>
      </w:pPr>
    </w:p>
  </w:footnote>
  <w:footnote w:id="3">
    <w:p w:rsidR="00F16540" w:rsidRDefault="00F16540" w:rsidP="00F16540">
      <w:pPr>
        <w:pStyle w:val="ae"/>
      </w:pPr>
    </w:p>
  </w:footnote>
  <w:footnote w:id="4">
    <w:p w:rsidR="00F16540" w:rsidRDefault="00F16540" w:rsidP="00F16540">
      <w:pPr>
        <w:pStyle w:val="ae"/>
      </w:pPr>
    </w:p>
  </w:footnote>
  <w:footnote w:id="5">
    <w:p w:rsidR="00F16540" w:rsidRDefault="00F16540" w:rsidP="00F16540">
      <w:pPr>
        <w:pStyle w:val="ae"/>
      </w:pPr>
      <w:r>
        <w:t xml:space="preserve"> </w:t>
      </w:r>
      <w:r>
        <w:rPr>
          <w:rStyle w:val="af0"/>
        </w:rPr>
        <w:footnoteRef/>
      </w:r>
      <w:r>
        <w:t xml:space="preserve">  </w:t>
      </w:r>
      <w:r w:rsidRPr="00000588">
        <w:t>Указывается в случае</w:t>
      </w:r>
      <w:r w:rsidRPr="00000588">
        <w:rPr>
          <w:lang w:eastAsia="en-US"/>
        </w:rPr>
        <w:t xml:space="preserve">, если </w:t>
      </w:r>
      <w:r>
        <w:rPr>
          <w:lang w:eastAsia="en-US"/>
        </w:rPr>
        <w:t xml:space="preserve"> осуществляется </w:t>
      </w:r>
      <w:r w:rsidRPr="00000588">
        <w:rPr>
          <w:lang w:eastAsia="en-US"/>
        </w:rPr>
        <w:t xml:space="preserve">использование всего </w:t>
      </w:r>
      <w:r>
        <w:rPr>
          <w:lang w:eastAsia="en-US"/>
        </w:rPr>
        <w:t>земельного участка или его части.</w:t>
      </w:r>
    </w:p>
  </w:footnote>
  <w:footnote w:id="6">
    <w:p w:rsidR="00F16540" w:rsidRDefault="00F16540" w:rsidP="00F16540">
      <w:pPr>
        <w:pStyle w:val="ae"/>
      </w:pPr>
      <w:r>
        <w:t xml:space="preserve"> </w:t>
      </w:r>
      <w:r>
        <w:rPr>
          <w:rStyle w:val="af0"/>
        </w:rPr>
        <w:footnoteRef/>
      </w:r>
      <w:r>
        <w:t xml:space="preserve"> </w:t>
      </w:r>
      <w:r w:rsidRPr="00000588">
        <w:t>Указывается в случае</w:t>
      </w:r>
      <w:r w:rsidRPr="00000588">
        <w:rPr>
          <w:lang w:eastAsia="en-US"/>
        </w:rPr>
        <w:t xml:space="preserve">, если </w:t>
      </w:r>
      <w:r>
        <w:rPr>
          <w:lang w:eastAsia="en-US"/>
        </w:rPr>
        <w:t>осуществляется  использование части  земельного участка или земель.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5E1F74"/>
    <w:multiLevelType w:val="hybridMultilevel"/>
    <w:tmpl w:val="652A9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BC16C5"/>
    <w:multiLevelType w:val="hybridMultilevel"/>
    <w:tmpl w:val="52307D8C"/>
    <w:lvl w:ilvl="0" w:tplc="14182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3236"/>
    <w:rsid w:val="00000B12"/>
    <w:rsid w:val="00001EAE"/>
    <w:rsid w:val="00057366"/>
    <w:rsid w:val="00062023"/>
    <w:rsid w:val="00074217"/>
    <w:rsid w:val="00077C42"/>
    <w:rsid w:val="000B648F"/>
    <w:rsid w:val="000C6B1E"/>
    <w:rsid w:val="000D53B4"/>
    <w:rsid w:val="000E17BE"/>
    <w:rsid w:val="000F206A"/>
    <w:rsid w:val="0010056E"/>
    <w:rsid w:val="001142BE"/>
    <w:rsid w:val="001239D2"/>
    <w:rsid w:val="00131A30"/>
    <w:rsid w:val="00144A05"/>
    <w:rsid w:val="0016226E"/>
    <w:rsid w:val="00172901"/>
    <w:rsid w:val="00175D07"/>
    <w:rsid w:val="00175D21"/>
    <w:rsid w:val="0018684B"/>
    <w:rsid w:val="00191AA1"/>
    <w:rsid w:val="002508E3"/>
    <w:rsid w:val="00254328"/>
    <w:rsid w:val="00262701"/>
    <w:rsid w:val="002661AB"/>
    <w:rsid w:val="00273A35"/>
    <w:rsid w:val="00275F57"/>
    <w:rsid w:val="00286D2B"/>
    <w:rsid w:val="002925AE"/>
    <w:rsid w:val="0029272F"/>
    <w:rsid w:val="00296A4A"/>
    <w:rsid w:val="002A6565"/>
    <w:rsid w:val="002B6D6F"/>
    <w:rsid w:val="002E0C1A"/>
    <w:rsid w:val="002E42B4"/>
    <w:rsid w:val="002F6BC5"/>
    <w:rsid w:val="0030151B"/>
    <w:rsid w:val="00323417"/>
    <w:rsid w:val="00345C23"/>
    <w:rsid w:val="003627C8"/>
    <w:rsid w:val="00370774"/>
    <w:rsid w:val="003959F8"/>
    <w:rsid w:val="003A764C"/>
    <w:rsid w:val="003B722A"/>
    <w:rsid w:val="003E6AB4"/>
    <w:rsid w:val="00405EA5"/>
    <w:rsid w:val="004238BD"/>
    <w:rsid w:val="00435E8F"/>
    <w:rsid w:val="0044201F"/>
    <w:rsid w:val="00444313"/>
    <w:rsid w:val="0045662F"/>
    <w:rsid w:val="00457795"/>
    <w:rsid w:val="00484AF3"/>
    <w:rsid w:val="00490C1D"/>
    <w:rsid w:val="004B5CC7"/>
    <w:rsid w:val="004C5C49"/>
    <w:rsid w:val="004C75B4"/>
    <w:rsid w:val="004D6BA3"/>
    <w:rsid w:val="004E121E"/>
    <w:rsid w:val="004F6173"/>
    <w:rsid w:val="005016AB"/>
    <w:rsid w:val="005020BD"/>
    <w:rsid w:val="0050407A"/>
    <w:rsid w:val="005156F7"/>
    <w:rsid w:val="00535E88"/>
    <w:rsid w:val="00536072"/>
    <w:rsid w:val="005629B5"/>
    <w:rsid w:val="00585BE7"/>
    <w:rsid w:val="00586EF9"/>
    <w:rsid w:val="00594AA0"/>
    <w:rsid w:val="005F115E"/>
    <w:rsid w:val="006164CF"/>
    <w:rsid w:val="00632758"/>
    <w:rsid w:val="00634639"/>
    <w:rsid w:val="00635290"/>
    <w:rsid w:val="00641827"/>
    <w:rsid w:val="006523DD"/>
    <w:rsid w:val="00660AC5"/>
    <w:rsid w:val="006638D6"/>
    <w:rsid w:val="0069125B"/>
    <w:rsid w:val="00696379"/>
    <w:rsid w:val="006A1BDE"/>
    <w:rsid w:val="006B46FF"/>
    <w:rsid w:val="006B4DC6"/>
    <w:rsid w:val="006B6529"/>
    <w:rsid w:val="006B765B"/>
    <w:rsid w:val="006C64EC"/>
    <w:rsid w:val="006E28A3"/>
    <w:rsid w:val="00717A02"/>
    <w:rsid w:val="00722BD0"/>
    <w:rsid w:val="007252A6"/>
    <w:rsid w:val="00732500"/>
    <w:rsid w:val="007370C7"/>
    <w:rsid w:val="00752A06"/>
    <w:rsid w:val="00753F8C"/>
    <w:rsid w:val="00761065"/>
    <w:rsid w:val="00763236"/>
    <w:rsid w:val="0077307E"/>
    <w:rsid w:val="007844FE"/>
    <w:rsid w:val="007923FA"/>
    <w:rsid w:val="00794D22"/>
    <w:rsid w:val="007A5092"/>
    <w:rsid w:val="007A669C"/>
    <w:rsid w:val="007B4113"/>
    <w:rsid w:val="007B7BC3"/>
    <w:rsid w:val="007E5DFF"/>
    <w:rsid w:val="007E63B2"/>
    <w:rsid w:val="007F584F"/>
    <w:rsid w:val="00802F51"/>
    <w:rsid w:val="00810B0B"/>
    <w:rsid w:val="00811177"/>
    <w:rsid w:val="00854A2D"/>
    <w:rsid w:val="0089487E"/>
    <w:rsid w:val="008950D8"/>
    <w:rsid w:val="008B5E36"/>
    <w:rsid w:val="008D5513"/>
    <w:rsid w:val="008F679B"/>
    <w:rsid w:val="0090048B"/>
    <w:rsid w:val="009014A2"/>
    <w:rsid w:val="009165C2"/>
    <w:rsid w:val="00925D48"/>
    <w:rsid w:val="00937547"/>
    <w:rsid w:val="009411DA"/>
    <w:rsid w:val="0094433A"/>
    <w:rsid w:val="00956F2F"/>
    <w:rsid w:val="00962EBC"/>
    <w:rsid w:val="009653BB"/>
    <w:rsid w:val="00970539"/>
    <w:rsid w:val="009A5CA6"/>
    <w:rsid w:val="009B496B"/>
    <w:rsid w:val="009B4B11"/>
    <w:rsid w:val="009B5620"/>
    <w:rsid w:val="009C3740"/>
    <w:rsid w:val="009E2506"/>
    <w:rsid w:val="009E34FE"/>
    <w:rsid w:val="009F1B4C"/>
    <w:rsid w:val="009F5EAB"/>
    <w:rsid w:val="009F6705"/>
    <w:rsid w:val="009F7503"/>
    <w:rsid w:val="00A24252"/>
    <w:rsid w:val="00A3121F"/>
    <w:rsid w:val="00A33AC7"/>
    <w:rsid w:val="00A43290"/>
    <w:rsid w:val="00A54E38"/>
    <w:rsid w:val="00A5628B"/>
    <w:rsid w:val="00A5649F"/>
    <w:rsid w:val="00A5748C"/>
    <w:rsid w:val="00A617A0"/>
    <w:rsid w:val="00A64BC7"/>
    <w:rsid w:val="00A758FE"/>
    <w:rsid w:val="00A75CC3"/>
    <w:rsid w:val="00AA0DCA"/>
    <w:rsid w:val="00AB1611"/>
    <w:rsid w:val="00AB650D"/>
    <w:rsid w:val="00AD31F9"/>
    <w:rsid w:val="00B152D4"/>
    <w:rsid w:val="00B21AA0"/>
    <w:rsid w:val="00B33892"/>
    <w:rsid w:val="00B3661E"/>
    <w:rsid w:val="00B36841"/>
    <w:rsid w:val="00B61F06"/>
    <w:rsid w:val="00B62EF3"/>
    <w:rsid w:val="00B759AC"/>
    <w:rsid w:val="00B87309"/>
    <w:rsid w:val="00B91C72"/>
    <w:rsid w:val="00BA71EE"/>
    <w:rsid w:val="00BB06F4"/>
    <w:rsid w:val="00BC43D3"/>
    <w:rsid w:val="00BD49CC"/>
    <w:rsid w:val="00BE3756"/>
    <w:rsid w:val="00BE4883"/>
    <w:rsid w:val="00BF72CD"/>
    <w:rsid w:val="00C03A15"/>
    <w:rsid w:val="00C117B0"/>
    <w:rsid w:val="00C21353"/>
    <w:rsid w:val="00C423F2"/>
    <w:rsid w:val="00C442DF"/>
    <w:rsid w:val="00C513A3"/>
    <w:rsid w:val="00C527EA"/>
    <w:rsid w:val="00C6769E"/>
    <w:rsid w:val="00C70A49"/>
    <w:rsid w:val="00C731E3"/>
    <w:rsid w:val="00C821BA"/>
    <w:rsid w:val="00C829A7"/>
    <w:rsid w:val="00C95441"/>
    <w:rsid w:val="00CB4CE4"/>
    <w:rsid w:val="00CB5E8E"/>
    <w:rsid w:val="00CC19E0"/>
    <w:rsid w:val="00CC46BD"/>
    <w:rsid w:val="00CD3C4A"/>
    <w:rsid w:val="00CE55A5"/>
    <w:rsid w:val="00CE647B"/>
    <w:rsid w:val="00CF41B4"/>
    <w:rsid w:val="00D22B0C"/>
    <w:rsid w:val="00D248C9"/>
    <w:rsid w:val="00D276A7"/>
    <w:rsid w:val="00D57585"/>
    <w:rsid w:val="00D925DF"/>
    <w:rsid w:val="00D95683"/>
    <w:rsid w:val="00DA129F"/>
    <w:rsid w:val="00DB7CA4"/>
    <w:rsid w:val="00DD5A37"/>
    <w:rsid w:val="00E12CE9"/>
    <w:rsid w:val="00E162EF"/>
    <w:rsid w:val="00E20806"/>
    <w:rsid w:val="00E30490"/>
    <w:rsid w:val="00E30ED7"/>
    <w:rsid w:val="00E6044B"/>
    <w:rsid w:val="00E919E4"/>
    <w:rsid w:val="00EB261A"/>
    <w:rsid w:val="00EC45CC"/>
    <w:rsid w:val="00F06E4F"/>
    <w:rsid w:val="00F10493"/>
    <w:rsid w:val="00F14676"/>
    <w:rsid w:val="00F16540"/>
    <w:rsid w:val="00F2037A"/>
    <w:rsid w:val="00F36FCE"/>
    <w:rsid w:val="00F42B0B"/>
    <w:rsid w:val="00F6378A"/>
    <w:rsid w:val="00FC21AA"/>
    <w:rsid w:val="00FC7DBC"/>
    <w:rsid w:val="00FD166F"/>
    <w:rsid w:val="00FD7973"/>
    <w:rsid w:val="00FE1488"/>
    <w:rsid w:val="00FE5C01"/>
    <w:rsid w:val="00FE760C"/>
    <w:rsid w:val="00FE7BB7"/>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rPr>
  </w:style>
  <w:style w:type="character" w:customStyle="1" w:styleId="ad">
    <w:name w:val="Абзац Знак"/>
    <w:link w:val="ac"/>
    <w:rsid w:val="000F206A"/>
    <w:rPr>
      <w:rFonts w:ascii="Times New Roman" w:eastAsia="Times New Roman" w:hAnsi="Times New Roman" w:cs="Times New Roman"/>
      <w:sz w:val="28"/>
      <w:szCs w:val="24"/>
      <w:lang/>
    </w:rPr>
  </w:style>
  <w:style w:type="paragraph" w:styleId="3">
    <w:name w:val="Body Text 3"/>
    <w:basedOn w:val="a"/>
    <w:link w:val="30"/>
    <w:uiPriority w:val="99"/>
    <w:semiHidden/>
    <w:unhideWhenUsed/>
    <w:rsid w:val="00F16540"/>
    <w:pPr>
      <w:spacing w:after="120"/>
    </w:pPr>
    <w:rPr>
      <w:sz w:val="16"/>
      <w:szCs w:val="16"/>
    </w:rPr>
  </w:style>
  <w:style w:type="character" w:customStyle="1" w:styleId="30">
    <w:name w:val="Основной текст 3 Знак"/>
    <w:basedOn w:val="a0"/>
    <w:link w:val="3"/>
    <w:uiPriority w:val="99"/>
    <w:semiHidden/>
    <w:rsid w:val="00F16540"/>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F16540"/>
    <w:pPr>
      <w:spacing w:after="120" w:line="480" w:lineRule="auto"/>
    </w:pPr>
  </w:style>
  <w:style w:type="character" w:customStyle="1" w:styleId="20">
    <w:name w:val="Основной текст 2 Знак"/>
    <w:basedOn w:val="a0"/>
    <w:link w:val="2"/>
    <w:uiPriority w:val="99"/>
    <w:semiHidden/>
    <w:rsid w:val="00F1654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16540"/>
    <w:pPr>
      <w:spacing w:after="120"/>
      <w:ind w:left="283"/>
    </w:pPr>
    <w:rPr>
      <w:sz w:val="16"/>
      <w:szCs w:val="16"/>
    </w:rPr>
  </w:style>
  <w:style w:type="character" w:customStyle="1" w:styleId="32">
    <w:name w:val="Основной текст с отступом 3 Знак"/>
    <w:basedOn w:val="a0"/>
    <w:link w:val="31"/>
    <w:uiPriority w:val="99"/>
    <w:semiHidden/>
    <w:rsid w:val="00F16540"/>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16540"/>
    <w:pPr>
      <w:autoSpaceDE w:val="0"/>
      <w:autoSpaceDN w:val="0"/>
      <w:adjustRightInd w:val="0"/>
      <w:spacing w:after="0" w:line="240" w:lineRule="auto"/>
    </w:pPr>
    <w:rPr>
      <w:rFonts w:ascii="Arial" w:eastAsia="Times New Roman" w:hAnsi="Arial" w:cs="Calibri"/>
    </w:rPr>
  </w:style>
  <w:style w:type="character" w:customStyle="1" w:styleId="ConsPlusNormal0">
    <w:name w:val="ConsPlusNormal Знак"/>
    <w:link w:val="ConsPlusNormal"/>
    <w:locked/>
    <w:rsid w:val="00F16540"/>
    <w:rPr>
      <w:rFonts w:ascii="Arial" w:eastAsia="Times New Roman" w:hAnsi="Arial" w:cs="Calibri"/>
    </w:rPr>
  </w:style>
  <w:style w:type="paragraph" w:styleId="ae">
    <w:name w:val="footnote text"/>
    <w:basedOn w:val="a"/>
    <w:link w:val="af"/>
    <w:uiPriority w:val="99"/>
    <w:semiHidden/>
    <w:unhideWhenUsed/>
    <w:rsid w:val="00F16540"/>
    <w:rPr>
      <w:sz w:val="20"/>
      <w:szCs w:val="20"/>
    </w:rPr>
  </w:style>
  <w:style w:type="character" w:customStyle="1" w:styleId="af">
    <w:name w:val="Текст сноски Знак"/>
    <w:basedOn w:val="a0"/>
    <w:link w:val="ae"/>
    <w:uiPriority w:val="99"/>
    <w:semiHidden/>
    <w:rsid w:val="00F16540"/>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F165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 w:type="paragraph" w:styleId="3">
    <w:name w:val="Body Text 3"/>
    <w:basedOn w:val="a"/>
    <w:link w:val="30"/>
    <w:uiPriority w:val="99"/>
    <w:semiHidden/>
    <w:unhideWhenUsed/>
    <w:rsid w:val="00F16540"/>
    <w:pPr>
      <w:spacing w:after="120"/>
    </w:pPr>
    <w:rPr>
      <w:sz w:val="16"/>
      <w:szCs w:val="16"/>
    </w:rPr>
  </w:style>
  <w:style w:type="character" w:customStyle="1" w:styleId="30">
    <w:name w:val="Основной текст 3 Знак"/>
    <w:basedOn w:val="a0"/>
    <w:link w:val="3"/>
    <w:uiPriority w:val="99"/>
    <w:semiHidden/>
    <w:rsid w:val="00F16540"/>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F16540"/>
    <w:pPr>
      <w:spacing w:after="120" w:line="480" w:lineRule="auto"/>
    </w:pPr>
  </w:style>
  <w:style w:type="character" w:customStyle="1" w:styleId="20">
    <w:name w:val="Основной текст 2 Знак"/>
    <w:basedOn w:val="a0"/>
    <w:link w:val="2"/>
    <w:uiPriority w:val="99"/>
    <w:semiHidden/>
    <w:rsid w:val="00F1654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16540"/>
    <w:pPr>
      <w:spacing w:after="120"/>
      <w:ind w:left="283"/>
    </w:pPr>
    <w:rPr>
      <w:sz w:val="16"/>
      <w:szCs w:val="16"/>
    </w:rPr>
  </w:style>
  <w:style w:type="character" w:customStyle="1" w:styleId="32">
    <w:name w:val="Основной текст с отступом 3 Знак"/>
    <w:basedOn w:val="a0"/>
    <w:link w:val="31"/>
    <w:uiPriority w:val="99"/>
    <w:semiHidden/>
    <w:rsid w:val="00F16540"/>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16540"/>
    <w:pPr>
      <w:autoSpaceDE w:val="0"/>
      <w:autoSpaceDN w:val="0"/>
      <w:adjustRightInd w:val="0"/>
      <w:spacing w:after="0" w:line="240" w:lineRule="auto"/>
    </w:pPr>
    <w:rPr>
      <w:rFonts w:ascii="Arial" w:eastAsia="Times New Roman" w:hAnsi="Arial" w:cs="Calibri"/>
    </w:rPr>
  </w:style>
  <w:style w:type="character" w:customStyle="1" w:styleId="ConsPlusNormal0">
    <w:name w:val="ConsPlusNormal Знак"/>
    <w:link w:val="ConsPlusNormal"/>
    <w:locked/>
    <w:rsid w:val="00F16540"/>
    <w:rPr>
      <w:rFonts w:ascii="Arial" w:eastAsia="Times New Roman" w:hAnsi="Arial" w:cs="Calibri"/>
    </w:rPr>
  </w:style>
  <w:style w:type="paragraph" w:styleId="ae">
    <w:name w:val="footnote text"/>
    <w:basedOn w:val="a"/>
    <w:link w:val="af"/>
    <w:uiPriority w:val="99"/>
    <w:semiHidden/>
    <w:unhideWhenUsed/>
    <w:rsid w:val="00F16540"/>
    <w:rPr>
      <w:sz w:val="20"/>
      <w:szCs w:val="20"/>
    </w:rPr>
  </w:style>
  <w:style w:type="character" w:customStyle="1" w:styleId="af">
    <w:name w:val="Текст сноски Знак"/>
    <w:basedOn w:val="a0"/>
    <w:link w:val="ae"/>
    <w:uiPriority w:val="99"/>
    <w:semiHidden/>
    <w:rsid w:val="00F16540"/>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F1654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90070732">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7262CA940FC2534A715E6D4373DFFD3902129DB89C06D89C71D4BE6MBR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6D76-94D0-42A6-9EAD-19EC9C9F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7004</Words>
  <Characters>39928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75</cp:revision>
  <cp:lastPrinted>2016-05-24T06:29:00Z</cp:lastPrinted>
  <dcterms:created xsi:type="dcterms:W3CDTF">2015-02-09T07:32:00Z</dcterms:created>
  <dcterms:modified xsi:type="dcterms:W3CDTF">2016-09-28T01:19:00Z</dcterms:modified>
</cp:coreProperties>
</file>