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3951"/>
        <w:gridCol w:w="6363"/>
      </w:tblGrid>
      <w:tr w:rsidR="00A5649F" w:rsidTr="00CC46BD">
        <w:trPr>
          <w:trHeight w:val="1480"/>
        </w:trPr>
        <w:tc>
          <w:tcPr>
            <w:tcW w:w="3951" w:type="dxa"/>
            <w:hideMark/>
          </w:tcPr>
          <w:p w:rsidR="00A5649F" w:rsidRDefault="00A61ACD">
            <w:pPr>
              <w:rPr>
                <w:sz w:val="28"/>
                <w:szCs w:val="28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54.25pt;margin-top:-.25pt;width:71.05pt;height:76.15pt;z-index:251659264" wrapcoords="-89 0 -89 21334 21511 21334 21511 0 -89 0">
                  <v:imagedata r:id="rId7" o:title=""/>
                  <w10:wrap type="tight"/>
                </v:shape>
                <o:OLEObject Type="Embed" ProgID="Photoshop.Image.9" ShapeID="_x0000_s1026" DrawAspect="Content" ObjectID="_1534764208" r:id="rId8"/>
              </w:pict>
            </w:r>
          </w:p>
        </w:tc>
        <w:tc>
          <w:tcPr>
            <w:tcW w:w="6363" w:type="dxa"/>
          </w:tcPr>
          <w:p w:rsidR="00A5649F" w:rsidRDefault="00A5649F">
            <w:pPr>
              <w:rPr>
                <w:sz w:val="28"/>
                <w:szCs w:val="28"/>
              </w:rPr>
            </w:pPr>
          </w:p>
        </w:tc>
      </w:tr>
      <w:tr w:rsidR="00A5649F" w:rsidTr="00CC46BD">
        <w:trPr>
          <w:trHeight w:val="3030"/>
        </w:trPr>
        <w:tc>
          <w:tcPr>
            <w:tcW w:w="3951" w:type="dxa"/>
            <w:hideMark/>
          </w:tcPr>
          <w:p w:rsidR="00A5649F" w:rsidRDefault="00A5649F">
            <w:pPr>
              <w:jc w:val="center"/>
              <w:rPr>
                <w:b/>
              </w:rPr>
            </w:pPr>
            <w:r>
              <w:rPr>
                <w:b/>
              </w:rPr>
              <w:t xml:space="preserve">КОМИТЕТ ПО УПРАВЛЕНИЮ </w:t>
            </w:r>
            <w:proofErr w:type="gramStart"/>
            <w:r>
              <w:rPr>
                <w:b/>
              </w:rPr>
              <w:t>МУНИЦИПАЛЬНЫМ</w:t>
            </w:r>
            <w:proofErr w:type="gramEnd"/>
          </w:p>
          <w:p w:rsidR="00A5649F" w:rsidRDefault="00A5649F">
            <w:pPr>
              <w:jc w:val="center"/>
              <w:rPr>
                <w:b/>
              </w:rPr>
            </w:pPr>
            <w:r>
              <w:rPr>
                <w:b/>
              </w:rPr>
              <w:t>ИМУЩЕСТВОМ</w:t>
            </w:r>
          </w:p>
          <w:p w:rsidR="00A5649F" w:rsidRDefault="00A5649F">
            <w:pPr>
              <w:jc w:val="center"/>
              <w:rPr>
                <w:b/>
              </w:rPr>
            </w:pPr>
            <w:r>
              <w:rPr>
                <w:b/>
              </w:rPr>
              <w:t>ГОРОДА ПОЛЫСАЕВО</w:t>
            </w:r>
          </w:p>
          <w:p w:rsidR="00A5649F" w:rsidRDefault="00A5649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652560, Кемеровская обл.,</w:t>
            </w:r>
          </w:p>
          <w:p w:rsidR="00A5649F" w:rsidRDefault="00A5649F">
            <w:pPr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г</w:t>
            </w:r>
            <w:proofErr w:type="gramStart"/>
            <w:r>
              <w:rPr>
                <w:szCs w:val="20"/>
              </w:rPr>
              <w:t>.П</w:t>
            </w:r>
            <w:proofErr w:type="gramEnd"/>
            <w:r>
              <w:rPr>
                <w:szCs w:val="20"/>
              </w:rPr>
              <w:t>олысаево</w:t>
            </w:r>
            <w:proofErr w:type="spellEnd"/>
            <w:r>
              <w:rPr>
                <w:szCs w:val="20"/>
              </w:rPr>
              <w:t xml:space="preserve">, </w:t>
            </w:r>
          </w:p>
          <w:p w:rsidR="00A5649F" w:rsidRDefault="00A5649F">
            <w:pPr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ул</w:t>
            </w:r>
            <w:proofErr w:type="gramStart"/>
            <w:r>
              <w:rPr>
                <w:szCs w:val="20"/>
              </w:rPr>
              <w:t>.К</w:t>
            </w:r>
            <w:proofErr w:type="gramEnd"/>
            <w:r>
              <w:rPr>
                <w:szCs w:val="20"/>
              </w:rPr>
              <w:t>ремлевская</w:t>
            </w:r>
            <w:proofErr w:type="spellEnd"/>
            <w:r>
              <w:rPr>
                <w:szCs w:val="20"/>
              </w:rPr>
              <w:t>, д.3</w:t>
            </w:r>
          </w:p>
          <w:p w:rsidR="00A5649F" w:rsidRDefault="00A5649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тел.44302</w:t>
            </w:r>
          </w:p>
          <w:p w:rsidR="00A5649F" w:rsidRDefault="00594AA0" w:rsidP="002925AE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szCs w:val="20"/>
              </w:rPr>
              <w:t xml:space="preserve">от </w:t>
            </w:r>
            <w:r w:rsidR="002925AE">
              <w:rPr>
                <w:szCs w:val="20"/>
              </w:rPr>
              <w:t>_______</w:t>
            </w:r>
            <w:r w:rsidR="00717A02">
              <w:rPr>
                <w:szCs w:val="20"/>
              </w:rPr>
              <w:t>__</w:t>
            </w:r>
            <w:r>
              <w:rPr>
                <w:szCs w:val="20"/>
              </w:rPr>
              <w:t>№</w:t>
            </w:r>
            <w:r w:rsidR="002925AE">
              <w:rPr>
                <w:szCs w:val="20"/>
              </w:rPr>
              <w:t>___</w:t>
            </w:r>
            <w:r w:rsidR="00717A02">
              <w:rPr>
                <w:szCs w:val="20"/>
              </w:rPr>
              <w:t>__</w:t>
            </w:r>
            <w:r>
              <w:rPr>
                <w:szCs w:val="20"/>
              </w:rPr>
              <w:t xml:space="preserve"> </w:t>
            </w:r>
          </w:p>
        </w:tc>
        <w:tc>
          <w:tcPr>
            <w:tcW w:w="6363" w:type="dxa"/>
            <w:hideMark/>
          </w:tcPr>
          <w:p w:rsidR="00A5649F" w:rsidRDefault="00A5649F">
            <w:pPr>
              <w:pStyle w:val="4"/>
              <w:tabs>
                <w:tab w:val="left" w:pos="110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Заместителю главы города,</w:t>
            </w:r>
          </w:p>
          <w:p w:rsidR="00A5649F" w:rsidRDefault="00A5649F">
            <w:pPr>
              <w:pStyle w:val="4"/>
              <w:tabs>
                <w:tab w:val="left" w:pos="110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Руководителю аппарата</w:t>
            </w:r>
          </w:p>
          <w:p w:rsidR="00A5649F" w:rsidRDefault="00A5649F" w:rsidP="00CC46BD">
            <w:pPr>
              <w:pStyle w:val="4"/>
              <w:tabs>
                <w:tab w:val="left" w:pos="11057"/>
              </w:tabs>
              <w:ind w:right="74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Рассказовой</w:t>
            </w:r>
            <w:proofErr w:type="spellEnd"/>
            <w:r>
              <w:rPr>
                <w:sz w:val="28"/>
                <w:szCs w:val="28"/>
              </w:rPr>
              <w:t xml:space="preserve"> В.Г.</w:t>
            </w:r>
          </w:p>
        </w:tc>
      </w:tr>
    </w:tbl>
    <w:p w:rsidR="00CC46BD" w:rsidRPr="00CC46BD" w:rsidRDefault="00CC46BD" w:rsidP="00CC46BD">
      <w:pPr>
        <w:jc w:val="center"/>
        <w:rPr>
          <w:b/>
          <w:bCs/>
          <w:sz w:val="28"/>
          <w:szCs w:val="28"/>
        </w:rPr>
      </w:pPr>
      <w:r w:rsidRPr="00CC46BD">
        <w:rPr>
          <w:b/>
          <w:bCs/>
          <w:sz w:val="28"/>
          <w:szCs w:val="28"/>
        </w:rPr>
        <w:t>ЗАЯВКА</w:t>
      </w:r>
    </w:p>
    <w:p w:rsidR="00CC46BD" w:rsidRPr="00CC46BD" w:rsidRDefault="00CC46BD" w:rsidP="00CC46BD">
      <w:pPr>
        <w:jc w:val="center"/>
        <w:rPr>
          <w:sz w:val="28"/>
          <w:szCs w:val="28"/>
        </w:rPr>
      </w:pPr>
    </w:p>
    <w:p w:rsidR="00CC46BD" w:rsidRDefault="00CC46BD" w:rsidP="00CC46BD">
      <w:pPr>
        <w:ind w:firstLine="708"/>
        <w:jc w:val="both"/>
        <w:rPr>
          <w:sz w:val="28"/>
          <w:szCs w:val="28"/>
        </w:rPr>
      </w:pPr>
      <w:r w:rsidRPr="00CC46BD">
        <w:rPr>
          <w:sz w:val="28"/>
          <w:szCs w:val="28"/>
        </w:rPr>
        <w:t xml:space="preserve">Комитет по управлению муниципальным имуществом Полысаевского городского округа, в лице </w:t>
      </w:r>
      <w:r w:rsidR="00AD31F9">
        <w:rPr>
          <w:sz w:val="28"/>
          <w:szCs w:val="28"/>
        </w:rPr>
        <w:t xml:space="preserve"> </w:t>
      </w:r>
      <w:r w:rsidRPr="00CC46BD">
        <w:rPr>
          <w:sz w:val="28"/>
          <w:szCs w:val="28"/>
        </w:rPr>
        <w:t xml:space="preserve">председателя комитета </w:t>
      </w:r>
      <w:proofErr w:type="spellStart"/>
      <w:r w:rsidR="00A64BC7">
        <w:rPr>
          <w:sz w:val="28"/>
          <w:szCs w:val="28"/>
        </w:rPr>
        <w:t>Изгарышевой</w:t>
      </w:r>
      <w:proofErr w:type="spellEnd"/>
      <w:r w:rsidR="00A64BC7">
        <w:rPr>
          <w:sz w:val="28"/>
          <w:szCs w:val="28"/>
        </w:rPr>
        <w:t xml:space="preserve"> Анастасии Сергеевны</w:t>
      </w:r>
      <w:r w:rsidRPr="00CC46BD">
        <w:rPr>
          <w:sz w:val="28"/>
          <w:szCs w:val="28"/>
        </w:rPr>
        <w:t xml:space="preserve">,  просит </w:t>
      </w:r>
      <w:r w:rsidR="007F584F">
        <w:rPr>
          <w:b/>
          <w:sz w:val="28"/>
          <w:szCs w:val="28"/>
        </w:rPr>
        <w:t xml:space="preserve">разместить </w:t>
      </w:r>
      <w:r w:rsidR="006B6529">
        <w:rPr>
          <w:b/>
          <w:sz w:val="28"/>
          <w:szCs w:val="28"/>
        </w:rPr>
        <w:t>0</w:t>
      </w:r>
      <w:r w:rsidR="00EB2751">
        <w:rPr>
          <w:b/>
          <w:sz w:val="28"/>
          <w:szCs w:val="28"/>
        </w:rPr>
        <w:t>9</w:t>
      </w:r>
      <w:r w:rsidR="006B6529">
        <w:rPr>
          <w:b/>
          <w:sz w:val="28"/>
          <w:szCs w:val="28"/>
        </w:rPr>
        <w:t xml:space="preserve"> </w:t>
      </w:r>
      <w:r w:rsidR="00EB2751">
        <w:rPr>
          <w:b/>
          <w:sz w:val="28"/>
          <w:szCs w:val="28"/>
        </w:rPr>
        <w:t>сентября</w:t>
      </w:r>
      <w:r w:rsidR="00CE647B">
        <w:rPr>
          <w:b/>
          <w:sz w:val="28"/>
          <w:szCs w:val="28"/>
        </w:rPr>
        <w:t xml:space="preserve"> </w:t>
      </w:r>
      <w:r w:rsidR="00C423F2" w:rsidRPr="004D6BA3">
        <w:rPr>
          <w:b/>
          <w:sz w:val="28"/>
          <w:szCs w:val="28"/>
        </w:rPr>
        <w:t xml:space="preserve"> </w:t>
      </w:r>
      <w:r w:rsidRPr="00CC46BD">
        <w:rPr>
          <w:b/>
          <w:sz w:val="28"/>
          <w:szCs w:val="28"/>
        </w:rPr>
        <w:t>201</w:t>
      </w:r>
      <w:r w:rsidR="009E2506">
        <w:rPr>
          <w:b/>
          <w:sz w:val="28"/>
          <w:szCs w:val="28"/>
        </w:rPr>
        <w:t>6</w:t>
      </w:r>
      <w:r w:rsidRPr="00CC46BD">
        <w:rPr>
          <w:b/>
          <w:sz w:val="28"/>
          <w:szCs w:val="28"/>
        </w:rPr>
        <w:t xml:space="preserve"> года </w:t>
      </w:r>
      <w:r w:rsidRPr="00CC46BD">
        <w:rPr>
          <w:sz w:val="28"/>
          <w:szCs w:val="28"/>
        </w:rPr>
        <w:t xml:space="preserve">на официальном сайте города Полысаево информационное сообщение о </w:t>
      </w:r>
      <w:r w:rsidR="0094433A">
        <w:rPr>
          <w:sz w:val="28"/>
          <w:szCs w:val="28"/>
        </w:rPr>
        <w:t>прове</w:t>
      </w:r>
      <w:r>
        <w:rPr>
          <w:sz w:val="28"/>
          <w:szCs w:val="28"/>
        </w:rPr>
        <w:t>ден</w:t>
      </w:r>
      <w:proofErr w:type="gramStart"/>
      <w:r>
        <w:rPr>
          <w:sz w:val="28"/>
          <w:szCs w:val="28"/>
        </w:rPr>
        <w:t>ии</w:t>
      </w:r>
      <w:r w:rsidRPr="00CC46BD">
        <w:rPr>
          <w:sz w:val="28"/>
          <w:szCs w:val="20"/>
        </w:rPr>
        <w:t xml:space="preserve"> ау</w:t>
      </w:r>
      <w:proofErr w:type="gramEnd"/>
      <w:r w:rsidRPr="00CC46BD">
        <w:rPr>
          <w:sz w:val="28"/>
          <w:szCs w:val="20"/>
        </w:rPr>
        <w:t xml:space="preserve">кциона: </w:t>
      </w:r>
      <w:r w:rsidR="00FE1488">
        <w:rPr>
          <w:sz w:val="28"/>
          <w:szCs w:val="20"/>
        </w:rPr>
        <w:t xml:space="preserve">на </w:t>
      </w:r>
      <w:r w:rsidRPr="00CC46BD">
        <w:rPr>
          <w:sz w:val="28"/>
          <w:szCs w:val="28"/>
        </w:rPr>
        <w:t xml:space="preserve"> прав</w:t>
      </w:r>
      <w:r w:rsidR="00FE1488">
        <w:rPr>
          <w:sz w:val="28"/>
          <w:szCs w:val="28"/>
        </w:rPr>
        <w:t>о</w:t>
      </w:r>
      <w:r w:rsidRPr="00CC46BD">
        <w:rPr>
          <w:sz w:val="28"/>
          <w:szCs w:val="28"/>
        </w:rPr>
        <w:t xml:space="preserve"> заключени</w:t>
      </w:r>
      <w:r w:rsidR="00FE1488">
        <w:rPr>
          <w:sz w:val="28"/>
          <w:szCs w:val="28"/>
        </w:rPr>
        <w:t>я</w:t>
      </w:r>
      <w:r w:rsidRPr="00CC46BD">
        <w:rPr>
          <w:sz w:val="28"/>
          <w:szCs w:val="28"/>
        </w:rPr>
        <w:t xml:space="preserve"> договора аренды земельного участка</w:t>
      </w:r>
      <w:r w:rsidR="00C829A7">
        <w:rPr>
          <w:sz w:val="28"/>
          <w:szCs w:val="28"/>
        </w:rPr>
        <w:t xml:space="preserve"> </w:t>
      </w:r>
      <w:r w:rsidRPr="00CC46BD">
        <w:rPr>
          <w:sz w:val="28"/>
          <w:szCs w:val="28"/>
        </w:rPr>
        <w:t>из земель населенных пунктов</w:t>
      </w:r>
      <w:r>
        <w:rPr>
          <w:sz w:val="28"/>
          <w:szCs w:val="28"/>
        </w:rPr>
        <w:t>.</w:t>
      </w:r>
    </w:p>
    <w:p w:rsidR="00660AC5" w:rsidRPr="00CC46BD" w:rsidRDefault="00C70A49" w:rsidP="009E25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Лот № </w:t>
      </w:r>
      <w:r w:rsidR="00937547">
        <w:rPr>
          <w:sz w:val="28"/>
          <w:szCs w:val="28"/>
        </w:rPr>
        <w:t>1</w:t>
      </w:r>
      <w:r>
        <w:rPr>
          <w:sz w:val="28"/>
          <w:szCs w:val="28"/>
        </w:rPr>
        <w:t>-</w:t>
      </w:r>
      <w:r w:rsidR="00937547">
        <w:rPr>
          <w:sz w:val="28"/>
          <w:szCs w:val="28"/>
        </w:rPr>
        <w:t xml:space="preserve"> </w:t>
      </w:r>
      <w:r w:rsidR="007F584F">
        <w:rPr>
          <w:sz w:val="28"/>
          <w:szCs w:val="28"/>
        </w:rPr>
        <w:t>З</w:t>
      </w:r>
      <w:r w:rsidR="00CC46BD">
        <w:rPr>
          <w:sz w:val="28"/>
          <w:szCs w:val="28"/>
        </w:rPr>
        <w:t>емельный участок</w:t>
      </w:r>
      <w:r w:rsidR="009E2506">
        <w:rPr>
          <w:sz w:val="28"/>
          <w:szCs w:val="28"/>
        </w:rPr>
        <w:t>,</w:t>
      </w:r>
      <w:r w:rsidR="00CC46BD">
        <w:rPr>
          <w:sz w:val="28"/>
          <w:szCs w:val="28"/>
        </w:rPr>
        <w:t xml:space="preserve"> расположенный</w:t>
      </w:r>
      <w:r w:rsidR="00CC46BD" w:rsidRPr="00CC46BD">
        <w:rPr>
          <w:sz w:val="28"/>
          <w:szCs w:val="28"/>
        </w:rPr>
        <w:t xml:space="preserve"> по адресу: </w:t>
      </w:r>
      <w:r w:rsidR="00EB2751">
        <w:rPr>
          <w:sz w:val="28"/>
          <w:szCs w:val="28"/>
        </w:rPr>
        <w:t xml:space="preserve">В 30 м на северо-запад от АЗС, </w:t>
      </w:r>
      <w:proofErr w:type="gramStart"/>
      <w:r w:rsidR="00EB2751">
        <w:rPr>
          <w:sz w:val="28"/>
          <w:szCs w:val="28"/>
        </w:rPr>
        <w:t>расположенной</w:t>
      </w:r>
      <w:proofErr w:type="gramEnd"/>
      <w:r w:rsidR="00EB2751">
        <w:rPr>
          <w:sz w:val="28"/>
          <w:szCs w:val="28"/>
        </w:rPr>
        <w:t xml:space="preserve"> на земельном участке с кадастровым номером 42:38:0101001:1032 по адресу: Кемеровская область, </w:t>
      </w:r>
      <w:proofErr w:type="spellStart"/>
      <w:r w:rsidR="00EB2751">
        <w:rPr>
          <w:sz w:val="28"/>
          <w:szCs w:val="28"/>
        </w:rPr>
        <w:t>г</w:t>
      </w:r>
      <w:proofErr w:type="gramStart"/>
      <w:r w:rsidR="00EB2751">
        <w:rPr>
          <w:sz w:val="28"/>
          <w:szCs w:val="28"/>
        </w:rPr>
        <w:t>.П</w:t>
      </w:r>
      <w:proofErr w:type="gramEnd"/>
      <w:r w:rsidR="00EB2751">
        <w:rPr>
          <w:sz w:val="28"/>
          <w:szCs w:val="28"/>
        </w:rPr>
        <w:t>олысаево</w:t>
      </w:r>
      <w:proofErr w:type="spellEnd"/>
      <w:r w:rsidR="00EB2751">
        <w:rPr>
          <w:sz w:val="28"/>
          <w:szCs w:val="28"/>
        </w:rPr>
        <w:t xml:space="preserve">, на 15 км автодороги Ленинск-Кузнецкий-Междуреченск, </w:t>
      </w:r>
      <w:r w:rsidR="00660AC5">
        <w:rPr>
          <w:sz w:val="28"/>
          <w:szCs w:val="28"/>
        </w:rPr>
        <w:t>согласно приложению.</w:t>
      </w:r>
    </w:p>
    <w:p w:rsidR="00CC46BD" w:rsidRPr="00CC46BD" w:rsidRDefault="00CC46BD" w:rsidP="00CC46BD">
      <w:pPr>
        <w:jc w:val="both"/>
        <w:rPr>
          <w:sz w:val="28"/>
          <w:szCs w:val="28"/>
        </w:rPr>
      </w:pPr>
      <w:r w:rsidRPr="00CC46BD">
        <w:rPr>
          <w:sz w:val="28"/>
          <w:szCs w:val="28"/>
        </w:rPr>
        <w:t xml:space="preserve">Ответственное лицо за правильность оформления  заявки: </w:t>
      </w:r>
      <w:r w:rsidR="007370C7">
        <w:rPr>
          <w:sz w:val="28"/>
          <w:szCs w:val="28"/>
        </w:rPr>
        <w:t>Аношина Анастасия Анатольевна.</w:t>
      </w:r>
    </w:p>
    <w:p w:rsidR="00CC46BD" w:rsidRPr="00CC46BD" w:rsidRDefault="00CC46BD" w:rsidP="00CC46BD">
      <w:pPr>
        <w:rPr>
          <w:sz w:val="28"/>
          <w:szCs w:val="28"/>
        </w:rPr>
      </w:pPr>
      <w:r w:rsidRPr="00CC46BD">
        <w:rPr>
          <w:sz w:val="28"/>
          <w:szCs w:val="28"/>
        </w:rPr>
        <w:t>Контактный телефон 8 (38456) 4-42-01.</w:t>
      </w:r>
    </w:p>
    <w:p w:rsidR="00CC46BD" w:rsidRPr="00CC46BD" w:rsidRDefault="00CC46BD" w:rsidP="00CC46BD">
      <w:pPr>
        <w:rPr>
          <w:sz w:val="28"/>
          <w:szCs w:val="28"/>
        </w:rPr>
      </w:pPr>
      <w:r w:rsidRPr="00CC46BD">
        <w:rPr>
          <w:sz w:val="28"/>
          <w:szCs w:val="28"/>
        </w:rPr>
        <w:t xml:space="preserve">Адрес электронной почты:  </w:t>
      </w:r>
      <w:hyperlink r:id="rId9" w:history="1">
        <w:r w:rsidRPr="00CC46BD">
          <w:rPr>
            <w:color w:val="0000FF"/>
            <w:sz w:val="28"/>
            <w:szCs w:val="28"/>
            <w:u w:val="single"/>
            <w:lang w:val="en-US"/>
          </w:rPr>
          <w:t>pol</w:t>
        </w:r>
        <w:r w:rsidRPr="00CC46BD">
          <w:rPr>
            <w:color w:val="0000FF"/>
            <w:sz w:val="28"/>
            <w:szCs w:val="28"/>
            <w:u w:val="single"/>
          </w:rPr>
          <w:t>_kumi@mail.ru</w:t>
        </w:r>
      </w:hyperlink>
      <w:r w:rsidRPr="00CC46BD">
        <w:rPr>
          <w:sz w:val="28"/>
          <w:szCs w:val="28"/>
        </w:rPr>
        <w:t xml:space="preserve"> </w:t>
      </w:r>
    </w:p>
    <w:p w:rsidR="00CC46BD" w:rsidRPr="00CC46BD" w:rsidRDefault="00CC46BD" w:rsidP="00CC46BD">
      <w:pPr>
        <w:rPr>
          <w:sz w:val="28"/>
          <w:szCs w:val="28"/>
        </w:rPr>
      </w:pPr>
      <w:r w:rsidRPr="00CC46BD">
        <w:rPr>
          <w:sz w:val="28"/>
          <w:szCs w:val="28"/>
        </w:rPr>
        <w:t xml:space="preserve">Почтовый адрес заказчика:  </w:t>
      </w:r>
      <w:smartTag w:uri="urn:schemas-microsoft-com:office:smarttags" w:element="metricconverter">
        <w:smartTagPr>
          <w:attr w:name="ProductID" w:val="652560. г"/>
        </w:smartTagPr>
        <w:r w:rsidRPr="00CC46BD">
          <w:rPr>
            <w:sz w:val="28"/>
            <w:szCs w:val="28"/>
          </w:rPr>
          <w:t xml:space="preserve">652560. </w:t>
        </w:r>
        <w:proofErr w:type="spellStart"/>
        <w:r w:rsidRPr="00CC46BD">
          <w:rPr>
            <w:sz w:val="28"/>
            <w:szCs w:val="28"/>
          </w:rPr>
          <w:t>г</w:t>
        </w:r>
      </w:smartTag>
      <w:proofErr w:type="gramStart"/>
      <w:r w:rsidRPr="00CC46BD">
        <w:rPr>
          <w:sz w:val="28"/>
          <w:szCs w:val="28"/>
        </w:rPr>
        <w:t>.П</w:t>
      </w:r>
      <w:proofErr w:type="gramEnd"/>
      <w:r w:rsidRPr="00CC46BD">
        <w:rPr>
          <w:sz w:val="28"/>
          <w:szCs w:val="28"/>
        </w:rPr>
        <w:t>олысаево</w:t>
      </w:r>
      <w:proofErr w:type="spellEnd"/>
      <w:r w:rsidRPr="00CC46BD">
        <w:rPr>
          <w:sz w:val="28"/>
          <w:szCs w:val="28"/>
        </w:rPr>
        <w:t xml:space="preserve">, </w:t>
      </w:r>
      <w:proofErr w:type="spellStart"/>
      <w:r w:rsidRPr="00CC46BD">
        <w:rPr>
          <w:sz w:val="28"/>
          <w:szCs w:val="28"/>
        </w:rPr>
        <w:t>ул.Кремлевская</w:t>
      </w:r>
      <w:proofErr w:type="spellEnd"/>
      <w:r w:rsidRPr="00CC46BD">
        <w:rPr>
          <w:sz w:val="28"/>
          <w:szCs w:val="28"/>
        </w:rPr>
        <w:t>, д.3.</w:t>
      </w:r>
    </w:p>
    <w:p w:rsidR="00CC46BD" w:rsidRPr="00CC46BD" w:rsidRDefault="00CC46BD" w:rsidP="00CC46BD">
      <w:pPr>
        <w:rPr>
          <w:sz w:val="28"/>
          <w:szCs w:val="28"/>
        </w:rPr>
      </w:pPr>
    </w:p>
    <w:p w:rsidR="00CC46BD" w:rsidRPr="00CC46BD" w:rsidRDefault="00CC46BD" w:rsidP="00CC46BD">
      <w:pPr>
        <w:rPr>
          <w:sz w:val="28"/>
          <w:szCs w:val="28"/>
        </w:rPr>
      </w:pPr>
      <w:r w:rsidRPr="00CC46BD">
        <w:rPr>
          <w:sz w:val="28"/>
          <w:szCs w:val="28"/>
        </w:rPr>
        <w:t xml:space="preserve">Приложение: Информационное сообщение – </w:t>
      </w:r>
      <w:r w:rsidR="00C527EA">
        <w:rPr>
          <w:sz w:val="28"/>
          <w:szCs w:val="28"/>
        </w:rPr>
        <w:t>1</w:t>
      </w:r>
      <w:r w:rsidR="006A1BDE">
        <w:rPr>
          <w:sz w:val="28"/>
          <w:szCs w:val="28"/>
        </w:rPr>
        <w:t>4</w:t>
      </w:r>
      <w:r w:rsidR="00794D22">
        <w:rPr>
          <w:sz w:val="28"/>
          <w:szCs w:val="28"/>
        </w:rPr>
        <w:t xml:space="preserve"> </w:t>
      </w:r>
      <w:r w:rsidRPr="00CC46BD">
        <w:rPr>
          <w:sz w:val="28"/>
          <w:szCs w:val="28"/>
        </w:rPr>
        <w:t>лист</w:t>
      </w:r>
      <w:r w:rsidR="00001EAE">
        <w:rPr>
          <w:sz w:val="28"/>
          <w:szCs w:val="28"/>
        </w:rPr>
        <w:t>ах</w:t>
      </w:r>
      <w:r w:rsidRPr="00CC46BD">
        <w:rPr>
          <w:sz w:val="28"/>
          <w:szCs w:val="28"/>
        </w:rPr>
        <w:t>.</w:t>
      </w:r>
    </w:p>
    <w:p w:rsidR="00CC46BD" w:rsidRPr="00CC46BD" w:rsidRDefault="00CC46BD" w:rsidP="00CC46BD">
      <w:pPr>
        <w:jc w:val="both"/>
        <w:rPr>
          <w:sz w:val="28"/>
          <w:szCs w:val="28"/>
        </w:rPr>
      </w:pPr>
    </w:p>
    <w:p w:rsidR="00CC46BD" w:rsidRPr="00CC46BD" w:rsidRDefault="00CC46BD" w:rsidP="00CC46BD">
      <w:pPr>
        <w:jc w:val="both"/>
        <w:rPr>
          <w:sz w:val="28"/>
          <w:szCs w:val="28"/>
        </w:rPr>
      </w:pPr>
    </w:p>
    <w:p w:rsidR="00CC46BD" w:rsidRPr="00CC46BD" w:rsidRDefault="00CC46BD" w:rsidP="00CC46BD">
      <w:pPr>
        <w:jc w:val="both"/>
        <w:rPr>
          <w:sz w:val="28"/>
          <w:szCs w:val="28"/>
        </w:rPr>
      </w:pPr>
    </w:p>
    <w:p w:rsidR="00CC46BD" w:rsidRDefault="009E2506" w:rsidP="00E6044B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C46BD" w:rsidRPr="00CC46BD">
        <w:rPr>
          <w:sz w:val="28"/>
          <w:szCs w:val="28"/>
        </w:rPr>
        <w:t>редседател</w:t>
      </w:r>
      <w:r>
        <w:rPr>
          <w:sz w:val="28"/>
          <w:szCs w:val="28"/>
        </w:rPr>
        <w:t xml:space="preserve">ь </w:t>
      </w:r>
      <w:r w:rsidR="00CC46BD" w:rsidRPr="00CC46BD">
        <w:rPr>
          <w:sz w:val="28"/>
          <w:szCs w:val="28"/>
        </w:rPr>
        <w:t xml:space="preserve"> комитета                                </w:t>
      </w:r>
      <w:r w:rsidR="00E6044B">
        <w:rPr>
          <w:sz w:val="28"/>
          <w:szCs w:val="28"/>
        </w:rPr>
        <w:t xml:space="preserve">                        </w:t>
      </w:r>
      <w:proofErr w:type="spellStart"/>
      <w:r>
        <w:rPr>
          <w:sz w:val="28"/>
          <w:szCs w:val="28"/>
        </w:rPr>
        <w:t>А.С.Изгарышева</w:t>
      </w:r>
      <w:proofErr w:type="spellEnd"/>
    </w:p>
    <w:p w:rsidR="007F584F" w:rsidRDefault="007F584F" w:rsidP="00AD31F9"/>
    <w:p w:rsidR="007F584F" w:rsidRDefault="007F584F" w:rsidP="00A758FE">
      <w:pPr>
        <w:jc w:val="center"/>
      </w:pPr>
    </w:p>
    <w:p w:rsidR="009E2506" w:rsidRDefault="009E2506" w:rsidP="00AD31F9">
      <w:pPr>
        <w:jc w:val="center"/>
      </w:pPr>
    </w:p>
    <w:p w:rsidR="009E2506" w:rsidRDefault="009E2506" w:rsidP="00AD31F9">
      <w:pPr>
        <w:jc w:val="center"/>
      </w:pPr>
    </w:p>
    <w:p w:rsidR="009E2506" w:rsidRDefault="009E2506" w:rsidP="00AD31F9">
      <w:pPr>
        <w:jc w:val="center"/>
      </w:pPr>
    </w:p>
    <w:p w:rsidR="009E2506" w:rsidRDefault="009E2506" w:rsidP="00AD31F9">
      <w:pPr>
        <w:jc w:val="center"/>
      </w:pPr>
    </w:p>
    <w:p w:rsidR="009E2506" w:rsidRDefault="009E2506" w:rsidP="00AD31F9">
      <w:pPr>
        <w:jc w:val="center"/>
      </w:pPr>
    </w:p>
    <w:p w:rsidR="009E2506" w:rsidRDefault="009E2506" w:rsidP="00AD31F9">
      <w:pPr>
        <w:jc w:val="center"/>
      </w:pPr>
    </w:p>
    <w:p w:rsidR="009E2506" w:rsidRDefault="009E2506" w:rsidP="00AD31F9">
      <w:pPr>
        <w:jc w:val="center"/>
      </w:pPr>
    </w:p>
    <w:p w:rsidR="009E2506" w:rsidRDefault="009E2506" w:rsidP="00AD31F9">
      <w:pPr>
        <w:jc w:val="center"/>
      </w:pPr>
    </w:p>
    <w:p w:rsidR="00EB2751" w:rsidRPr="00EB2751" w:rsidRDefault="00A61ACD" w:rsidP="00EB2751">
      <w:pPr>
        <w:jc w:val="center"/>
        <w:rPr>
          <w:b/>
          <w:bCs/>
          <w:sz w:val="22"/>
          <w:szCs w:val="22"/>
        </w:rPr>
      </w:pPr>
      <w:hyperlink r:id="rId10" w:history="1">
        <w:r w:rsidR="00EB2751" w:rsidRPr="00EB2751">
          <w:rPr>
            <w:b/>
            <w:bCs/>
            <w:sz w:val="22"/>
            <w:szCs w:val="22"/>
          </w:rPr>
          <w:t>ИЗВЕЩЕНИЕ О</w:t>
        </w:r>
      </w:hyperlink>
      <w:r w:rsidR="00EB2751" w:rsidRPr="00EB2751">
        <w:rPr>
          <w:b/>
          <w:bCs/>
          <w:sz w:val="22"/>
          <w:szCs w:val="22"/>
        </w:rPr>
        <w:t xml:space="preserve"> ПРОВЕДЕН</w:t>
      </w:r>
      <w:proofErr w:type="gramStart"/>
      <w:r w:rsidR="00EB2751" w:rsidRPr="00EB2751">
        <w:rPr>
          <w:b/>
          <w:bCs/>
          <w:sz w:val="22"/>
          <w:szCs w:val="22"/>
        </w:rPr>
        <w:t>ИИ АУ</w:t>
      </w:r>
      <w:proofErr w:type="gramEnd"/>
      <w:r w:rsidR="00EB2751" w:rsidRPr="00EB2751">
        <w:rPr>
          <w:b/>
          <w:bCs/>
          <w:sz w:val="22"/>
          <w:szCs w:val="22"/>
        </w:rPr>
        <w:t>КЦИОНА НА ПРАВО</w:t>
      </w:r>
    </w:p>
    <w:p w:rsidR="00EB2751" w:rsidRPr="00EB2751" w:rsidRDefault="00EB2751" w:rsidP="00EB2751">
      <w:pPr>
        <w:jc w:val="center"/>
        <w:rPr>
          <w:color w:val="000000"/>
          <w:sz w:val="22"/>
          <w:szCs w:val="22"/>
        </w:rPr>
      </w:pPr>
      <w:r w:rsidRPr="00EB2751">
        <w:rPr>
          <w:b/>
          <w:bCs/>
          <w:sz w:val="22"/>
          <w:szCs w:val="22"/>
        </w:rPr>
        <w:t>ЗАКЛЮЧЕНИЯ ДОГОВОРА АРЕНДЫ ЗЕМЕЛЬНОГО  УЧАСТКА</w:t>
      </w:r>
    </w:p>
    <w:p w:rsidR="00EB2751" w:rsidRPr="00EB2751" w:rsidRDefault="00EB2751" w:rsidP="00EB2751">
      <w:pPr>
        <w:ind w:right="-284" w:firstLine="708"/>
        <w:jc w:val="both"/>
        <w:rPr>
          <w:b/>
          <w:sz w:val="22"/>
          <w:szCs w:val="22"/>
        </w:rPr>
      </w:pPr>
      <w:r w:rsidRPr="00EB2751">
        <w:rPr>
          <w:b/>
          <w:sz w:val="22"/>
          <w:szCs w:val="22"/>
        </w:rPr>
        <w:t xml:space="preserve">Организатор аукциона - </w:t>
      </w:r>
      <w:r w:rsidRPr="00EB2751">
        <w:rPr>
          <w:sz w:val="22"/>
          <w:szCs w:val="22"/>
        </w:rPr>
        <w:t xml:space="preserve">комитет по управлению муниципальным имуществом </w:t>
      </w:r>
      <w:proofErr w:type="spellStart"/>
      <w:r w:rsidRPr="00EB2751">
        <w:rPr>
          <w:sz w:val="22"/>
          <w:szCs w:val="22"/>
        </w:rPr>
        <w:t>Полысаевского</w:t>
      </w:r>
      <w:proofErr w:type="spellEnd"/>
      <w:r w:rsidRPr="00EB2751">
        <w:rPr>
          <w:sz w:val="22"/>
          <w:szCs w:val="22"/>
        </w:rPr>
        <w:t xml:space="preserve"> городского округа.</w:t>
      </w:r>
    </w:p>
    <w:p w:rsidR="00EB2751" w:rsidRPr="00EB2751" w:rsidRDefault="00EB2751" w:rsidP="00EB2751">
      <w:pPr>
        <w:ind w:right="-284" w:firstLine="708"/>
        <w:jc w:val="both"/>
        <w:rPr>
          <w:color w:val="000000"/>
          <w:sz w:val="22"/>
          <w:szCs w:val="22"/>
        </w:rPr>
      </w:pPr>
      <w:r w:rsidRPr="00EB2751">
        <w:rPr>
          <w:b/>
          <w:bCs/>
          <w:color w:val="000000"/>
          <w:sz w:val="22"/>
          <w:szCs w:val="22"/>
        </w:rPr>
        <w:t>Уполномоченный орган:</w:t>
      </w:r>
      <w:r w:rsidRPr="00EB2751">
        <w:rPr>
          <w:color w:val="000000"/>
          <w:sz w:val="22"/>
          <w:szCs w:val="22"/>
        </w:rPr>
        <w:t xml:space="preserve"> Администрация </w:t>
      </w:r>
      <w:proofErr w:type="spellStart"/>
      <w:r w:rsidRPr="00EB2751">
        <w:rPr>
          <w:color w:val="000000"/>
          <w:sz w:val="22"/>
          <w:szCs w:val="22"/>
        </w:rPr>
        <w:t>Полысаевского</w:t>
      </w:r>
      <w:proofErr w:type="spellEnd"/>
      <w:r w:rsidRPr="00EB2751">
        <w:rPr>
          <w:color w:val="000000"/>
          <w:sz w:val="22"/>
          <w:szCs w:val="22"/>
        </w:rPr>
        <w:t xml:space="preserve"> городского округа</w:t>
      </w:r>
    </w:p>
    <w:p w:rsidR="00EB2751" w:rsidRPr="00EB2751" w:rsidRDefault="00EB2751" w:rsidP="00EB2751">
      <w:pPr>
        <w:ind w:right="-284" w:firstLine="708"/>
        <w:jc w:val="both"/>
        <w:rPr>
          <w:color w:val="000000"/>
          <w:sz w:val="22"/>
          <w:szCs w:val="22"/>
        </w:rPr>
      </w:pPr>
      <w:r w:rsidRPr="00EB2751">
        <w:rPr>
          <w:b/>
          <w:color w:val="000000"/>
          <w:sz w:val="22"/>
          <w:szCs w:val="22"/>
        </w:rPr>
        <w:t>Реквизиты решения о проведен</w:t>
      </w:r>
      <w:proofErr w:type="gramStart"/>
      <w:r w:rsidRPr="00EB2751">
        <w:rPr>
          <w:b/>
          <w:color w:val="000000"/>
          <w:sz w:val="22"/>
          <w:szCs w:val="22"/>
        </w:rPr>
        <w:t>ии ау</w:t>
      </w:r>
      <w:proofErr w:type="gramEnd"/>
      <w:r w:rsidRPr="00EB2751">
        <w:rPr>
          <w:b/>
          <w:color w:val="000000"/>
          <w:sz w:val="22"/>
          <w:szCs w:val="22"/>
        </w:rPr>
        <w:t>кциона:</w:t>
      </w:r>
      <w:r w:rsidRPr="00EB2751">
        <w:rPr>
          <w:color w:val="000000"/>
          <w:sz w:val="22"/>
          <w:szCs w:val="22"/>
        </w:rPr>
        <w:t xml:space="preserve"> Постановление администрации </w:t>
      </w:r>
      <w:proofErr w:type="spellStart"/>
      <w:r w:rsidRPr="00EB2751">
        <w:rPr>
          <w:color w:val="000000"/>
          <w:sz w:val="22"/>
          <w:szCs w:val="22"/>
        </w:rPr>
        <w:t>Полысаевского</w:t>
      </w:r>
      <w:proofErr w:type="spellEnd"/>
      <w:r w:rsidRPr="00EB2751">
        <w:rPr>
          <w:color w:val="000000"/>
          <w:sz w:val="22"/>
          <w:szCs w:val="22"/>
        </w:rPr>
        <w:t xml:space="preserve"> городского округа от </w:t>
      </w:r>
      <w:r w:rsidRPr="00EB2751">
        <w:rPr>
          <w:sz w:val="22"/>
          <w:szCs w:val="22"/>
        </w:rPr>
        <w:t xml:space="preserve"> </w:t>
      </w:r>
      <w:r w:rsidRPr="00EB2751">
        <w:rPr>
          <w:color w:val="000000" w:themeColor="text1"/>
          <w:sz w:val="22"/>
          <w:szCs w:val="22"/>
        </w:rPr>
        <w:t>06</w:t>
      </w:r>
      <w:r w:rsidRPr="00EB2751">
        <w:rPr>
          <w:sz w:val="22"/>
          <w:szCs w:val="22"/>
        </w:rPr>
        <w:t xml:space="preserve">.09.2016  №  </w:t>
      </w:r>
      <w:r w:rsidRPr="00EB2751">
        <w:rPr>
          <w:color w:val="000000" w:themeColor="text1"/>
          <w:sz w:val="22"/>
          <w:szCs w:val="22"/>
        </w:rPr>
        <w:t>1339</w:t>
      </w:r>
      <w:r w:rsidRPr="00EB2751">
        <w:rPr>
          <w:sz w:val="22"/>
          <w:szCs w:val="22"/>
        </w:rPr>
        <w:t xml:space="preserve"> «О проведен</w:t>
      </w:r>
      <w:proofErr w:type="gramStart"/>
      <w:r w:rsidRPr="00EB2751">
        <w:rPr>
          <w:sz w:val="22"/>
          <w:szCs w:val="22"/>
        </w:rPr>
        <w:t>ии ау</w:t>
      </w:r>
      <w:proofErr w:type="gramEnd"/>
      <w:r w:rsidRPr="00EB2751">
        <w:rPr>
          <w:sz w:val="22"/>
          <w:szCs w:val="22"/>
        </w:rPr>
        <w:t>кциона на право заключения договора аренды земельного участка» (лот № 1).</w:t>
      </w:r>
    </w:p>
    <w:p w:rsidR="00EB2751" w:rsidRPr="00EB2751" w:rsidRDefault="00EB2751" w:rsidP="00EB2751">
      <w:pPr>
        <w:ind w:right="-284" w:firstLine="708"/>
        <w:jc w:val="both"/>
        <w:rPr>
          <w:b/>
          <w:sz w:val="22"/>
          <w:szCs w:val="22"/>
        </w:rPr>
      </w:pPr>
      <w:r w:rsidRPr="00EB2751">
        <w:rPr>
          <w:b/>
          <w:sz w:val="22"/>
          <w:szCs w:val="22"/>
        </w:rPr>
        <w:t xml:space="preserve">Место проведения аукциона: г. Полысаево, ул. </w:t>
      </w:r>
      <w:proofErr w:type="gramStart"/>
      <w:r w:rsidRPr="00EB2751">
        <w:rPr>
          <w:b/>
          <w:sz w:val="22"/>
          <w:szCs w:val="22"/>
        </w:rPr>
        <w:t>Кремлевская</w:t>
      </w:r>
      <w:proofErr w:type="gramEnd"/>
      <w:r w:rsidRPr="00EB2751">
        <w:rPr>
          <w:b/>
          <w:sz w:val="22"/>
          <w:szCs w:val="22"/>
        </w:rPr>
        <w:t xml:space="preserve">, 3, </w:t>
      </w:r>
      <w:proofErr w:type="spellStart"/>
      <w:r w:rsidRPr="00EB2751">
        <w:rPr>
          <w:b/>
          <w:sz w:val="22"/>
          <w:szCs w:val="22"/>
        </w:rPr>
        <w:t>каб</w:t>
      </w:r>
      <w:proofErr w:type="spellEnd"/>
      <w:r w:rsidRPr="00EB2751">
        <w:rPr>
          <w:b/>
          <w:sz w:val="22"/>
          <w:szCs w:val="22"/>
        </w:rPr>
        <w:t>. 208.</w:t>
      </w:r>
    </w:p>
    <w:p w:rsidR="00EB2751" w:rsidRPr="00EB2751" w:rsidRDefault="00EB2751" w:rsidP="00EB2751">
      <w:pPr>
        <w:ind w:right="-284" w:firstLine="708"/>
        <w:jc w:val="both"/>
        <w:rPr>
          <w:sz w:val="22"/>
          <w:szCs w:val="22"/>
        </w:rPr>
      </w:pPr>
      <w:r w:rsidRPr="00EB2751">
        <w:rPr>
          <w:b/>
          <w:sz w:val="22"/>
          <w:szCs w:val="22"/>
        </w:rPr>
        <w:t>Дата и время проведения аукциона:</w:t>
      </w:r>
    </w:p>
    <w:p w:rsidR="00EB2751" w:rsidRPr="00EB2751" w:rsidRDefault="00EB2751" w:rsidP="00EB2751">
      <w:pPr>
        <w:ind w:right="-284" w:firstLine="709"/>
        <w:jc w:val="both"/>
        <w:rPr>
          <w:b/>
          <w:sz w:val="22"/>
          <w:szCs w:val="22"/>
        </w:rPr>
      </w:pPr>
      <w:r w:rsidRPr="00EB2751">
        <w:rPr>
          <w:b/>
          <w:sz w:val="22"/>
          <w:szCs w:val="22"/>
        </w:rPr>
        <w:t xml:space="preserve">Лот № 1   </w:t>
      </w:r>
      <w:r w:rsidRPr="00EB2751">
        <w:rPr>
          <w:b/>
          <w:color w:val="000000" w:themeColor="text1"/>
          <w:sz w:val="22"/>
          <w:szCs w:val="22"/>
        </w:rPr>
        <w:t>11</w:t>
      </w:r>
      <w:r w:rsidRPr="00EB2751">
        <w:rPr>
          <w:b/>
          <w:sz w:val="22"/>
          <w:szCs w:val="22"/>
        </w:rPr>
        <w:t>.10.2016 г. в 9:00 час.</w:t>
      </w:r>
    </w:p>
    <w:p w:rsidR="00EB2751" w:rsidRPr="00EB2751" w:rsidRDefault="00EB2751" w:rsidP="00EB2751">
      <w:pPr>
        <w:jc w:val="both"/>
        <w:rPr>
          <w:color w:val="000000"/>
          <w:sz w:val="22"/>
          <w:szCs w:val="22"/>
        </w:rPr>
      </w:pPr>
      <w:r w:rsidRPr="00EB2751">
        <w:rPr>
          <w:b/>
          <w:color w:val="000000"/>
          <w:sz w:val="22"/>
          <w:szCs w:val="22"/>
        </w:rPr>
        <w:t xml:space="preserve">            Порядок проведения аукциона: </w:t>
      </w:r>
      <w:r w:rsidRPr="00EB2751">
        <w:rPr>
          <w:color w:val="000000"/>
          <w:sz w:val="22"/>
          <w:szCs w:val="22"/>
        </w:rPr>
        <w:t>аукцион проводится в соответствии со ст. 39.12 Земельного кодекса РФ</w:t>
      </w:r>
    </w:p>
    <w:p w:rsidR="00EB2751" w:rsidRPr="00EB2751" w:rsidRDefault="00EB2751" w:rsidP="00EB2751">
      <w:pPr>
        <w:ind w:firstLine="709"/>
        <w:jc w:val="both"/>
        <w:rPr>
          <w:b/>
          <w:color w:val="000000"/>
          <w:sz w:val="22"/>
          <w:szCs w:val="22"/>
        </w:rPr>
      </w:pPr>
      <w:r w:rsidRPr="00EB2751">
        <w:rPr>
          <w:b/>
          <w:color w:val="000000"/>
          <w:sz w:val="22"/>
          <w:szCs w:val="22"/>
        </w:rPr>
        <w:t>Предмет аукциона (лоты):</w:t>
      </w:r>
    </w:p>
    <w:tbl>
      <w:tblPr>
        <w:tblW w:w="9380" w:type="dxa"/>
        <w:jc w:val="center"/>
        <w:tblInd w:w="-9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"/>
        <w:gridCol w:w="630"/>
        <w:gridCol w:w="1905"/>
        <w:gridCol w:w="2160"/>
        <w:gridCol w:w="1074"/>
        <w:gridCol w:w="1275"/>
        <w:gridCol w:w="967"/>
        <w:gridCol w:w="1147"/>
      </w:tblGrid>
      <w:tr w:rsidR="00EB2751" w:rsidRPr="00EB2751" w:rsidTr="00EB2751">
        <w:trPr>
          <w:trHeight w:val="1152"/>
          <w:jc w:val="center"/>
        </w:trPr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751" w:rsidRPr="00EB2751" w:rsidRDefault="00EB2751" w:rsidP="00EB27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751" w:rsidRPr="00EB2751" w:rsidRDefault="00EB2751" w:rsidP="00EB2751">
            <w:pPr>
              <w:jc w:val="center"/>
              <w:rPr>
                <w:sz w:val="22"/>
                <w:szCs w:val="22"/>
              </w:rPr>
            </w:pPr>
          </w:p>
          <w:p w:rsidR="00EB2751" w:rsidRPr="00EB2751" w:rsidRDefault="00EB2751" w:rsidP="00EB2751">
            <w:pPr>
              <w:jc w:val="center"/>
              <w:rPr>
                <w:sz w:val="22"/>
                <w:szCs w:val="22"/>
              </w:rPr>
            </w:pPr>
            <w:r w:rsidRPr="00EB2751">
              <w:rPr>
                <w:sz w:val="22"/>
                <w:szCs w:val="22"/>
              </w:rPr>
              <w:t>№ лота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751" w:rsidRPr="00EB2751" w:rsidRDefault="00EB2751" w:rsidP="00EB2751">
            <w:pPr>
              <w:jc w:val="center"/>
              <w:rPr>
                <w:sz w:val="22"/>
                <w:szCs w:val="22"/>
              </w:rPr>
            </w:pPr>
            <w:r w:rsidRPr="00EB2751">
              <w:rPr>
                <w:sz w:val="22"/>
                <w:szCs w:val="22"/>
              </w:rPr>
              <w:t xml:space="preserve">Местоположение </w:t>
            </w:r>
          </w:p>
          <w:p w:rsidR="00EB2751" w:rsidRPr="00EB2751" w:rsidRDefault="00EB2751" w:rsidP="00EB2751">
            <w:pPr>
              <w:jc w:val="center"/>
              <w:rPr>
                <w:sz w:val="22"/>
                <w:szCs w:val="22"/>
              </w:rPr>
            </w:pPr>
            <w:r w:rsidRPr="00EB2751">
              <w:rPr>
                <w:sz w:val="22"/>
                <w:szCs w:val="22"/>
              </w:rPr>
              <w:t>земельного участка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2751" w:rsidRPr="00EB2751" w:rsidRDefault="00EB2751" w:rsidP="00EB2751">
            <w:pPr>
              <w:jc w:val="center"/>
              <w:rPr>
                <w:sz w:val="22"/>
                <w:szCs w:val="22"/>
              </w:rPr>
            </w:pPr>
            <w:r w:rsidRPr="00EB2751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0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2751" w:rsidRPr="00EB2751" w:rsidRDefault="00EB2751" w:rsidP="00EB2751">
            <w:pPr>
              <w:jc w:val="center"/>
              <w:rPr>
                <w:sz w:val="22"/>
                <w:szCs w:val="22"/>
              </w:rPr>
            </w:pPr>
            <w:r w:rsidRPr="00EB2751">
              <w:rPr>
                <w:sz w:val="22"/>
                <w:szCs w:val="22"/>
              </w:rPr>
              <w:t xml:space="preserve">Площадь </w:t>
            </w:r>
            <w:proofErr w:type="spellStart"/>
            <w:r w:rsidRPr="00EB2751">
              <w:rPr>
                <w:sz w:val="22"/>
                <w:szCs w:val="22"/>
              </w:rPr>
              <w:t>кв.м</w:t>
            </w:r>
            <w:proofErr w:type="spellEnd"/>
            <w:r w:rsidRPr="00EB2751">
              <w:rPr>
                <w:sz w:val="22"/>
                <w:szCs w:val="22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2751" w:rsidRPr="00EB2751" w:rsidRDefault="00EB2751" w:rsidP="00EB2751">
            <w:pPr>
              <w:jc w:val="center"/>
              <w:rPr>
                <w:sz w:val="22"/>
                <w:szCs w:val="22"/>
              </w:rPr>
            </w:pPr>
            <w:r w:rsidRPr="00EB2751">
              <w:rPr>
                <w:sz w:val="22"/>
                <w:szCs w:val="22"/>
              </w:rPr>
              <w:t>Начальный размер ежегодной арендной платы, руб.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2751" w:rsidRPr="00EB2751" w:rsidRDefault="00EB2751" w:rsidP="00EB2751">
            <w:pPr>
              <w:jc w:val="center"/>
              <w:rPr>
                <w:sz w:val="22"/>
                <w:szCs w:val="22"/>
              </w:rPr>
            </w:pPr>
            <w:r w:rsidRPr="00EB2751">
              <w:rPr>
                <w:sz w:val="22"/>
                <w:szCs w:val="22"/>
              </w:rPr>
              <w:t>Размер задатка, руб.</w:t>
            </w:r>
          </w:p>
        </w:tc>
        <w:tc>
          <w:tcPr>
            <w:tcW w:w="114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2751" w:rsidRPr="00EB2751" w:rsidRDefault="00EB2751" w:rsidP="00EB2751">
            <w:pPr>
              <w:jc w:val="center"/>
              <w:rPr>
                <w:sz w:val="22"/>
                <w:szCs w:val="22"/>
              </w:rPr>
            </w:pPr>
            <w:r w:rsidRPr="00EB2751">
              <w:rPr>
                <w:sz w:val="22"/>
                <w:szCs w:val="22"/>
              </w:rPr>
              <w:t>Шаг аукциона, руб.</w:t>
            </w:r>
          </w:p>
        </w:tc>
      </w:tr>
      <w:tr w:rsidR="00EB2751" w:rsidRPr="00EB2751" w:rsidTr="00EB2751">
        <w:trPr>
          <w:trHeight w:val="864"/>
          <w:jc w:val="center"/>
        </w:trPr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751" w:rsidRPr="00EB2751" w:rsidRDefault="00EB2751" w:rsidP="00EB27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751" w:rsidRPr="00EB2751" w:rsidRDefault="00EB2751" w:rsidP="00EB2751">
            <w:pPr>
              <w:rPr>
                <w:sz w:val="22"/>
                <w:szCs w:val="22"/>
              </w:rPr>
            </w:pPr>
            <w:r w:rsidRPr="00EB2751">
              <w:rPr>
                <w:sz w:val="22"/>
                <w:szCs w:val="22"/>
              </w:rPr>
              <w:t xml:space="preserve">   1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2751" w:rsidRPr="00EB2751" w:rsidRDefault="00EB2751" w:rsidP="00EB2751">
            <w:pPr>
              <w:jc w:val="center"/>
              <w:rPr>
                <w:sz w:val="22"/>
                <w:szCs w:val="22"/>
              </w:rPr>
            </w:pPr>
            <w:r w:rsidRPr="00EB2751">
              <w:rPr>
                <w:sz w:val="22"/>
                <w:szCs w:val="22"/>
              </w:rPr>
              <w:t xml:space="preserve">В 30 м на северо-запад  от АЗС, расположенной на земельном участке с кадастровым номером 42:38:0101001:1032  по </w:t>
            </w:r>
            <w:proofErr w:type="spellStart"/>
            <w:r w:rsidRPr="00EB2751">
              <w:rPr>
                <w:sz w:val="22"/>
                <w:szCs w:val="22"/>
              </w:rPr>
              <w:t>адресу:Кемеровская</w:t>
            </w:r>
            <w:proofErr w:type="spellEnd"/>
            <w:r w:rsidRPr="00EB2751">
              <w:rPr>
                <w:sz w:val="22"/>
                <w:szCs w:val="22"/>
              </w:rPr>
              <w:t xml:space="preserve"> область, </w:t>
            </w:r>
            <w:proofErr w:type="spellStart"/>
            <w:r w:rsidRPr="00EB2751">
              <w:rPr>
                <w:sz w:val="22"/>
                <w:szCs w:val="22"/>
              </w:rPr>
              <w:t>г</w:t>
            </w:r>
            <w:proofErr w:type="gramStart"/>
            <w:r w:rsidRPr="00EB2751">
              <w:rPr>
                <w:sz w:val="22"/>
                <w:szCs w:val="22"/>
              </w:rPr>
              <w:t>.П</w:t>
            </w:r>
            <w:proofErr w:type="gramEnd"/>
            <w:r w:rsidRPr="00EB2751">
              <w:rPr>
                <w:sz w:val="22"/>
                <w:szCs w:val="22"/>
              </w:rPr>
              <w:t>олысаево</w:t>
            </w:r>
            <w:proofErr w:type="spellEnd"/>
            <w:r w:rsidRPr="00EB2751">
              <w:rPr>
                <w:sz w:val="22"/>
                <w:szCs w:val="22"/>
              </w:rPr>
              <w:t>, на 15 км автодороги Ленинск-Кузнецкий-Междуреченск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751" w:rsidRPr="00EB2751" w:rsidRDefault="00EB2751" w:rsidP="00EB2751">
            <w:pPr>
              <w:rPr>
                <w:sz w:val="22"/>
                <w:szCs w:val="22"/>
              </w:rPr>
            </w:pPr>
            <w:r w:rsidRPr="00EB2751">
              <w:rPr>
                <w:sz w:val="22"/>
                <w:szCs w:val="22"/>
              </w:rPr>
              <w:t>42:38:0101001:20000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751" w:rsidRPr="00EB2751" w:rsidRDefault="00EB2751" w:rsidP="00EB2751">
            <w:pPr>
              <w:jc w:val="center"/>
              <w:rPr>
                <w:sz w:val="22"/>
                <w:szCs w:val="22"/>
              </w:rPr>
            </w:pPr>
            <w:r w:rsidRPr="00EB2751">
              <w:rPr>
                <w:sz w:val="22"/>
                <w:szCs w:val="22"/>
              </w:rPr>
              <w:t>1500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751" w:rsidRPr="00EB2751" w:rsidRDefault="00EB2751" w:rsidP="00EB2751">
            <w:pPr>
              <w:jc w:val="center"/>
              <w:rPr>
                <w:sz w:val="22"/>
                <w:szCs w:val="22"/>
              </w:rPr>
            </w:pPr>
            <w:r w:rsidRPr="00EB2751">
              <w:rPr>
                <w:color w:val="000000" w:themeColor="text1"/>
                <w:sz w:val="22"/>
                <w:szCs w:val="22"/>
              </w:rPr>
              <w:t>115 500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751" w:rsidRPr="00EB2751" w:rsidRDefault="00EB2751" w:rsidP="00EB275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B2751">
              <w:rPr>
                <w:color w:val="000000" w:themeColor="text1"/>
                <w:sz w:val="22"/>
                <w:szCs w:val="22"/>
              </w:rPr>
              <w:t>23 100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751" w:rsidRPr="00EB2751" w:rsidRDefault="00EB2751" w:rsidP="00EB275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B2751">
              <w:rPr>
                <w:color w:val="000000" w:themeColor="text1"/>
                <w:sz w:val="22"/>
                <w:szCs w:val="22"/>
              </w:rPr>
              <w:t>3 400</w:t>
            </w:r>
          </w:p>
        </w:tc>
      </w:tr>
    </w:tbl>
    <w:p w:rsidR="00EB2751" w:rsidRPr="00EB2751" w:rsidRDefault="00EB2751" w:rsidP="00EB2751">
      <w:pPr>
        <w:ind w:firstLine="426"/>
        <w:jc w:val="both"/>
        <w:rPr>
          <w:color w:val="000000"/>
          <w:sz w:val="22"/>
          <w:szCs w:val="22"/>
        </w:rPr>
      </w:pPr>
      <w:r w:rsidRPr="00EB2751">
        <w:rPr>
          <w:b/>
          <w:color w:val="000000"/>
          <w:sz w:val="22"/>
          <w:szCs w:val="22"/>
        </w:rPr>
        <w:t>Разрешенное использование земельного  участка</w:t>
      </w:r>
      <w:r w:rsidRPr="00EB2751">
        <w:rPr>
          <w:color w:val="000000"/>
          <w:sz w:val="22"/>
          <w:szCs w:val="22"/>
        </w:rPr>
        <w:t>: объект придорожного сервиса (лот № 1).</w:t>
      </w:r>
    </w:p>
    <w:p w:rsidR="00EB2751" w:rsidRPr="00EB2751" w:rsidRDefault="00EB2751" w:rsidP="00EB2751">
      <w:pPr>
        <w:ind w:firstLine="426"/>
        <w:jc w:val="both"/>
        <w:rPr>
          <w:color w:val="000000"/>
          <w:sz w:val="22"/>
          <w:szCs w:val="22"/>
        </w:rPr>
      </w:pPr>
      <w:r w:rsidRPr="00EB2751">
        <w:rPr>
          <w:b/>
          <w:color w:val="000000"/>
          <w:sz w:val="22"/>
          <w:szCs w:val="22"/>
        </w:rPr>
        <w:t>Категория земель:</w:t>
      </w:r>
      <w:r w:rsidRPr="00EB2751">
        <w:rPr>
          <w:color w:val="000000"/>
          <w:sz w:val="22"/>
          <w:szCs w:val="22"/>
        </w:rPr>
        <w:t xml:space="preserve"> земли населенных пунктов.</w:t>
      </w:r>
    </w:p>
    <w:p w:rsidR="00EB2751" w:rsidRPr="00EB2751" w:rsidRDefault="00EB2751" w:rsidP="00EB2751">
      <w:pPr>
        <w:ind w:firstLine="426"/>
        <w:jc w:val="both"/>
        <w:rPr>
          <w:color w:val="000000"/>
          <w:sz w:val="22"/>
          <w:szCs w:val="22"/>
        </w:rPr>
      </w:pPr>
      <w:r w:rsidRPr="00EB2751">
        <w:rPr>
          <w:color w:val="000000"/>
          <w:sz w:val="22"/>
          <w:szCs w:val="22"/>
        </w:rPr>
        <w:t>Границы земельного участка установлены в соответствии с земельным законодательством РФ.</w:t>
      </w:r>
    </w:p>
    <w:p w:rsidR="00EB2751" w:rsidRPr="00EB2751" w:rsidRDefault="00EB2751" w:rsidP="00EB2751">
      <w:pPr>
        <w:ind w:firstLine="426"/>
        <w:jc w:val="both"/>
        <w:rPr>
          <w:color w:val="000000"/>
          <w:sz w:val="22"/>
          <w:szCs w:val="22"/>
        </w:rPr>
      </w:pPr>
      <w:r w:rsidRPr="00EB2751">
        <w:rPr>
          <w:color w:val="000000"/>
          <w:sz w:val="22"/>
          <w:szCs w:val="22"/>
        </w:rPr>
        <w:t>Обременения на земельный участок отсутствуют.</w:t>
      </w:r>
    </w:p>
    <w:p w:rsidR="00EB2751" w:rsidRPr="00EB2751" w:rsidRDefault="00EB2751" w:rsidP="00EB2751">
      <w:pPr>
        <w:ind w:firstLine="426"/>
        <w:jc w:val="both"/>
        <w:rPr>
          <w:color w:val="000000"/>
          <w:sz w:val="22"/>
          <w:szCs w:val="22"/>
        </w:rPr>
      </w:pPr>
      <w:proofErr w:type="gramStart"/>
      <w:r w:rsidRPr="00EB2751">
        <w:rPr>
          <w:color w:val="000000"/>
          <w:sz w:val="22"/>
          <w:szCs w:val="22"/>
        </w:rPr>
        <w:t xml:space="preserve">Максимально и (или) минимально допустимые параметры разрешенного строительства объекта капитального строительства установлены правилами землепользования и застройки города Полысаево Кемеровской области, утвержденными Решением </w:t>
      </w:r>
      <w:proofErr w:type="spellStart"/>
      <w:r w:rsidRPr="00EB2751">
        <w:rPr>
          <w:color w:val="000000"/>
          <w:sz w:val="22"/>
          <w:szCs w:val="22"/>
        </w:rPr>
        <w:t>Полысаевского</w:t>
      </w:r>
      <w:proofErr w:type="spellEnd"/>
      <w:r w:rsidRPr="00EB2751">
        <w:rPr>
          <w:color w:val="000000"/>
          <w:sz w:val="22"/>
          <w:szCs w:val="22"/>
        </w:rPr>
        <w:t xml:space="preserve"> городского Совета народных депутатов от 24.12.2008 № 168 с дополнениями и изменениями  утвержденными Решением Совета народных депутатов </w:t>
      </w:r>
      <w:proofErr w:type="spellStart"/>
      <w:r w:rsidRPr="00EB2751">
        <w:rPr>
          <w:color w:val="000000"/>
          <w:sz w:val="22"/>
          <w:szCs w:val="22"/>
        </w:rPr>
        <w:t>Полысаевского</w:t>
      </w:r>
      <w:proofErr w:type="spellEnd"/>
      <w:r w:rsidRPr="00EB2751">
        <w:rPr>
          <w:color w:val="000000"/>
          <w:sz w:val="22"/>
          <w:szCs w:val="22"/>
        </w:rPr>
        <w:t xml:space="preserve"> городского округа от 25.11.2015 № 113 «О внесении изменений в решение </w:t>
      </w:r>
      <w:proofErr w:type="spellStart"/>
      <w:r w:rsidRPr="00EB2751">
        <w:rPr>
          <w:color w:val="000000"/>
          <w:sz w:val="22"/>
          <w:szCs w:val="22"/>
        </w:rPr>
        <w:t>Полысаевского</w:t>
      </w:r>
      <w:proofErr w:type="spellEnd"/>
      <w:r w:rsidRPr="00EB2751">
        <w:rPr>
          <w:color w:val="000000"/>
          <w:sz w:val="22"/>
          <w:szCs w:val="22"/>
        </w:rPr>
        <w:t xml:space="preserve"> городского Совета народных депутатов от 24.12.2008 № 168 «Об утверждении</w:t>
      </w:r>
      <w:proofErr w:type="gramEnd"/>
      <w:r w:rsidRPr="00EB2751">
        <w:rPr>
          <w:color w:val="000000"/>
          <w:sz w:val="22"/>
          <w:szCs w:val="22"/>
        </w:rPr>
        <w:t xml:space="preserve"> «Правил землепользования и застройки </w:t>
      </w:r>
      <w:proofErr w:type="spellStart"/>
      <w:r w:rsidRPr="00EB2751">
        <w:rPr>
          <w:color w:val="000000"/>
          <w:sz w:val="22"/>
          <w:szCs w:val="22"/>
        </w:rPr>
        <w:t>Полысаевского</w:t>
      </w:r>
      <w:proofErr w:type="spellEnd"/>
      <w:r w:rsidRPr="00EB2751">
        <w:rPr>
          <w:color w:val="000000"/>
          <w:sz w:val="22"/>
          <w:szCs w:val="22"/>
        </w:rPr>
        <w:t xml:space="preserve"> городского округа» для зоны А.Т «Зона автомобильного транспорта» </w:t>
      </w:r>
      <w:r w:rsidRPr="00EB2751">
        <w:rPr>
          <w:rFonts w:eastAsia="Calibri"/>
          <w:sz w:val="22"/>
          <w:szCs w:val="22"/>
          <w:lang w:eastAsia="en-US"/>
        </w:rPr>
        <w:t>(статья 65)</w:t>
      </w:r>
      <w:r w:rsidRPr="00EB2751">
        <w:rPr>
          <w:color w:val="000000"/>
          <w:sz w:val="22"/>
          <w:szCs w:val="22"/>
        </w:rPr>
        <w:t>.</w:t>
      </w:r>
    </w:p>
    <w:p w:rsidR="00EB2751" w:rsidRPr="00EB2751" w:rsidRDefault="00EB2751" w:rsidP="00EB2751">
      <w:pPr>
        <w:ind w:firstLine="426"/>
        <w:jc w:val="both"/>
        <w:rPr>
          <w:b/>
          <w:sz w:val="22"/>
          <w:szCs w:val="22"/>
        </w:rPr>
      </w:pPr>
      <w:r w:rsidRPr="00EB2751">
        <w:rPr>
          <w:b/>
          <w:sz w:val="22"/>
          <w:szCs w:val="22"/>
        </w:rPr>
        <w:t>Технические условия подключения (технологического присоединения) объектов строительства к сетям инженерно-технического обеспечения:</w:t>
      </w:r>
    </w:p>
    <w:p w:rsidR="00EB2751" w:rsidRPr="00EB2751" w:rsidRDefault="00EB2751" w:rsidP="00EB2751">
      <w:pPr>
        <w:ind w:firstLine="426"/>
        <w:jc w:val="both"/>
        <w:rPr>
          <w:sz w:val="22"/>
          <w:szCs w:val="22"/>
        </w:rPr>
      </w:pPr>
      <w:r w:rsidRPr="00EB2751">
        <w:rPr>
          <w:b/>
          <w:sz w:val="22"/>
          <w:szCs w:val="22"/>
        </w:rPr>
        <w:t xml:space="preserve">технические  </w:t>
      </w:r>
      <w:proofErr w:type="gramStart"/>
      <w:r w:rsidRPr="00EB2751">
        <w:rPr>
          <w:b/>
          <w:sz w:val="22"/>
          <w:szCs w:val="22"/>
        </w:rPr>
        <w:t>условия</w:t>
      </w:r>
      <w:proofErr w:type="gramEnd"/>
      <w:r w:rsidRPr="00EB2751">
        <w:rPr>
          <w:b/>
          <w:sz w:val="22"/>
          <w:szCs w:val="22"/>
        </w:rPr>
        <w:t xml:space="preserve"> полученные от ОАО «Энергетическая компания» № 577 от 28.07.2016</w:t>
      </w:r>
      <w:r w:rsidRPr="00EB2751">
        <w:rPr>
          <w:sz w:val="22"/>
          <w:szCs w:val="22"/>
        </w:rPr>
        <w:t xml:space="preserve"> подключение  строящегося объекта к сетям водоснабжения согласовывается с максимальным водопотреблением -3 м</w:t>
      </w:r>
      <w:r w:rsidRPr="00EB2751">
        <w:rPr>
          <w:sz w:val="22"/>
          <w:szCs w:val="22"/>
          <w:vertAlign w:val="superscript"/>
        </w:rPr>
        <w:t>3</w:t>
      </w:r>
      <w:r w:rsidRPr="00EB2751">
        <w:rPr>
          <w:sz w:val="22"/>
          <w:szCs w:val="22"/>
        </w:rPr>
        <w:t xml:space="preserve">/сутки. </w:t>
      </w:r>
    </w:p>
    <w:p w:rsidR="00EB2751" w:rsidRPr="00EB2751" w:rsidRDefault="00EB2751" w:rsidP="00EB2751">
      <w:pPr>
        <w:ind w:firstLine="426"/>
        <w:jc w:val="both"/>
        <w:rPr>
          <w:sz w:val="22"/>
          <w:szCs w:val="22"/>
        </w:rPr>
      </w:pPr>
      <w:r w:rsidRPr="00EB2751">
        <w:rPr>
          <w:sz w:val="22"/>
          <w:szCs w:val="22"/>
        </w:rPr>
        <w:t xml:space="preserve">Уточнение места присоединения необходимо выполнить на местности до начала земляных работ с вызовом представителей ОАО «Энергетическая компания» для определения сетей водоснабжения.     Присоединение  объекта выполнить трубопроводом 50 мм. </w:t>
      </w:r>
    </w:p>
    <w:p w:rsidR="00EB2751" w:rsidRPr="00EB2751" w:rsidRDefault="00EB2751" w:rsidP="00EB2751">
      <w:pPr>
        <w:ind w:firstLine="426"/>
        <w:jc w:val="both"/>
        <w:rPr>
          <w:sz w:val="22"/>
          <w:szCs w:val="22"/>
        </w:rPr>
      </w:pPr>
      <w:r w:rsidRPr="00EB2751">
        <w:rPr>
          <w:sz w:val="22"/>
          <w:szCs w:val="22"/>
        </w:rPr>
        <w:lastRenderedPageBreak/>
        <w:t>При подключении объекта к сетям водоснабжения для учета расхода холодной воды предусмотреть обязательную установку прибора учета.</w:t>
      </w:r>
    </w:p>
    <w:p w:rsidR="00EB2751" w:rsidRPr="00EB2751" w:rsidRDefault="00EB2751" w:rsidP="00EB2751">
      <w:pPr>
        <w:ind w:firstLine="426"/>
        <w:jc w:val="both"/>
        <w:rPr>
          <w:sz w:val="22"/>
          <w:szCs w:val="22"/>
        </w:rPr>
      </w:pPr>
      <w:r w:rsidRPr="00EB2751">
        <w:rPr>
          <w:sz w:val="22"/>
          <w:szCs w:val="22"/>
        </w:rPr>
        <w:t>Установку прибора учета произвести в соответствии с инструкцией по монтажу (технический паспорт прибора учета).</w:t>
      </w:r>
    </w:p>
    <w:p w:rsidR="00EB2751" w:rsidRPr="00EB2751" w:rsidRDefault="00EB2751" w:rsidP="00EB2751">
      <w:pPr>
        <w:ind w:firstLine="426"/>
        <w:jc w:val="both"/>
        <w:rPr>
          <w:sz w:val="22"/>
          <w:szCs w:val="22"/>
        </w:rPr>
      </w:pPr>
      <w:r w:rsidRPr="00EB2751">
        <w:rPr>
          <w:sz w:val="22"/>
          <w:szCs w:val="22"/>
        </w:rPr>
        <w:t>Подключение к сетям водоснабжения выполняется за счет средств застройщика.</w:t>
      </w:r>
    </w:p>
    <w:p w:rsidR="00EB2751" w:rsidRPr="00EB2751" w:rsidRDefault="00EB2751" w:rsidP="00EB2751">
      <w:pPr>
        <w:ind w:firstLine="426"/>
        <w:jc w:val="both"/>
        <w:rPr>
          <w:sz w:val="22"/>
          <w:szCs w:val="22"/>
        </w:rPr>
      </w:pPr>
      <w:r w:rsidRPr="00EB2751">
        <w:rPr>
          <w:sz w:val="22"/>
          <w:szCs w:val="22"/>
        </w:rPr>
        <w:t>Подключение строящего объекта к сетям водоотведения согласовывается с максимальным расходом сточных вод -  3 м</w:t>
      </w:r>
      <w:r w:rsidRPr="00EB2751">
        <w:rPr>
          <w:sz w:val="22"/>
          <w:szCs w:val="22"/>
          <w:vertAlign w:val="superscript"/>
        </w:rPr>
        <w:t>3</w:t>
      </w:r>
      <w:r w:rsidRPr="00EB2751">
        <w:rPr>
          <w:sz w:val="22"/>
          <w:szCs w:val="22"/>
        </w:rPr>
        <w:t>/сутки.</w:t>
      </w:r>
    </w:p>
    <w:p w:rsidR="00EB2751" w:rsidRPr="00EB2751" w:rsidRDefault="00EB2751" w:rsidP="00EB2751">
      <w:pPr>
        <w:ind w:firstLine="426"/>
        <w:jc w:val="both"/>
        <w:rPr>
          <w:sz w:val="22"/>
          <w:szCs w:val="22"/>
        </w:rPr>
      </w:pPr>
      <w:r w:rsidRPr="00EB2751">
        <w:rPr>
          <w:sz w:val="22"/>
          <w:szCs w:val="22"/>
        </w:rPr>
        <w:t>Присоединение сетей водоотведения строящегося объекта выполнить в канализационный колодец. До выполнения работ по присоединению выпуска канализационной сети к колодцу необходимо вызвать представителя ОАО «Энергетическая компания» для уточнения места присоединения для определения прохождения сетей водоотведения.</w:t>
      </w:r>
    </w:p>
    <w:p w:rsidR="00EB2751" w:rsidRPr="00EB2751" w:rsidRDefault="00EB2751" w:rsidP="00EB2751">
      <w:pPr>
        <w:ind w:firstLine="426"/>
        <w:jc w:val="both"/>
        <w:rPr>
          <w:sz w:val="22"/>
          <w:szCs w:val="22"/>
        </w:rPr>
      </w:pPr>
      <w:r w:rsidRPr="00EB2751">
        <w:rPr>
          <w:sz w:val="22"/>
          <w:szCs w:val="22"/>
        </w:rPr>
        <w:t>Присоединение объекта выполнить трубопроводом не менее 150 мм.</w:t>
      </w:r>
    </w:p>
    <w:p w:rsidR="00EB2751" w:rsidRPr="00EB2751" w:rsidRDefault="00EB2751" w:rsidP="00EB2751">
      <w:pPr>
        <w:ind w:firstLine="426"/>
        <w:jc w:val="both"/>
        <w:rPr>
          <w:sz w:val="22"/>
          <w:szCs w:val="22"/>
        </w:rPr>
      </w:pPr>
      <w:r w:rsidRPr="00EB2751">
        <w:rPr>
          <w:sz w:val="22"/>
          <w:szCs w:val="22"/>
        </w:rPr>
        <w:t xml:space="preserve"> С момента подключения объекта к сетям водоснабжения и водоотведения до приемки объекта в эксплуатацию оплату за  потребленные ресурсы производит «Заказчик» по заключенным 2х сторонним договорам с ОАО «Энергетическая компания». При отсутствии данных договоров организация, эксплуатирующая водопроводные сети имеет право не подключать объект к сетям водоснабжения и водоотведения;</w:t>
      </w:r>
    </w:p>
    <w:p w:rsidR="00EB2751" w:rsidRPr="00EB2751" w:rsidRDefault="00EB2751" w:rsidP="00EB2751">
      <w:pPr>
        <w:ind w:firstLine="426"/>
        <w:jc w:val="both"/>
        <w:rPr>
          <w:sz w:val="22"/>
          <w:szCs w:val="22"/>
        </w:rPr>
      </w:pPr>
      <w:r w:rsidRPr="00EB2751">
        <w:rPr>
          <w:b/>
          <w:sz w:val="22"/>
          <w:szCs w:val="22"/>
        </w:rPr>
        <w:t>технические  условия полученные от ПАО «Ростелеком» № 53-21/232 от 07.07.2016</w:t>
      </w:r>
      <w:r w:rsidRPr="00EB2751">
        <w:rPr>
          <w:sz w:val="22"/>
          <w:szCs w:val="22"/>
        </w:rPr>
        <w:t xml:space="preserve"> ПАО «Ростелеком» согласовывает земельный участок для строительства придорожного сервиса в районе АЗС № 38  в придорожной полосе автодороги «Ленинск-Кузнецкий-Прокопьевск-Новокузнецк развязки» 14 км + 500</w:t>
      </w:r>
      <w:proofErr w:type="gramStart"/>
      <w:r w:rsidRPr="00EB2751">
        <w:rPr>
          <w:sz w:val="22"/>
          <w:szCs w:val="22"/>
        </w:rPr>
        <w:t>м(</w:t>
      </w:r>
      <w:proofErr w:type="gramEnd"/>
      <w:r w:rsidRPr="00EB2751">
        <w:rPr>
          <w:sz w:val="22"/>
          <w:szCs w:val="22"/>
        </w:rPr>
        <w:t>справа) без замечаний. Работы по наружной телефонизации ПАО «Ростелеком» выполняет за счет собственных средств. Проектом предусмотреть внутреннюю разводку по зданию, распределительные щиты для телефонных сетей;</w:t>
      </w:r>
    </w:p>
    <w:p w:rsidR="00EB2751" w:rsidRPr="00EB2751" w:rsidRDefault="00EB2751" w:rsidP="00EB2751">
      <w:pPr>
        <w:ind w:firstLine="426"/>
        <w:jc w:val="both"/>
        <w:rPr>
          <w:sz w:val="22"/>
          <w:szCs w:val="22"/>
        </w:rPr>
      </w:pPr>
      <w:r w:rsidRPr="00EB2751">
        <w:rPr>
          <w:b/>
          <w:sz w:val="22"/>
          <w:szCs w:val="22"/>
        </w:rPr>
        <w:t xml:space="preserve">технические </w:t>
      </w:r>
      <w:proofErr w:type="gramStart"/>
      <w:r w:rsidRPr="00EB2751">
        <w:rPr>
          <w:b/>
          <w:sz w:val="22"/>
          <w:szCs w:val="22"/>
        </w:rPr>
        <w:t>условия</w:t>
      </w:r>
      <w:proofErr w:type="gramEnd"/>
      <w:r w:rsidRPr="00EB2751">
        <w:rPr>
          <w:b/>
          <w:sz w:val="22"/>
          <w:szCs w:val="22"/>
        </w:rPr>
        <w:t xml:space="preserve"> полученные от ООО «Кузбасская </w:t>
      </w:r>
      <w:proofErr w:type="spellStart"/>
      <w:r w:rsidRPr="00EB2751">
        <w:rPr>
          <w:b/>
          <w:sz w:val="22"/>
          <w:szCs w:val="22"/>
        </w:rPr>
        <w:t>энергосетевая</w:t>
      </w:r>
      <w:proofErr w:type="spellEnd"/>
      <w:r w:rsidRPr="00EB2751">
        <w:rPr>
          <w:b/>
          <w:sz w:val="22"/>
          <w:szCs w:val="22"/>
        </w:rPr>
        <w:t xml:space="preserve"> компания» № 65 от 10.08.2016</w:t>
      </w:r>
      <w:r w:rsidRPr="00EB2751">
        <w:rPr>
          <w:sz w:val="22"/>
          <w:szCs w:val="22"/>
        </w:rPr>
        <w:t xml:space="preserve"> ООО «Кузбасская </w:t>
      </w:r>
      <w:proofErr w:type="spellStart"/>
      <w:r w:rsidRPr="00EB2751">
        <w:rPr>
          <w:sz w:val="22"/>
          <w:szCs w:val="22"/>
        </w:rPr>
        <w:t>энергосетевая</w:t>
      </w:r>
      <w:proofErr w:type="spellEnd"/>
      <w:r w:rsidRPr="00EB2751">
        <w:rPr>
          <w:sz w:val="22"/>
          <w:szCs w:val="22"/>
        </w:rPr>
        <w:t xml:space="preserve"> компания»  согласовывает проведение земляных работ для строительства объектов придорожного сервиса при условии: при освоении земельного участка, выполнить мероприятия по выносу КЛ-0,4 </w:t>
      </w:r>
      <w:proofErr w:type="spellStart"/>
      <w:r w:rsidRPr="00EB2751">
        <w:rPr>
          <w:sz w:val="22"/>
          <w:szCs w:val="22"/>
        </w:rPr>
        <w:t>кВ</w:t>
      </w:r>
      <w:proofErr w:type="spellEnd"/>
      <w:r w:rsidRPr="00EB2751">
        <w:rPr>
          <w:sz w:val="22"/>
          <w:szCs w:val="22"/>
        </w:rPr>
        <w:t xml:space="preserve"> за территорию земельного участка; </w:t>
      </w:r>
    </w:p>
    <w:p w:rsidR="00EB2751" w:rsidRPr="00EB2751" w:rsidRDefault="00EB2751" w:rsidP="00EB2751">
      <w:pPr>
        <w:ind w:firstLine="426"/>
        <w:jc w:val="both"/>
        <w:rPr>
          <w:sz w:val="22"/>
          <w:szCs w:val="22"/>
        </w:rPr>
      </w:pPr>
      <w:r w:rsidRPr="00EB2751">
        <w:rPr>
          <w:sz w:val="22"/>
          <w:szCs w:val="22"/>
        </w:rPr>
        <w:t>Соблюдение охранной зоны воздушных линий электропередач. При проведении земляных работ  расстояние до ближайшей опоры должно быть не менее трех метров; В охранных зонах электрических сетей без письменного согласия предприятий, в ведении которых находятся эти сети, запрещается:</w:t>
      </w:r>
    </w:p>
    <w:p w:rsidR="00EB2751" w:rsidRPr="00EB2751" w:rsidRDefault="00EB2751" w:rsidP="00EB2751">
      <w:pPr>
        <w:ind w:firstLine="426"/>
        <w:jc w:val="both"/>
        <w:rPr>
          <w:sz w:val="22"/>
          <w:szCs w:val="22"/>
        </w:rPr>
      </w:pPr>
      <w:r w:rsidRPr="00EB2751">
        <w:rPr>
          <w:sz w:val="22"/>
          <w:szCs w:val="22"/>
        </w:rPr>
        <w:t>а) производить строительство, капитальный ремонт, реконструкцию или снос любых зданий и сооружений;</w:t>
      </w:r>
    </w:p>
    <w:p w:rsidR="00EB2751" w:rsidRPr="00EB2751" w:rsidRDefault="00EB2751" w:rsidP="00EB2751">
      <w:pPr>
        <w:ind w:firstLine="426"/>
        <w:jc w:val="both"/>
        <w:rPr>
          <w:sz w:val="22"/>
          <w:szCs w:val="22"/>
        </w:rPr>
      </w:pPr>
      <w:r w:rsidRPr="00EB2751">
        <w:rPr>
          <w:sz w:val="22"/>
          <w:szCs w:val="22"/>
        </w:rPr>
        <w:t>б) производить посадку и вырубку деревьев и кустарников,  устраивать загоны для скота  производить какие либо действия, которые могут нарушить  нормальную работу электрических сетей, привести к их повреждению или несчастным случаям, и в частности:</w:t>
      </w:r>
    </w:p>
    <w:p w:rsidR="00EB2751" w:rsidRPr="00EB2751" w:rsidRDefault="00EB2751" w:rsidP="00EB2751">
      <w:pPr>
        <w:ind w:firstLine="426"/>
        <w:jc w:val="both"/>
        <w:rPr>
          <w:sz w:val="22"/>
          <w:szCs w:val="22"/>
        </w:rPr>
      </w:pPr>
      <w:r w:rsidRPr="00EB2751">
        <w:rPr>
          <w:sz w:val="22"/>
          <w:szCs w:val="22"/>
        </w:rPr>
        <w:t>в) загромождать подъезды и подходы к объектам электрических сетей;</w:t>
      </w:r>
    </w:p>
    <w:p w:rsidR="00EB2751" w:rsidRPr="00EB2751" w:rsidRDefault="00EB2751" w:rsidP="00EB2751">
      <w:pPr>
        <w:ind w:firstLine="426"/>
        <w:jc w:val="both"/>
        <w:rPr>
          <w:sz w:val="22"/>
          <w:szCs w:val="22"/>
        </w:rPr>
      </w:pPr>
      <w:r w:rsidRPr="00EB2751">
        <w:rPr>
          <w:sz w:val="22"/>
          <w:szCs w:val="22"/>
        </w:rPr>
        <w:t>д) устраивать всякого рода свалки (в охранных зонах электрических сетей и вблизи них);</w:t>
      </w:r>
    </w:p>
    <w:p w:rsidR="00EB2751" w:rsidRPr="00EB2751" w:rsidRDefault="00EB2751" w:rsidP="00EB2751">
      <w:pPr>
        <w:ind w:firstLine="426"/>
        <w:jc w:val="both"/>
        <w:rPr>
          <w:sz w:val="22"/>
          <w:szCs w:val="22"/>
        </w:rPr>
      </w:pPr>
      <w:r w:rsidRPr="00EB2751">
        <w:rPr>
          <w:sz w:val="22"/>
          <w:szCs w:val="22"/>
        </w:rPr>
        <w:t>е) складировать корма, удобрения, солому,  дрова и другие материалы, разводить огонь и т.д.;</w:t>
      </w:r>
    </w:p>
    <w:p w:rsidR="00EB2751" w:rsidRPr="00EB2751" w:rsidRDefault="00EB2751" w:rsidP="00EB2751">
      <w:pPr>
        <w:ind w:firstLine="426"/>
        <w:jc w:val="both"/>
        <w:rPr>
          <w:sz w:val="22"/>
          <w:szCs w:val="22"/>
        </w:rPr>
      </w:pPr>
      <w:r w:rsidRPr="00EB2751">
        <w:rPr>
          <w:sz w:val="22"/>
          <w:szCs w:val="22"/>
        </w:rPr>
        <w:t xml:space="preserve"> </w:t>
      </w:r>
      <w:r w:rsidRPr="00EB2751">
        <w:rPr>
          <w:b/>
          <w:sz w:val="22"/>
          <w:szCs w:val="22"/>
        </w:rPr>
        <w:t xml:space="preserve">технические </w:t>
      </w:r>
      <w:proofErr w:type="gramStart"/>
      <w:r w:rsidRPr="00EB2751">
        <w:rPr>
          <w:b/>
          <w:sz w:val="22"/>
          <w:szCs w:val="22"/>
        </w:rPr>
        <w:t>условия</w:t>
      </w:r>
      <w:proofErr w:type="gramEnd"/>
      <w:r w:rsidRPr="00EB2751">
        <w:rPr>
          <w:b/>
          <w:sz w:val="22"/>
          <w:szCs w:val="22"/>
        </w:rPr>
        <w:t xml:space="preserve">  полученные от ООО «Кузбасская энергокомпания» № 1 от 20.07.2016</w:t>
      </w:r>
      <w:r w:rsidRPr="00EB2751">
        <w:rPr>
          <w:sz w:val="22"/>
          <w:szCs w:val="22"/>
        </w:rPr>
        <w:t xml:space="preserve">  ООО «Кузбасская энергокомпания» сообщает: свободной мощности тепловых сетей в районе строительства придорожного сервиса нет;</w:t>
      </w:r>
    </w:p>
    <w:p w:rsidR="00EB2751" w:rsidRPr="00EB2751" w:rsidRDefault="00EB2751" w:rsidP="00EB2751">
      <w:pPr>
        <w:ind w:firstLine="426"/>
        <w:jc w:val="both"/>
        <w:rPr>
          <w:sz w:val="22"/>
          <w:szCs w:val="22"/>
        </w:rPr>
      </w:pPr>
      <w:r w:rsidRPr="00EB2751">
        <w:rPr>
          <w:b/>
          <w:sz w:val="22"/>
          <w:szCs w:val="22"/>
        </w:rPr>
        <w:t xml:space="preserve">технические </w:t>
      </w:r>
      <w:proofErr w:type="gramStart"/>
      <w:r w:rsidRPr="00EB2751">
        <w:rPr>
          <w:b/>
          <w:sz w:val="22"/>
          <w:szCs w:val="22"/>
        </w:rPr>
        <w:t>условия</w:t>
      </w:r>
      <w:proofErr w:type="gramEnd"/>
      <w:r w:rsidRPr="00EB2751">
        <w:rPr>
          <w:b/>
          <w:sz w:val="22"/>
          <w:szCs w:val="22"/>
        </w:rPr>
        <w:t xml:space="preserve">  полученные от ГКУ Кемеровской области «Дирекция автомобильных дорог Кузбасса» № 1498-013К от 15.05.2016.</w:t>
      </w:r>
      <w:r w:rsidRPr="00EB2751">
        <w:rPr>
          <w:sz w:val="22"/>
          <w:szCs w:val="22"/>
        </w:rPr>
        <w:t xml:space="preserve">  </w:t>
      </w:r>
      <w:proofErr w:type="gramStart"/>
      <w:r w:rsidRPr="00EB2751">
        <w:rPr>
          <w:sz w:val="22"/>
          <w:szCs w:val="22"/>
        </w:rPr>
        <w:t>Дирекция готова согласовать предоставление земельного участка, после проведения торгов на право заключения договора аренды с собственником (арендатором), на основании Федерального закона от 08.11.2007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собственнику (арендатору) необходимо заключить с Дирекцией договор о присоединении объекта дорожного сервиса к автомобильной дороге</w:t>
      </w:r>
      <w:proofErr w:type="gramEnd"/>
      <w:r w:rsidRPr="00EB2751">
        <w:rPr>
          <w:sz w:val="22"/>
          <w:szCs w:val="22"/>
        </w:rPr>
        <w:t xml:space="preserve"> с последующей выдачей требований и условий.</w:t>
      </w:r>
    </w:p>
    <w:p w:rsidR="00EB2751" w:rsidRPr="00EB2751" w:rsidRDefault="00EB2751" w:rsidP="00EB2751">
      <w:pPr>
        <w:ind w:firstLine="426"/>
        <w:jc w:val="both"/>
        <w:rPr>
          <w:b/>
          <w:color w:val="000000"/>
          <w:sz w:val="22"/>
          <w:szCs w:val="22"/>
        </w:rPr>
      </w:pPr>
      <w:r w:rsidRPr="00EB2751">
        <w:rPr>
          <w:b/>
          <w:color w:val="000000"/>
          <w:sz w:val="22"/>
          <w:szCs w:val="22"/>
        </w:rPr>
        <w:t xml:space="preserve">Указанные технические условия </w:t>
      </w:r>
      <w:proofErr w:type="gramStart"/>
      <w:r w:rsidRPr="00EB2751">
        <w:rPr>
          <w:b/>
          <w:color w:val="000000"/>
          <w:sz w:val="22"/>
          <w:szCs w:val="22"/>
        </w:rPr>
        <w:t>обязательны к исполнению</w:t>
      </w:r>
      <w:proofErr w:type="gramEnd"/>
      <w:r w:rsidRPr="00EB2751">
        <w:rPr>
          <w:b/>
          <w:color w:val="000000"/>
          <w:sz w:val="22"/>
          <w:szCs w:val="22"/>
        </w:rPr>
        <w:t xml:space="preserve"> победителю торгов за собственный счет.</w:t>
      </w:r>
    </w:p>
    <w:p w:rsidR="00EB2751" w:rsidRPr="00EB2751" w:rsidRDefault="00EB2751" w:rsidP="00EB2751">
      <w:pPr>
        <w:ind w:firstLine="426"/>
        <w:jc w:val="both"/>
        <w:rPr>
          <w:sz w:val="22"/>
          <w:szCs w:val="22"/>
        </w:rPr>
      </w:pPr>
      <w:r w:rsidRPr="00EB2751">
        <w:rPr>
          <w:b/>
          <w:color w:val="000000"/>
          <w:sz w:val="22"/>
          <w:szCs w:val="22"/>
        </w:rPr>
        <w:t>Документы, предоставляемые для участия в аукционе:</w:t>
      </w:r>
    </w:p>
    <w:p w:rsidR="00EB2751" w:rsidRPr="00EB2751" w:rsidRDefault="00EB2751" w:rsidP="00EB2751">
      <w:pPr>
        <w:ind w:firstLine="426"/>
        <w:jc w:val="both"/>
        <w:rPr>
          <w:color w:val="000000"/>
          <w:sz w:val="22"/>
          <w:szCs w:val="22"/>
        </w:rPr>
      </w:pPr>
      <w:r w:rsidRPr="00EB2751">
        <w:rPr>
          <w:color w:val="000000"/>
          <w:sz w:val="22"/>
          <w:szCs w:val="22"/>
        </w:rPr>
        <w:t>1) заявка на участие в аукционе по форме согласно приложению с указанием банковских реквизитов счета для возврата задатка;</w:t>
      </w:r>
    </w:p>
    <w:p w:rsidR="00EB2751" w:rsidRPr="00EB2751" w:rsidRDefault="00EB2751" w:rsidP="00EB2751">
      <w:pPr>
        <w:ind w:firstLine="426"/>
        <w:jc w:val="both"/>
        <w:rPr>
          <w:color w:val="000000"/>
          <w:sz w:val="22"/>
          <w:szCs w:val="22"/>
        </w:rPr>
      </w:pPr>
      <w:r w:rsidRPr="00EB2751">
        <w:rPr>
          <w:color w:val="000000"/>
          <w:sz w:val="22"/>
          <w:szCs w:val="22"/>
        </w:rPr>
        <w:t>2) копии документов, удостоверяющих личность заявителя (для граждан);</w:t>
      </w:r>
    </w:p>
    <w:p w:rsidR="00EB2751" w:rsidRPr="00EB2751" w:rsidRDefault="00EB2751" w:rsidP="00EB2751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EB2751">
        <w:rPr>
          <w:color w:val="000000"/>
          <w:sz w:val="22"/>
          <w:szCs w:val="22"/>
        </w:rPr>
        <w:lastRenderedPageBreak/>
        <w:t xml:space="preserve">        3) </w:t>
      </w:r>
      <w:r w:rsidRPr="00EB2751">
        <w:rPr>
          <w:rFonts w:eastAsia="Calibri"/>
          <w:sz w:val="22"/>
          <w:szCs w:val="22"/>
          <w:lang w:eastAsia="en-US"/>
        </w:rPr>
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EB2751" w:rsidRPr="00EB2751" w:rsidRDefault="00EB2751" w:rsidP="00EB2751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EB2751">
        <w:rPr>
          <w:rFonts w:eastAsia="Calibri"/>
          <w:sz w:val="22"/>
          <w:szCs w:val="22"/>
          <w:lang w:eastAsia="en-US"/>
        </w:rPr>
        <w:t xml:space="preserve">       4) документы, подтверждающие внесение задатка.</w:t>
      </w:r>
    </w:p>
    <w:p w:rsidR="00EB2751" w:rsidRPr="00EB2751" w:rsidRDefault="00EB2751" w:rsidP="00EB2751">
      <w:pPr>
        <w:ind w:firstLine="426"/>
        <w:jc w:val="both"/>
        <w:rPr>
          <w:color w:val="000000"/>
          <w:sz w:val="22"/>
          <w:szCs w:val="22"/>
        </w:rPr>
      </w:pPr>
      <w:r w:rsidRPr="00EB2751">
        <w:rPr>
          <w:color w:val="000000"/>
          <w:sz w:val="22"/>
          <w:szCs w:val="22"/>
        </w:rPr>
        <w:t xml:space="preserve">Прием документов для участия в аукционе, ознакомление претендентов с формой заявки, иной информацией о земельном участке осуществляется по адресу: </w:t>
      </w:r>
      <w:proofErr w:type="spellStart"/>
      <w:r w:rsidRPr="00EB2751">
        <w:rPr>
          <w:color w:val="000000"/>
          <w:sz w:val="22"/>
          <w:szCs w:val="22"/>
        </w:rPr>
        <w:t>г</w:t>
      </w:r>
      <w:proofErr w:type="gramStart"/>
      <w:r w:rsidRPr="00EB2751">
        <w:rPr>
          <w:color w:val="000000"/>
          <w:sz w:val="22"/>
          <w:szCs w:val="22"/>
        </w:rPr>
        <w:t>.П</w:t>
      </w:r>
      <w:proofErr w:type="gramEnd"/>
      <w:r w:rsidRPr="00EB2751">
        <w:rPr>
          <w:color w:val="000000"/>
          <w:sz w:val="22"/>
          <w:szCs w:val="22"/>
        </w:rPr>
        <w:t>олысаево</w:t>
      </w:r>
      <w:proofErr w:type="spellEnd"/>
      <w:r w:rsidRPr="00EB2751">
        <w:rPr>
          <w:color w:val="000000"/>
          <w:sz w:val="22"/>
          <w:szCs w:val="22"/>
        </w:rPr>
        <w:t xml:space="preserve">, </w:t>
      </w:r>
      <w:proofErr w:type="spellStart"/>
      <w:r w:rsidRPr="00EB2751">
        <w:rPr>
          <w:color w:val="000000"/>
          <w:sz w:val="22"/>
          <w:szCs w:val="22"/>
        </w:rPr>
        <w:t>ул.Кремлевская</w:t>
      </w:r>
      <w:proofErr w:type="spellEnd"/>
      <w:r w:rsidRPr="00EB2751">
        <w:rPr>
          <w:color w:val="000000"/>
          <w:sz w:val="22"/>
          <w:szCs w:val="22"/>
        </w:rPr>
        <w:t xml:space="preserve">, 3 </w:t>
      </w:r>
      <w:proofErr w:type="spellStart"/>
      <w:r w:rsidRPr="00EB2751">
        <w:rPr>
          <w:color w:val="000000"/>
          <w:sz w:val="22"/>
          <w:szCs w:val="22"/>
        </w:rPr>
        <w:t>каб</w:t>
      </w:r>
      <w:proofErr w:type="spellEnd"/>
      <w:r w:rsidRPr="00EB2751">
        <w:rPr>
          <w:color w:val="000000"/>
          <w:sz w:val="22"/>
          <w:szCs w:val="22"/>
        </w:rPr>
        <w:t xml:space="preserve">. 210, с даты опубликования информационного сообщения по рабочим дням </w:t>
      </w:r>
      <w:r w:rsidRPr="00EB2751">
        <w:rPr>
          <w:b/>
          <w:sz w:val="22"/>
          <w:szCs w:val="22"/>
        </w:rPr>
        <w:t xml:space="preserve">с  </w:t>
      </w:r>
      <w:r w:rsidRPr="00EB2751">
        <w:rPr>
          <w:b/>
          <w:color w:val="000000" w:themeColor="text1"/>
          <w:sz w:val="22"/>
          <w:szCs w:val="22"/>
        </w:rPr>
        <w:t>09</w:t>
      </w:r>
      <w:r w:rsidRPr="00EB2751">
        <w:rPr>
          <w:b/>
          <w:sz w:val="22"/>
          <w:szCs w:val="22"/>
        </w:rPr>
        <w:t xml:space="preserve"> сентября  2016  года по </w:t>
      </w:r>
      <w:r w:rsidRPr="00EB2751">
        <w:rPr>
          <w:b/>
          <w:color w:val="000000" w:themeColor="text1"/>
          <w:sz w:val="22"/>
          <w:szCs w:val="22"/>
        </w:rPr>
        <w:t>07</w:t>
      </w:r>
      <w:r w:rsidRPr="00EB2751">
        <w:rPr>
          <w:b/>
          <w:sz w:val="22"/>
          <w:szCs w:val="22"/>
        </w:rPr>
        <w:t xml:space="preserve">  октября 2016 года </w:t>
      </w:r>
      <w:r w:rsidRPr="00EB2751">
        <w:rPr>
          <w:color w:val="000000"/>
          <w:sz w:val="22"/>
          <w:szCs w:val="22"/>
        </w:rPr>
        <w:t xml:space="preserve">включительно. Время приема заявок с    9 час. 00 мин. до 17 час. 00 мин.  (по пятницам с 9 час.00 мин. до 11 час. 00 мин.) с перерывом на обед с 12 час. 00 мин. </w:t>
      </w:r>
      <w:proofErr w:type="gramStart"/>
      <w:r w:rsidRPr="00EB2751">
        <w:rPr>
          <w:color w:val="000000"/>
          <w:sz w:val="22"/>
          <w:szCs w:val="22"/>
        </w:rPr>
        <w:t>до</w:t>
      </w:r>
      <w:proofErr w:type="gramEnd"/>
      <w:r w:rsidRPr="00EB2751">
        <w:rPr>
          <w:color w:val="000000"/>
          <w:sz w:val="22"/>
          <w:szCs w:val="22"/>
        </w:rPr>
        <w:t xml:space="preserve"> 12 час. 48 мин.  (время местное).</w:t>
      </w:r>
    </w:p>
    <w:p w:rsidR="00EB2751" w:rsidRPr="00EB2751" w:rsidRDefault="00EB2751" w:rsidP="00EB2751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EB2751">
        <w:rPr>
          <w:rFonts w:eastAsia="Calibri"/>
          <w:sz w:val="22"/>
          <w:szCs w:val="22"/>
          <w:lang w:eastAsia="en-US"/>
        </w:rPr>
        <w:t xml:space="preserve">       Один заявитель вправе подать только одну заявку на участие в аукционе.</w:t>
      </w:r>
    </w:p>
    <w:p w:rsidR="00EB2751" w:rsidRPr="00EB2751" w:rsidRDefault="00EB2751" w:rsidP="00EB2751">
      <w:pPr>
        <w:ind w:firstLine="426"/>
        <w:jc w:val="both"/>
        <w:rPr>
          <w:color w:val="000000"/>
          <w:sz w:val="22"/>
          <w:szCs w:val="22"/>
        </w:rPr>
      </w:pPr>
      <w:r w:rsidRPr="00EB2751">
        <w:rPr>
          <w:b/>
          <w:bCs/>
          <w:color w:val="000000"/>
          <w:sz w:val="22"/>
          <w:szCs w:val="22"/>
        </w:rPr>
        <w:t>Срок аренды земельного участка:</w:t>
      </w:r>
      <w:r w:rsidRPr="00EB2751">
        <w:rPr>
          <w:color w:val="000000"/>
          <w:sz w:val="22"/>
          <w:szCs w:val="22"/>
        </w:rPr>
        <w:t> 32 месяцев.</w:t>
      </w:r>
    </w:p>
    <w:p w:rsidR="00EB2751" w:rsidRPr="00EB2751" w:rsidRDefault="00EB2751" w:rsidP="00EB2751">
      <w:pPr>
        <w:ind w:firstLine="426"/>
        <w:jc w:val="both"/>
        <w:rPr>
          <w:color w:val="000000"/>
          <w:sz w:val="22"/>
          <w:szCs w:val="22"/>
        </w:rPr>
      </w:pPr>
      <w:r w:rsidRPr="00EB2751">
        <w:rPr>
          <w:color w:val="000000"/>
          <w:sz w:val="22"/>
          <w:szCs w:val="22"/>
        </w:rPr>
        <w:t xml:space="preserve">Задаток перечисляется на р/с 40302810500003000085 ГРКЦ ГУ Банка России по Кемеровской области </w:t>
      </w:r>
      <w:proofErr w:type="spellStart"/>
      <w:r w:rsidRPr="00EB2751">
        <w:rPr>
          <w:color w:val="000000"/>
          <w:sz w:val="22"/>
          <w:szCs w:val="22"/>
        </w:rPr>
        <w:t>г</w:t>
      </w:r>
      <w:proofErr w:type="gramStart"/>
      <w:r w:rsidRPr="00EB2751">
        <w:rPr>
          <w:color w:val="000000"/>
          <w:sz w:val="22"/>
          <w:szCs w:val="22"/>
        </w:rPr>
        <w:t>.К</w:t>
      </w:r>
      <w:proofErr w:type="gramEnd"/>
      <w:r w:rsidRPr="00EB2751">
        <w:rPr>
          <w:color w:val="000000"/>
          <w:sz w:val="22"/>
          <w:szCs w:val="22"/>
        </w:rPr>
        <w:t>емерово</w:t>
      </w:r>
      <w:proofErr w:type="spellEnd"/>
      <w:r w:rsidRPr="00EB2751">
        <w:rPr>
          <w:color w:val="000000"/>
          <w:sz w:val="22"/>
          <w:szCs w:val="22"/>
        </w:rPr>
        <w:t>, БИК 043207001, ИНН 4212016200, КПП 421201001, ОКТМО 32732000, л/</w:t>
      </w:r>
      <w:proofErr w:type="spellStart"/>
      <w:r w:rsidRPr="00EB2751">
        <w:rPr>
          <w:color w:val="000000"/>
          <w:sz w:val="22"/>
          <w:szCs w:val="22"/>
        </w:rPr>
        <w:t>сч</w:t>
      </w:r>
      <w:proofErr w:type="spellEnd"/>
      <w:r w:rsidRPr="00EB2751">
        <w:rPr>
          <w:color w:val="000000"/>
          <w:sz w:val="22"/>
          <w:szCs w:val="22"/>
        </w:rPr>
        <w:t xml:space="preserve">. 05393026250, получатель: Комитет по управлению муниципальным имуществом </w:t>
      </w:r>
      <w:proofErr w:type="spellStart"/>
      <w:r w:rsidRPr="00EB2751">
        <w:rPr>
          <w:color w:val="000000"/>
          <w:sz w:val="22"/>
          <w:szCs w:val="22"/>
        </w:rPr>
        <w:t>Полысаевского</w:t>
      </w:r>
      <w:proofErr w:type="spellEnd"/>
      <w:r w:rsidRPr="00EB2751">
        <w:rPr>
          <w:color w:val="000000"/>
          <w:sz w:val="22"/>
          <w:szCs w:val="22"/>
        </w:rPr>
        <w:t xml:space="preserve"> городского округа и должен поступить не позднее </w:t>
      </w:r>
      <w:r w:rsidRPr="00EB2751">
        <w:rPr>
          <w:b/>
          <w:color w:val="000000" w:themeColor="text1"/>
          <w:sz w:val="22"/>
          <w:szCs w:val="22"/>
        </w:rPr>
        <w:t>07</w:t>
      </w:r>
      <w:r w:rsidRPr="00EB2751">
        <w:rPr>
          <w:b/>
          <w:sz w:val="22"/>
          <w:szCs w:val="22"/>
        </w:rPr>
        <w:t>.10.</w:t>
      </w:r>
      <w:r w:rsidRPr="00EB2751">
        <w:rPr>
          <w:b/>
          <w:color w:val="000000"/>
          <w:sz w:val="22"/>
          <w:szCs w:val="22"/>
        </w:rPr>
        <w:t>2016</w:t>
      </w:r>
      <w:r w:rsidRPr="00EB2751">
        <w:rPr>
          <w:color w:val="000000"/>
          <w:sz w:val="22"/>
          <w:szCs w:val="22"/>
        </w:rPr>
        <w:t>.</w:t>
      </w:r>
    </w:p>
    <w:p w:rsidR="00EB2751" w:rsidRPr="00EB2751" w:rsidRDefault="00EB2751" w:rsidP="00EB2751">
      <w:pPr>
        <w:ind w:firstLine="426"/>
        <w:jc w:val="both"/>
        <w:rPr>
          <w:color w:val="000000"/>
          <w:sz w:val="22"/>
          <w:szCs w:val="22"/>
        </w:rPr>
      </w:pPr>
      <w:r w:rsidRPr="00EB2751">
        <w:rPr>
          <w:color w:val="000000"/>
          <w:sz w:val="22"/>
          <w:szCs w:val="22"/>
        </w:rPr>
        <w:t xml:space="preserve"> К участию в аукционе допускаются физические и юридические лица, своевременно подавшие заявку, надлежаще оформленные и обеспечившие поступление задатка на счет Комитета по управлению муниципальным имуществом </w:t>
      </w:r>
      <w:proofErr w:type="spellStart"/>
      <w:r w:rsidRPr="00EB2751">
        <w:rPr>
          <w:color w:val="000000"/>
          <w:sz w:val="22"/>
          <w:szCs w:val="22"/>
        </w:rPr>
        <w:t>Полысаевского</w:t>
      </w:r>
      <w:proofErr w:type="spellEnd"/>
      <w:r w:rsidRPr="00EB2751">
        <w:rPr>
          <w:color w:val="000000"/>
          <w:sz w:val="22"/>
          <w:szCs w:val="22"/>
        </w:rPr>
        <w:t xml:space="preserve"> городского округа.</w:t>
      </w:r>
    </w:p>
    <w:p w:rsidR="00EB2751" w:rsidRPr="00EB2751" w:rsidRDefault="00EB2751" w:rsidP="00EB2751">
      <w:pPr>
        <w:ind w:firstLine="284"/>
        <w:jc w:val="both"/>
        <w:rPr>
          <w:color w:val="000000"/>
          <w:sz w:val="22"/>
          <w:szCs w:val="22"/>
        </w:rPr>
      </w:pPr>
      <w:r w:rsidRPr="00EB2751">
        <w:rPr>
          <w:color w:val="000000"/>
          <w:sz w:val="22"/>
          <w:szCs w:val="22"/>
        </w:rPr>
        <w:t>С градостроительными ограничениями и условиями землепользования претенденты могут ознакомиться по адресу приема заявок, а также на сайте  </w:t>
      </w:r>
      <w:hyperlink r:id="rId11" w:history="1">
        <w:r w:rsidRPr="00EB2751">
          <w:rPr>
            <w:color w:val="0000FF" w:themeColor="hyperlink"/>
            <w:sz w:val="22"/>
            <w:szCs w:val="22"/>
            <w:u w:val="single"/>
            <w:lang w:val="en-US"/>
          </w:rPr>
          <w:t>www</w:t>
        </w:r>
        <w:r w:rsidRPr="00EB2751">
          <w:rPr>
            <w:color w:val="0000FF" w:themeColor="hyperlink"/>
            <w:sz w:val="22"/>
            <w:szCs w:val="22"/>
            <w:u w:val="single"/>
          </w:rPr>
          <w:t>.</w:t>
        </w:r>
        <w:proofErr w:type="spellStart"/>
        <w:r w:rsidRPr="00EB2751">
          <w:rPr>
            <w:color w:val="0000FF" w:themeColor="hyperlink"/>
            <w:sz w:val="22"/>
            <w:szCs w:val="22"/>
            <w:u w:val="single"/>
            <w:lang w:val="en-US"/>
          </w:rPr>
          <w:t>polisae</w:t>
        </w:r>
        <w:proofErr w:type="spellEnd"/>
        <w:r w:rsidRPr="00EB2751">
          <w:rPr>
            <w:color w:val="0000FF" w:themeColor="hyperlink"/>
            <w:sz w:val="22"/>
            <w:szCs w:val="22"/>
            <w:u w:val="single"/>
          </w:rPr>
          <w:t>vo.ru</w:t>
        </w:r>
      </w:hyperlink>
      <w:r w:rsidRPr="00EB2751">
        <w:rPr>
          <w:color w:val="000000"/>
          <w:sz w:val="22"/>
          <w:szCs w:val="22"/>
        </w:rPr>
        <w:t>. Для осмотра земельных участков необходимо обратиться  в указанное для приема заявок время по адресу приема заявок.</w:t>
      </w:r>
    </w:p>
    <w:p w:rsidR="00EB2751" w:rsidRPr="00EB2751" w:rsidRDefault="00EB2751" w:rsidP="00EB2751">
      <w:pPr>
        <w:ind w:firstLine="284"/>
        <w:jc w:val="both"/>
        <w:rPr>
          <w:color w:val="000000"/>
          <w:sz w:val="22"/>
          <w:szCs w:val="22"/>
        </w:rPr>
      </w:pPr>
      <w:r w:rsidRPr="00EB2751">
        <w:rPr>
          <w:color w:val="000000"/>
          <w:sz w:val="22"/>
          <w:szCs w:val="22"/>
        </w:rPr>
        <w:t>Победитель аукциона, при уклонении от заключения договора аренды, утрачивает внесённый им задаток. Внесенный победителем аукциона задаток засчитывается в счет арендной платы (стоимости земельного участка). Задаток, внесенный участником, который не выиграл аукцион, возвращается в течение 3 рабочих дней с момента подписания протокола о результатах аукциона.</w:t>
      </w:r>
    </w:p>
    <w:p w:rsidR="00EB2751" w:rsidRPr="00EB2751" w:rsidRDefault="00EB2751" w:rsidP="00EB2751">
      <w:pPr>
        <w:spacing w:after="200" w:line="276" w:lineRule="auto"/>
        <w:ind w:firstLine="284"/>
        <w:jc w:val="both"/>
        <w:rPr>
          <w:sz w:val="22"/>
          <w:szCs w:val="22"/>
        </w:rPr>
      </w:pPr>
      <w:r w:rsidRPr="00EB2751">
        <w:rPr>
          <w:color w:val="000000"/>
          <w:sz w:val="22"/>
          <w:szCs w:val="22"/>
        </w:rPr>
        <w:t xml:space="preserve">Организатор аукциона вправе отказаться от его проведения не позднее, чем за </w:t>
      </w:r>
      <w:r w:rsidRPr="00EB2751">
        <w:rPr>
          <w:color w:val="000000" w:themeColor="text1"/>
          <w:sz w:val="22"/>
          <w:szCs w:val="22"/>
        </w:rPr>
        <w:t>3</w:t>
      </w:r>
      <w:r w:rsidRPr="00EB2751">
        <w:rPr>
          <w:color w:val="000000"/>
          <w:sz w:val="22"/>
          <w:szCs w:val="22"/>
        </w:rPr>
        <w:t xml:space="preserve"> дня до даты его проведения.</w:t>
      </w:r>
      <w:r w:rsidRPr="00EB2751">
        <w:rPr>
          <w:sz w:val="22"/>
          <w:szCs w:val="22"/>
        </w:rPr>
        <w:t xml:space="preserve"> Извещение об отказе в проведен</w:t>
      </w:r>
      <w:proofErr w:type="gramStart"/>
      <w:r w:rsidRPr="00EB2751">
        <w:rPr>
          <w:sz w:val="22"/>
          <w:szCs w:val="22"/>
        </w:rPr>
        <w:t>ии ау</w:t>
      </w:r>
      <w:proofErr w:type="gramEnd"/>
      <w:r w:rsidRPr="00EB2751">
        <w:rPr>
          <w:sz w:val="22"/>
          <w:szCs w:val="22"/>
        </w:rPr>
        <w:t>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</w:t>
      </w:r>
      <w:proofErr w:type="gramStart"/>
      <w:r w:rsidRPr="00EB2751">
        <w:rPr>
          <w:sz w:val="22"/>
          <w:szCs w:val="22"/>
        </w:rPr>
        <w:t>ии ау</w:t>
      </w:r>
      <w:proofErr w:type="gramEnd"/>
      <w:r w:rsidRPr="00EB2751">
        <w:rPr>
          <w:sz w:val="22"/>
          <w:szCs w:val="22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EB2751" w:rsidRPr="00EB2751" w:rsidRDefault="00A61ACD" w:rsidP="00EB2751">
      <w:pPr>
        <w:spacing w:after="200"/>
        <w:jc w:val="both"/>
        <w:rPr>
          <w:sz w:val="22"/>
          <w:szCs w:val="22"/>
        </w:rPr>
      </w:pPr>
      <w:hyperlink r:id="rId12" w:history="1">
        <w:r w:rsidR="00EB2751" w:rsidRPr="00EB2751">
          <w:rPr>
            <w:sz w:val="22"/>
            <w:szCs w:val="22"/>
          </w:rPr>
          <w:t>Контактные телефоны: (38456) 4-42-01, 4-43-02.</w:t>
        </w:r>
      </w:hyperlink>
    </w:p>
    <w:p w:rsidR="00EB2751" w:rsidRPr="00EB2751" w:rsidRDefault="00A61ACD" w:rsidP="00EB2751">
      <w:pPr>
        <w:spacing w:after="200"/>
        <w:jc w:val="both"/>
        <w:rPr>
          <w:sz w:val="22"/>
          <w:szCs w:val="22"/>
        </w:rPr>
      </w:pPr>
      <w:hyperlink w:history="1">
        <w:r w:rsidR="00EB2751" w:rsidRPr="00EB2751">
          <w:rPr>
            <w:sz w:val="22"/>
            <w:szCs w:val="22"/>
            <w:lang w:val="en-US"/>
          </w:rPr>
          <w:t>www</w:t>
        </w:r>
        <w:r w:rsidR="00EB2751" w:rsidRPr="00EB2751">
          <w:rPr>
            <w:sz w:val="22"/>
            <w:szCs w:val="22"/>
          </w:rPr>
          <w:t xml:space="preserve">. </w:t>
        </w:r>
        <w:r w:rsidR="00EB2751" w:rsidRPr="00EB2751">
          <w:rPr>
            <w:sz w:val="22"/>
            <w:szCs w:val="22"/>
            <w:lang w:val="en-US"/>
          </w:rPr>
          <w:t>polisaevo</w:t>
        </w:r>
        <w:r w:rsidR="00EB2751" w:rsidRPr="00EB2751">
          <w:rPr>
            <w:sz w:val="22"/>
            <w:szCs w:val="22"/>
          </w:rPr>
          <w:t>.</w:t>
        </w:r>
        <w:r w:rsidR="00EB2751" w:rsidRPr="00EB2751">
          <w:rPr>
            <w:sz w:val="22"/>
            <w:szCs w:val="22"/>
            <w:lang w:val="en-US"/>
          </w:rPr>
          <w:t>ru</w:t>
        </w:r>
        <w:r w:rsidR="00EB2751" w:rsidRPr="00EB2751">
          <w:rPr>
            <w:sz w:val="22"/>
            <w:szCs w:val="22"/>
          </w:rPr>
          <w:t xml:space="preserve">., </w:t>
        </w:r>
        <w:r w:rsidR="00EB2751" w:rsidRPr="00EB2751">
          <w:rPr>
            <w:sz w:val="22"/>
            <w:szCs w:val="22"/>
            <w:lang w:val="en-US"/>
          </w:rPr>
          <w:t>www</w:t>
        </w:r>
        <w:r w:rsidR="00EB2751" w:rsidRPr="00EB2751">
          <w:rPr>
            <w:sz w:val="22"/>
            <w:szCs w:val="22"/>
          </w:rPr>
          <w:t>.</w:t>
        </w:r>
        <w:r w:rsidR="00EB2751" w:rsidRPr="00EB2751">
          <w:rPr>
            <w:sz w:val="22"/>
            <w:szCs w:val="22"/>
            <w:lang w:val="en-US"/>
          </w:rPr>
          <w:t>torgi</w:t>
        </w:r>
        <w:r w:rsidR="00EB2751" w:rsidRPr="00EB2751">
          <w:rPr>
            <w:sz w:val="22"/>
            <w:szCs w:val="22"/>
          </w:rPr>
          <w:t>.</w:t>
        </w:r>
        <w:r w:rsidR="00EB2751" w:rsidRPr="00EB2751">
          <w:rPr>
            <w:sz w:val="22"/>
            <w:szCs w:val="22"/>
            <w:lang w:val="en-US"/>
          </w:rPr>
          <w:t>gov</w:t>
        </w:r>
        <w:r w:rsidR="00EB2751" w:rsidRPr="00EB2751">
          <w:rPr>
            <w:sz w:val="22"/>
            <w:szCs w:val="22"/>
          </w:rPr>
          <w:t>.</w:t>
        </w:r>
        <w:r w:rsidR="00EB2751" w:rsidRPr="00EB2751">
          <w:rPr>
            <w:sz w:val="22"/>
            <w:szCs w:val="22"/>
            <w:lang w:val="en-US"/>
          </w:rPr>
          <w:t>ru</w:t>
        </w:r>
        <w:r w:rsidR="00EB2751" w:rsidRPr="00EB2751">
          <w:rPr>
            <w:sz w:val="22"/>
            <w:szCs w:val="22"/>
          </w:rPr>
          <w:t>.</w:t>
        </w:r>
      </w:hyperlink>
    </w:p>
    <w:p w:rsidR="00EB2751" w:rsidRPr="00EB2751" w:rsidRDefault="00EB2751" w:rsidP="00EB2751">
      <w:pPr>
        <w:tabs>
          <w:tab w:val="left" w:pos="7020"/>
        </w:tabs>
        <w:rPr>
          <w:sz w:val="22"/>
          <w:szCs w:val="22"/>
        </w:rPr>
      </w:pPr>
      <w:r w:rsidRPr="00EB2751">
        <w:rPr>
          <w:sz w:val="22"/>
          <w:szCs w:val="22"/>
        </w:rPr>
        <w:t xml:space="preserve">          </w:t>
      </w:r>
    </w:p>
    <w:p w:rsidR="00FE1488" w:rsidRDefault="00FE1488" w:rsidP="007370C7">
      <w:pPr>
        <w:tabs>
          <w:tab w:val="left" w:pos="7020"/>
        </w:tabs>
        <w:jc w:val="right"/>
        <w:rPr>
          <w:sz w:val="22"/>
          <w:szCs w:val="22"/>
        </w:rPr>
      </w:pPr>
    </w:p>
    <w:p w:rsidR="00FE1488" w:rsidRDefault="00FE1488" w:rsidP="007370C7">
      <w:pPr>
        <w:tabs>
          <w:tab w:val="left" w:pos="7020"/>
        </w:tabs>
        <w:jc w:val="right"/>
        <w:rPr>
          <w:sz w:val="22"/>
          <w:szCs w:val="22"/>
        </w:rPr>
      </w:pPr>
    </w:p>
    <w:p w:rsidR="00B87309" w:rsidRDefault="00B87309" w:rsidP="007370C7">
      <w:pPr>
        <w:tabs>
          <w:tab w:val="left" w:pos="7020"/>
        </w:tabs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 1</w:t>
      </w:r>
    </w:p>
    <w:p w:rsidR="00717A02" w:rsidRPr="00B87309" w:rsidRDefault="00717A02" w:rsidP="00717A02">
      <w:pPr>
        <w:keepNext/>
        <w:jc w:val="center"/>
        <w:outlineLvl w:val="0"/>
        <w:rPr>
          <w:b/>
        </w:rPr>
      </w:pPr>
      <w:r w:rsidRPr="00B87309">
        <w:rPr>
          <w:b/>
        </w:rPr>
        <w:t>ЗАЯВКА НА УЧАСТИЕ В АУКЦИОНЕ</w:t>
      </w:r>
      <w:r>
        <w:rPr>
          <w:b/>
        </w:rPr>
        <w:t xml:space="preserve"> ЛОТ №1</w:t>
      </w:r>
      <w:r w:rsidRPr="00B87309">
        <w:rPr>
          <w:b/>
        </w:rPr>
        <w:t xml:space="preserve">   № ____</w:t>
      </w:r>
    </w:p>
    <w:p w:rsidR="00717A02" w:rsidRPr="00B87309" w:rsidRDefault="00717A02" w:rsidP="00717A02"/>
    <w:p w:rsidR="00717A02" w:rsidRPr="00B87309" w:rsidRDefault="00717A02" w:rsidP="00717A02">
      <w:pPr>
        <w:rPr>
          <w:rtl/>
        </w:rPr>
      </w:pPr>
      <w:r w:rsidRPr="00B87309">
        <w:t xml:space="preserve">Претендент – физическое лицо  </w:t>
      </w:r>
      <w:r w:rsidRPr="00B87309">
        <w:sym w:font="Symbol" w:char="F09B"/>
      </w:r>
      <w:r w:rsidRPr="00B87309">
        <w:t xml:space="preserve">       юридическое лицо  </w:t>
      </w:r>
      <w:r w:rsidRPr="00B87309">
        <w:sym w:font="Symbol" w:char="F09B"/>
      </w:r>
    </w:p>
    <w:p w:rsidR="00717A02" w:rsidRPr="00B87309" w:rsidRDefault="00717A02" w:rsidP="00717A02">
      <w:pPr>
        <w:rPr>
          <w:b/>
          <w:sz w:val="20"/>
          <w:szCs w:val="20"/>
        </w:rPr>
      </w:pPr>
    </w:p>
    <w:p w:rsidR="00717A02" w:rsidRPr="00B87309" w:rsidRDefault="00717A02" w:rsidP="00717A02">
      <w:pPr>
        <w:pBdr>
          <w:bottom w:val="single" w:sz="12" w:space="1" w:color="auto"/>
        </w:pBdr>
      </w:pPr>
      <w:r w:rsidRPr="00B87309">
        <w:rPr>
          <w:b/>
        </w:rPr>
        <w:t>ФИО / Наименование претендента</w:t>
      </w:r>
      <w:r w:rsidRPr="00B87309">
        <w:t xml:space="preserve"> _____________________________________________</w:t>
      </w:r>
    </w:p>
    <w:p w:rsidR="00717A02" w:rsidRPr="00B87309" w:rsidRDefault="00717A02" w:rsidP="00717A02">
      <w:pPr>
        <w:pBdr>
          <w:bottom w:val="single" w:sz="12" w:space="1" w:color="auto"/>
        </w:pBdr>
      </w:pPr>
    </w:p>
    <w:p w:rsidR="00717A02" w:rsidRPr="00B87309" w:rsidRDefault="00717A02" w:rsidP="00717A02">
      <w:r w:rsidRPr="00B87309">
        <w:rPr>
          <w:b/>
          <w:sz w:val="20"/>
          <w:szCs w:val="20"/>
        </w:rPr>
        <w:t>Для физических лиц:</w:t>
      </w:r>
    </w:p>
    <w:p w:rsidR="00717A02" w:rsidRPr="00B87309" w:rsidRDefault="00717A02" w:rsidP="00717A02">
      <w:r w:rsidRPr="00B87309">
        <w:t>Документ, удостоверяющий личность: ____________________________________________</w:t>
      </w:r>
    </w:p>
    <w:p w:rsidR="00717A02" w:rsidRPr="00B87309" w:rsidRDefault="00717A02" w:rsidP="00717A02">
      <w:pPr>
        <w:pBdr>
          <w:bottom w:val="single" w:sz="12" w:space="1" w:color="auto"/>
        </w:pBdr>
      </w:pPr>
      <w:r w:rsidRPr="00B87309">
        <w:t xml:space="preserve">Серия __________ № ________________ </w:t>
      </w:r>
      <w:proofErr w:type="gramStart"/>
      <w:r w:rsidRPr="00B87309">
        <w:t>выдан</w:t>
      </w:r>
      <w:proofErr w:type="gramEnd"/>
      <w:r w:rsidRPr="00B87309">
        <w:t xml:space="preserve"> « __» ____________    ______ года</w:t>
      </w:r>
    </w:p>
    <w:p w:rsidR="00717A02" w:rsidRPr="00B87309" w:rsidRDefault="00717A02" w:rsidP="00717A02">
      <w:pPr>
        <w:pBdr>
          <w:bottom w:val="single" w:sz="12" w:space="1" w:color="auto"/>
        </w:pBdr>
      </w:pPr>
    </w:p>
    <w:p w:rsidR="00717A02" w:rsidRPr="00B87309" w:rsidRDefault="00717A02" w:rsidP="00717A02">
      <w:pPr>
        <w:rPr>
          <w:sz w:val="20"/>
          <w:szCs w:val="20"/>
        </w:rPr>
      </w:pPr>
      <w:r w:rsidRPr="00B87309">
        <w:rPr>
          <w:sz w:val="20"/>
          <w:szCs w:val="20"/>
        </w:rPr>
        <w:t xml:space="preserve">                                                           (кем </w:t>
      </w:r>
      <w:proofErr w:type="gramStart"/>
      <w:r w:rsidRPr="00B87309">
        <w:rPr>
          <w:sz w:val="20"/>
          <w:szCs w:val="20"/>
        </w:rPr>
        <w:t>выдан</w:t>
      </w:r>
      <w:proofErr w:type="gramEnd"/>
      <w:r w:rsidRPr="00B87309">
        <w:rPr>
          <w:sz w:val="20"/>
          <w:szCs w:val="20"/>
        </w:rPr>
        <w:t>)</w:t>
      </w:r>
    </w:p>
    <w:p w:rsidR="00717A02" w:rsidRPr="00B87309" w:rsidRDefault="00717A02" w:rsidP="00717A02">
      <w:pPr>
        <w:rPr>
          <w:b/>
          <w:sz w:val="20"/>
          <w:szCs w:val="20"/>
        </w:rPr>
      </w:pPr>
      <w:r w:rsidRPr="00B87309">
        <w:rPr>
          <w:b/>
          <w:sz w:val="20"/>
          <w:szCs w:val="20"/>
        </w:rPr>
        <w:t>Для юридических лиц:</w:t>
      </w:r>
    </w:p>
    <w:p w:rsidR="00717A02" w:rsidRPr="00B87309" w:rsidRDefault="00717A02" w:rsidP="00717A02">
      <w:pPr>
        <w:pBdr>
          <w:bottom w:val="single" w:sz="12" w:space="1" w:color="auto"/>
        </w:pBdr>
      </w:pPr>
      <w:r w:rsidRPr="00B87309">
        <w:t>Документ о государственной регистрации в качестве юридического лица ______________</w:t>
      </w:r>
    </w:p>
    <w:p w:rsidR="00717A02" w:rsidRPr="00B87309" w:rsidRDefault="00717A02" w:rsidP="00717A02">
      <w:pPr>
        <w:pBdr>
          <w:bottom w:val="single" w:sz="12" w:space="1" w:color="auto"/>
        </w:pBdr>
      </w:pPr>
    </w:p>
    <w:p w:rsidR="00717A02" w:rsidRPr="00B87309" w:rsidRDefault="00717A02" w:rsidP="00717A02">
      <w:r w:rsidRPr="00B87309">
        <w:t>Серия _________ № _______________, дата регистрации « __»____________  ______ года</w:t>
      </w:r>
    </w:p>
    <w:p w:rsidR="00717A02" w:rsidRPr="00B87309" w:rsidRDefault="00717A02" w:rsidP="00717A02">
      <w:r w:rsidRPr="00B87309">
        <w:lastRenderedPageBreak/>
        <w:t>Орган, осуществивший регистрацию _____________________________________________</w:t>
      </w:r>
    </w:p>
    <w:p w:rsidR="00717A02" w:rsidRPr="00B87309" w:rsidRDefault="00717A02" w:rsidP="00717A02">
      <w:r w:rsidRPr="00B87309">
        <w:t>Место выдачи _________________________________________________________________</w:t>
      </w:r>
    </w:p>
    <w:p w:rsidR="00717A02" w:rsidRPr="00B87309" w:rsidRDefault="00717A02" w:rsidP="00717A02">
      <w:r w:rsidRPr="00B87309">
        <w:t>ИНН ________________________________________</w:t>
      </w:r>
    </w:p>
    <w:p w:rsidR="00717A02" w:rsidRPr="00B87309" w:rsidRDefault="00717A02" w:rsidP="00717A02"/>
    <w:p w:rsidR="00717A02" w:rsidRPr="00B87309" w:rsidRDefault="00717A02" w:rsidP="00717A02">
      <w:pPr>
        <w:pBdr>
          <w:bottom w:val="single" w:sz="12" w:space="1" w:color="auto"/>
        </w:pBdr>
      </w:pPr>
      <w:r w:rsidRPr="00B87309">
        <w:rPr>
          <w:b/>
        </w:rPr>
        <w:t>Место жительства / Место нахождения претендента:</w:t>
      </w:r>
      <w:r w:rsidRPr="00B87309">
        <w:t>______________________________</w:t>
      </w:r>
    </w:p>
    <w:p w:rsidR="00717A02" w:rsidRPr="00B87309" w:rsidRDefault="00717A02" w:rsidP="00717A02">
      <w:pPr>
        <w:pBdr>
          <w:bottom w:val="single" w:sz="12" w:space="1" w:color="auto"/>
        </w:pBdr>
      </w:pPr>
    </w:p>
    <w:p w:rsidR="00717A02" w:rsidRPr="00B87309" w:rsidRDefault="00717A02" w:rsidP="00717A02">
      <w:r w:rsidRPr="00B87309">
        <w:t>Телефон ______________________ Факс ______________ Индекс _____________________</w:t>
      </w:r>
    </w:p>
    <w:p w:rsidR="00717A02" w:rsidRPr="00B87309" w:rsidRDefault="00717A02" w:rsidP="00717A02">
      <w:r w:rsidRPr="00B87309">
        <w:t>Банковские реквизиты претендента для возврата денежных средств:</w:t>
      </w:r>
    </w:p>
    <w:p w:rsidR="00717A02" w:rsidRPr="00B87309" w:rsidRDefault="00717A02" w:rsidP="00717A02">
      <w:r w:rsidRPr="00B87309">
        <w:t>расчетный (лицевой) счет № ____________________________________________________</w:t>
      </w:r>
    </w:p>
    <w:p w:rsidR="00717A02" w:rsidRPr="00B87309" w:rsidRDefault="00717A02" w:rsidP="00717A02">
      <w:r w:rsidRPr="00B87309">
        <w:t>в ____________________________________________________________________________</w:t>
      </w:r>
    </w:p>
    <w:p w:rsidR="00717A02" w:rsidRPr="00B87309" w:rsidRDefault="00717A02" w:rsidP="00717A02">
      <w:proofErr w:type="spellStart"/>
      <w:r w:rsidRPr="00B87309">
        <w:t>кор</w:t>
      </w:r>
      <w:proofErr w:type="gramStart"/>
      <w:r w:rsidRPr="00B87309">
        <w:t>.с</w:t>
      </w:r>
      <w:proofErr w:type="gramEnd"/>
      <w:r w:rsidRPr="00B87309">
        <w:t>чет</w:t>
      </w:r>
      <w:proofErr w:type="spellEnd"/>
      <w:r w:rsidRPr="00B87309">
        <w:t xml:space="preserve"> № _____________________ БИК _________________ ИНН ___________________</w:t>
      </w:r>
    </w:p>
    <w:p w:rsidR="00717A02" w:rsidRPr="00B87309" w:rsidRDefault="00717A02" w:rsidP="00717A02">
      <w:r w:rsidRPr="00B87309">
        <w:t>Представитель претендента _____________________________________________________</w:t>
      </w:r>
    </w:p>
    <w:p w:rsidR="00717A02" w:rsidRPr="00B87309" w:rsidRDefault="00717A02" w:rsidP="00717A02">
      <w:pPr>
        <w:rPr>
          <w:sz w:val="20"/>
          <w:szCs w:val="20"/>
        </w:rPr>
      </w:pPr>
      <w:r w:rsidRPr="00B87309">
        <w:t xml:space="preserve">                                                                                   </w:t>
      </w:r>
      <w:r w:rsidRPr="00B87309">
        <w:rPr>
          <w:sz w:val="20"/>
          <w:szCs w:val="20"/>
        </w:rPr>
        <w:t>(ФИО или наименование)</w:t>
      </w:r>
    </w:p>
    <w:p w:rsidR="00717A02" w:rsidRPr="00B87309" w:rsidRDefault="00717A02" w:rsidP="00717A02">
      <w:r w:rsidRPr="00B87309">
        <w:t xml:space="preserve">действует на основании доверенности  № _______ от « __» ________________ _______ </w:t>
      </w:r>
      <w:proofErr w:type="gramStart"/>
      <w:r w:rsidRPr="00B87309">
        <w:t>г</w:t>
      </w:r>
      <w:proofErr w:type="gramEnd"/>
      <w:r w:rsidRPr="00B87309">
        <w:t>.</w:t>
      </w:r>
    </w:p>
    <w:p w:rsidR="00717A02" w:rsidRPr="00B87309" w:rsidRDefault="00717A02" w:rsidP="00717A02">
      <w:r w:rsidRPr="00B87309">
        <w:t>Реквизиты документа, удостоверяющего личность представителя – физического лица или документа о государственной регистрации в качестве юридического лица представителя – юридического лица: ____________________________________________________________</w:t>
      </w:r>
    </w:p>
    <w:p w:rsidR="00717A02" w:rsidRPr="00B87309" w:rsidRDefault="00717A02" w:rsidP="00717A02">
      <w:pPr>
        <w:rPr>
          <w:sz w:val="20"/>
          <w:szCs w:val="20"/>
        </w:rPr>
      </w:pPr>
      <w:r w:rsidRPr="00B87309">
        <w:t xml:space="preserve">                                                              </w:t>
      </w:r>
      <w:proofErr w:type="gramStart"/>
      <w:r w:rsidRPr="00B87309">
        <w:rPr>
          <w:sz w:val="20"/>
          <w:szCs w:val="20"/>
        </w:rPr>
        <w:t>(наименование документа, серия, номер, дата и место выдачи</w:t>
      </w:r>
      <w:proofErr w:type="gramEnd"/>
    </w:p>
    <w:p w:rsidR="00717A02" w:rsidRPr="00B87309" w:rsidRDefault="00717A02" w:rsidP="00717A02">
      <w:pPr>
        <w:rPr>
          <w:sz w:val="20"/>
          <w:szCs w:val="20"/>
        </w:rPr>
      </w:pPr>
      <w:r w:rsidRPr="00B87309">
        <w:rPr>
          <w:sz w:val="20"/>
          <w:szCs w:val="20"/>
        </w:rPr>
        <w:t xml:space="preserve">_____________________________________________________________________________________________                                                                                                            (регистрации), кем </w:t>
      </w:r>
      <w:proofErr w:type="gramStart"/>
      <w:r w:rsidRPr="00B87309">
        <w:rPr>
          <w:sz w:val="20"/>
          <w:szCs w:val="20"/>
        </w:rPr>
        <w:t>выдан</w:t>
      </w:r>
      <w:proofErr w:type="gramEnd"/>
      <w:r w:rsidRPr="00B87309">
        <w:rPr>
          <w:sz w:val="20"/>
          <w:szCs w:val="20"/>
        </w:rPr>
        <w:t>)</w:t>
      </w:r>
    </w:p>
    <w:p w:rsidR="00CE647B" w:rsidRDefault="00CE647B" w:rsidP="00CE647B">
      <w:pPr>
        <w:jc w:val="both"/>
        <w:rPr>
          <w:szCs w:val="28"/>
        </w:rPr>
      </w:pPr>
      <w:r w:rsidRPr="00B87309">
        <w:rPr>
          <w:b/>
          <w:szCs w:val="28"/>
        </w:rPr>
        <w:t>Земельный участок:</w:t>
      </w:r>
      <w:r w:rsidRPr="00B87309">
        <w:rPr>
          <w:szCs w:val="28"/>
        </w:rPr>
        <w:t xml:space="preserve"> </w:t>
      </w:r>
      <w:r w:rsidR="00EB2751" w:rsidRPr="00EB2751">
        <w:t xml:space="preserve">В 30 м на северо-запад от АЗС, </w:t>
      </w:r>
      <w:proofErr w:type="gramStart"/>
      <w:r w:rsidR="00EB2751" w:rsidRPr="00EB2751">
        <w:t>расположенной</w:t>
      </w:r>
      <w:proofErr w:type="gramEnd"/>
      <w:r w:rsidR="00EB2751" w:rsidRPr="00EB2751">
        <w:t xml:space="preserve"> на земельном участке с кадастровым номером 42:38:0101001:1032 по адресу: Кемеровская область, </w:t>
      </w:r>
      <w:proofErr w:type="spellStart"/>
      <w:r w:rsidR="00EB2751" w:rsidRPr="00EB2751">
        <w:t>г</w:t>
      </w:r>
      <w:proofErr w:type="gramStart"/>
      <w:r w:rsidR="00EB2751" w:rsidRPr="00EB2751">
        <w:t>.П</w:t>
      </w:r>
      <w:proofErr w:type="gramEnd"/>
      <w:r w:rsidR="00EB2751" w:rsidRPr="00EB2751">
        <w:t>олысаево</w:t>
      </w:r>
      <w:proofErr w:type="spellEnd"/>
      <w:r w:rsidR="00EB2751" w:rsidRPr="00EB2751">
        <w:t>, на 15 км автодороги Ленинск-Кузнецкий-Междуреченск</w:t>
      </w:r>
      <w:r w:rsidR="00EB2751">
        <w:t>,</w:t>
      </w:r>
      <w:r w:rsidRPr="00EB2751">
        <w:t xml:space="preserve"> </w:t>
      </w:r>
      <w:r w:rsidR="00EB2751">
        <w:rPr>
          <w:szCs w:val="28"/>
        </w:rPr>
        <w:t>объект придорожного сервиса.</w:t>
      </w:r>
    </w:p>
    <w:p w:rsidR="00CE647B" w:rsidRPr="00A850B4" w:rsidRDefault="00CE647B" w:rsidP="00CE647B">
      <w:pPr>
        <w:jc w:val="both"/>
      </w:pPr>
      <w:r w:rsidRPr="00B87309">
        <w:t>Вносимая для участия в ау</w:t>
      </w:r>
      <w:r>
        <w:t xml:space="preserve">кционе сумма денежных средств: </w:t>
      </w:r>
      <w:r w:rsidR="00EB2751">
        <w:t>23 100</w:t>
      </w:r>
      <w:r w:rsidRPr="00A850B4">
        <w:t xml:space="preserve">  руб. 00 коп.</w:t>
      </w:r>
    </w:p>
    <w:p w:rsidR="00CE647B" w:rsidRPr="00A850B4" w:rsidRDefault="00EB2751" w:rsidP="00CE647B">
      <w:pPr>
        <w:pBdr>
          <w:bottom w:val="single" w:sz="12" w:space="1" w:color="auto"/>
        </w:pBdr>
      </w:pPr>
      <w:r>
        <w:t>Двадцать три тысячи сто</w:t>
      </w:r>
      <w:r w:rsidR="00CE647B" w:rsidRPr="00A850B4">
        <w:t xml:space="preserve">  рублей 00 копеек</w:t>
      </w:r>
    </w:p>
    <w:p w:rsidR="00717A02" w:rsidRPr="00B87309" w:rsidRDefault="00717A02" w:rsidP="00717A02">
      <w:pPr>
        <w:rPr>
          <w:sz w:val="20"/>
          <w:szCs w:val="20"/>
        </w:rPr>
      </w:pPr>
      <w:r w:rsidRPr="00B87309">
        <w:rPr>
          <w:sz w:val="20"/>
          <w:szCs w:val="20"/>
        </w:rPr>
        <w:t xml:space="preserve">                                                            (сумма прописью)</w:t>
      </w:r>
    </w:p>
    <w:p w:rsidR="00717A02" w:rsidRPr="00B87309" w:rsidRDefault="00717A02" w:rsidP="00717A02">
      <w:r w:rsidRPr="00B87309">
        <w:t>перечислена «__» __________ 201</w:t>
      </w:r>
      <w:r>
        <w:t>6</w:t>
      </w:r>
      <w:r w:rsidRPr="00B87309">
        <w:t xml:space="preserve"> г. наименование банка __________________________</w:t>
      </w:r>
    </w:p>
    <w:p w:rsidR="00717A02" w:rsidRPr="00B87309" w:rsidRDefault="00717A02" w:rsidP="00717A02"/>
    <w:p w:rsidR="00717A02" w:rsidRPr="00B87309" w:rsidRDefault="00717A02" w:rsidP="00717A02">
      <w:pPr>
        <w:jc w:val="both"/>
        <w:rPr>
          <w:b/>
          <w:bCs/>
        </w:rPr>
      </w:pPr>
      <w:r w:rsidRPr="00B87309">
        <w:t xml:space="preserve">        Изучив условия аукциона, содержащиеся в информационном сообщение</w:t>
      </w:r>
      <w:r w:rsidRPr="00B87309">
        <w:rPr>
          <w:b/>
          <w:bCs/>
        </w:rPr>
        <w:t xml:space="preserve"> </w:t>
      </w:r>
      <w:r w:rsidRPr="00B87309">
        <w:t>о проведен</w:t>
      </w:r>
      <w:proofErr w:type="gramStart"/>
      <w:r w:rsidRPr="00B87309">
        <w:t>ии ау</w:t>
      </w:r>
      <w:proofErr w:type="gramEnd"/>
      <w:r w:rsidRPr="00B87309">
        <w:t>кциона, опубликованном в газете «Полысаево»  №____ от «___»_____201</w:t>
      </w:r>
      <w:r>
        <w:t>6</w:t>
      </w:r>
      <w:r w:rsidRPr="00B87309">
        <w:t xml:space="preserve">г. сообщаю о согласии участвовать в аукционе на условиях, установленных  в настоящем информационном сообщении. </w:t>
      </w:r>
    </w:p>
    <w:p w:rsidR="00717A02" w:rsidRPr="00B87309" w:rsidRDefault="00717A02" w:rsidP="00717A02">
      <w:pPr>
        <w:jc w:val="both"/>
      </w:pPr>
      <w:r w:rsidRPr="00B87309">
        <w:rPr>
          <w:b/>
          <w:bCs/>
        </w:rPr>
        <w:t xml:space="preserve">        </w:t>
      </w:r>
      <w:r w:rsidRPr="00B87309">
        <w:t xml:space="preserve"> В случае признания меня победителем аукциона обязуюсь:</w:t>
      </w:r>
    </w:p>
    <w:p w:rsidR="00717A02" w:rsidRPr="00B87309" w:rsidRDefault="00717A02" w:rsidP="00717A02">
      <w:r w:rsidRPr="00B87309">
        <w:t xml:space="preserve">       </w:t>
      </w:r>
      <w:r>
        <w:t xml:space="preserve">         </w:t>
      </w:r>
      <w:r w:rsidRPr="00B87309">
        <w:t xml:space="preserve">  - подписать протокол о результатах аукциона,</w:t>
      </w:r>
    </w:p>
    <w:p w:rsidR="00717A02" w:rsidRPr="00B87309" w:rsidRDefault="00717A02" w:rsidP="00717A02">
      <w:pPr>
        <w:jc w:val="both"/>
      </w:pPr>
      <w:r>
        <w:t xml:space="preserve">                  </w:t>
      </w:r>
      <w:r w:rsidRPr="00B87309">
        <w:t>- заключить договор аренды</w:t>
      </w:r>
      <w:r>
        <w:t xml:space="preserve">  (купли-продажи)</w:t>
      </w:r>
      <w:r w:rsidRPr="00B87309">
        <w:t xml:space="preserve">, </w:t>
      </w:r>
      <w:r>
        <w:t xml:space="preserve">по истечению 10 дней </w:t>
      </w:r>
      <w:r w:rsidRPr="00B87309">
        <w:t xml:space="preserve"> со дня подписания п</w:t>
      </w:r>
      <w:r>
        <w:t>ротокола о результатах аукциона и размещения его</w:t>
      </w:r>
      <w:r w:rsidRPr="001750D6">
        <w:t xml:space="preserve"> на сайте www.torgi.gov.ru.</w:t>
      </w:r>
    </w:p>
    <w:p w:rsidR="00717A02" w:rsidRPr="00B87309" w:rsidRDefault="00717A02" w:rsidP="00717A02">
      <w:r>
        <w:t xml:space="preserve">         </w:t>
      </w:r>
      <w:r w:rsidRPr="00B87309">
        <w:t xml:space="preserve">- провести оплату стоимости </w:t>
      </w:r>
      <w:r>
        <w:t>земельного участка</w:t>
      </w:r>
      <w:r w:rsidRPr="00B87309">
        <w:t>, установленного по результатам аукциона, в сроки и на счет, определенные договором аренды</w:t>
      </w:r>
      <w:r>
        <w:t xml:space="preserve"> (купли-продажи)</w:t>
      </w:r>
      <w:r w:rsidRPr="00B87309">
        <w:t>.</w:t>
      </w:r>
    </w:p>
    <w:p w:rsidR="00717A02" w:rsidRPr="00B87309" w:rsidRDefault="00717A02" w:rsidP="00717A02">
      <w:pPr>
        <w:rPr>
          <w:b/>
          <w:bCs/>
        </w:rPr>
      </w:pPr>
    </w:p>
    <w:p w:rsidR="00717A02" w:rsidRPr="00B87309" w:rsidRDefault="00717A02" w:rsidP="00717A02">
      <w:pPr>
        <w:jc w:val="both"/>
      </w:pPr>
      <w:r w:rsidRPr="00B87309">
        <w:rPr>
          <w:b/>
          <w:bCs/>
        </w:rPr>
        <w:t xml:space="preserve">         </w:t>
      </w:r>
      <w:r w:rsidRPr="00B87309">
        <w:t>Согласен с тем, что в случае признания победителем  аукциона и уклонения от подписания протокола  о результатах торгов, отказа от заключения договора аренды</w:t>
      </w:r>
      <w:r>
        <w:t xml:space="preserve"> (купли-продажи)</w:t>
      </w:r>
      <w:r w:rsidRPr="00B87309">
        <w:t>, утрачиваю внесенный  задат</w:t>
      </w:r>
      <w:r>
        <w:t>ок</w:t>
      </w:r>
      <w:r w:rsidRPr="00B87309">
        <w:t>.</w:t>
      </w:r>
    </w:p>
    <w:p w:rsidR="00717A02" w:rsidRPr="00B87309" w:rsidRDefault="00717A02" w:rsidP="00717A02">
      <w:pPr>
        <w:jc w:val="both"/>
      </w:pPr>
    </w:p>
    <w:p w:rsidR="00717A02" w:rsidRPr="00B87309" w:rsidRDefault="00717A02" w:rsidP="00717A02">
      <w:r w:rsidRPr="00B87309">
        <w:t>Подпись претендента (его полномочного представителя) ___________________________</w:t>
      </w:r>
    </w:p>
    <w:p w:rsidR="00717A02" w:rsidRPr="00B87309" w:rsidRDefault="00717A02" w:rsidP="00717A02">
      <w:r w:rsidRPr="00B87309">
        <w:t>«___» ______________ 201</w:t>
      </w:r>
      <w:r>
        <w:t>6</w:t>
      </w:r>
      <w:r w:rsidRPr="00B87309">
        <w:t xml:space="preserve">г.                                             </w:t>
      </w:r>
      <w:proofErr w:type="spellStart"/>
      <w:r w:rsidRPr="00B87309">
        <w:t>м.п</w:t>
      </w:r>
      <w:proofErr w:type="spellEnd"/>
      <w:r w:rsidRPr="00B87309">
        <w:t>.</w:t>
      </w:r>
    </w:p>
    <w:p w:rsidR="00717A02" w:rsidRPr="00B87309" w:rsidRDefault="00717A02" w:rsidP="00717A02"/>
    <w:p w:rsidR="00717A02" w:rsidRPr="00B87309" w:rsidRDefault="00717A02" w:rsidP="00717A02">
      <w:r w:rsidRPr="00B87309">
        <w:t xml:space="preserve">Заявка принята </w:t>
      </w:r>
      <w:r>
        <w:t>организатором торгов</w:t>
      </w:r>
      <w:r w:rsidRPr="00B87309">
        <w:t xml:space="preserve"> (его полномочным представителем)</w:t>
      </w:r>
    </w:p>
    <w:p w:rsidR="00717A02" w:rsidRPr="00B87309" w:rsidRDefault="00717A02" w:rsidP="00717A02">
      <w:r w:rsidRPr="00B87309">
        <w:t>«___» ______________201</w:t>
      </w:r>
      <w:r>
        <w:t>6</w:t>
      </w:r>
      <w:r w:rsidRPr="00B87309">
        <w:t>г.   в _____час</w:t>
      </w:r>
      <w:proofErr w:type="gramStart"/>
      <w:r w:rsidRPr="00B87309">
        <w:t>.</w:t>
      </w:r>
      <w:proofErr w:type="gramEnd"/>
      <w:r w:rsidRPr="00B87309">
        <w:t xml:space="preserve"> ____ </w:t>
      </w:r>
      <w:proofErr w:type="gramStart"/>
      <w:r w:rsidRPr="00B87309">
        <w:t>м</w:t>
      </w:r>
      <w:proofErr w:type="gramEnd"/>
      <w:r w:rsidRPr="00B87309">
        <w:t>ин.</w:t>
      </w:r>
    </w:p>
    <w:p w:rsidR="00717A02" w:rsidRPr="00B87309" w:rsidRDefault="00717A02" w:rsidP="00717A02"/>
    <w:p w:rsidR="00717A02" w:rsidRPr="00B87309" w:rsidRDefault="00717A02" w:rsidP="00717A02">
      <w:r w:rsidRPr="00B87309">
        <w:t xml:space="preserve">Подпись уполномоченного лица, принявшего заявку               _______________________  </w:t>
      </w:r>
    </w:p>
    <w:p w:rsidR="00717A02" w:rsidRDefault="00717A02" w:rsidP="00717A02">
      <w:pPr>
        <w:tabs>
          <w:tab w:val="left" w:pos="7020"/>
        </w:tabs>
      </w:pPr>
      <w:r w:rsidRPr="00B87309">
        <w:t xml:space="preserve">                                                                       </w:t>
      </w:r>
      <w:r>
        <w:t xml:space="preserve">                          </w:t>
      </w:r>
      <w:r>
        <w:tab/>
        <w:t xml:space="preserve"> </w:t>
      </w:r>
      <w:proofErr w:type="spellStart"/>
      <w:r>
        <w:t>м</w:t>
      </w:r>
      <w:proofErr w:type="gramStart"/>
      <w:r>
        <w:t>.п</w:t>
      </w:r>
      <w:proofErr w:type="spellEnd"/>
      <w:proofErr w:type="gramEnd"/>
    </w:p>
    <w:p w:rsidR="00717A02" w:rsidRDefault="00717A02" w:rsidP="00717A02"/>
    <w:p w:rsidR="00717A02" w:rsidRDefault="00717A02" w:rsidP="00717A02">
      <w:pPr>
        <w:tabs>
          <w:tab w:val="left" w:pos="7020"/>
        </w:tabs>
      </w:pPr>
    </w:p>
    <w:p w:rsidR="00717A02" w:rsidRDefault="00717A02" w:rsidP="00717A02"/>
    <w:p w:rsidR="00E919E4" w:rsidRDefault="00FC21AA" w:rsidP="006B6529">
      <w:pPr>
        <w:tabs>
          <w:tab w:val="left" w:pos="7020"/>
        </w:tabs>
        <w:jc w:val="right"/>
        <w:rPr>
          <w:sz w:val="22"/>
          <w:szCs w:val="22"/>
        </w:rPr>
      </w:pPr>
      <w:r>
        <w:t xml:space="preserve"> </w:t>
      </w:r>
    </w:p>
    <w:p w:rsidR="00E919E4" w:rsidRDefault="00E919E4" w:rsidP="00D22B0C">
      <w:pPr>
        <w:tabs>
          <w:tab w:val="left" w:pos="7020"/>
        </w:tabs>
        <w:ind w:left="7088"/>
        <w:rPr>
          <w:sz w:val="22"/>
          <w:szCs w:val="22"/>
        </w:rPr>
      </w:pPr>
    </w:p>
    <w:p w:rsidR="00D22B0C" w:rsidRDefault="00C70A49" w:rsidP="00D22B0C">
      <w:pPr>
        <w:tabs>
          <w:tab w:val="left" w:pos="7020"/>
        </w:tabs>
        <w:ind w:left="7088"/>
        <w:rPr>
          <w:sz w:val="22"/>
          <w:szCs w:val="22"/>
        </w:rPr>
      </w:pPr>
      <w:r>
        <w:rPr>
          <w:sz w:val="22"/>
          <w:szCs w:val="22"/>
        </w:rPr>
        <w:t xml:space="preserve">Приложение </w:t>
      </w:r>
      <w:r w:rsidR="003627C8">
        <w:rPr>
          <w:sz w:val="22"/>
          <w:szCs w:val="22"/>
        </w:rPr>
        <w:t xml:space="preserve"> </w:t>
      </w:r>
      <w:r>
        <w:rPr>
          <w:sz w:val="22"/>
          <w:szCs w:val="22"/>
        </w:rPr>
        <w:t>№</w:t>
      </w:r>
      <w:r w:rsidR="003627C8">
        <w:rPr>
          <w:sz w:val="22"/>
          <w:szCs w:val="22"/>
        </w:rPr>
        <w:t>2</w:t>
      </w:r>
    </w:p>
    <w:p w:rsidR="00717A02" w:rsidRDefault="00717A02" w:rsidP="00717A02">
      <w:pPr>
        <w:tabs>
          <w:tab w:val="left" w:pos="7020"/>
        </w:tabs>
        <w:rPr>
          <w:sz w:val="22"/>
          <w:szCs w:val="22"/>
        </w:rPr>
      </w:pPr>
    </w:p>
    <w:p w:rsidR="00EB261A" w:rsidRDefault="00EB261A" w:rsidP="00D22B0C">
      <w:pPr>
        <w:tabs>
          <w:tab w:val="left" w:pos="7020"/>
        </w:tabs>
        <w:ind w:left="7088"/>
        <w:rPr>
          <w:sz w:val="22"/>
          <w:szCs w:val="22"/>
        </w:rPr>
      </w:pPr>
    </w:p>
    <w:p w:rsidR="00A5748C" w:rsidRPr="00717A02" w:rsidRDefault="00B61F06" w:rsidP="00717A02">
      <w:pPr>
        <w:rPr>
          <w:szCs w:val="20"/>
        </w:rPr>
      </w:pPr>
      <w:r w:rsidRPr="00B61F06">
        <w:rPr>
          <w:szCs w:val="20"/>
        </w:rPr>
        <w:t xml:space="preserve">                                                                                          </w:t>
      </w:r>
      <w:r w:rsidR="00717A02">
        <w:rPr>
          <w:szCs w:val="20"/>
        </w:rPr>
        <w:t xml:space="preserve">                               </w:t>
      </w:r>
    </w:p>
    <w:p w:rsidR="00A5748C" w:rsidRPr="00A5748C" w:rsidRDefault="00A5748C" w:rsidP="00A5748C">
      <w:pPr>
        <w:ind w:right="113"/>
        <w:jc w:val="center"/>
        <w:rPr>
          <w:b/>
          <w:sz w:val="32"/>
          <w:szCs w:val="32"/>
        </w:rPr>
      </w:pPr>
    </w:p>
    <w:p w:rsidR="00A5748C" w:rsidRPr="00A5748C" w:rsidRDefault="00A5748C" w:rsidP="00A5748C">
      <w:pPr>
        <w:ind w:right="113"/>
        <w:jc w:val="center"/>
        <w:rPr>
          <w:b/>
          <w:sz w:val="32"/>
          <w:szCs w:val="32"/>
        </w:rPr>
      </w:pPr>
    </w:p>
    <w:p w:rsidR="00A5748C" w:rsidRPr="00A5748C" w:rsidRDefault="00A5748C" w:rsidP="00A5748C">
      <w:pPr>
        <w:rPr>
          <w:szCs w:val="20"/>
        </w:rPr>
      </w:pPr>
      <w:r w:rsidRPr="00A5748C">
        <w:rPr>
          <w:szCs w:val="20"/>
        </w:rPr>
        <w:t xml:space="preserve">                                                                                                                                                          </w:t>
      </w:r>
    </w:p>
    <w:p w:rsidR="00717A02" w:rsidRPr="00717A02" w:rsidRDefault="00A61ACD" w:rsidP="00717A02">
      <w:pPr>
        <w:tabs>
          <w:tab w:val="left" w:pos="5103"/>
        </w:tabs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28" type="#_x0000_t75" style="position:absolute;left:0;text-align:left;margin-left:190.5pt;margin-top:-34.7pt;width:71.05pt;height:76.15pt;z-index:251663360" wrapcoords="-89 0 -89 21334 21511 21334 21511 0 -89 0">
            <v:imagedata r:id="rId7" o:title=""/>
            <w10:wrap type="tight"/>
          </v:shape>
          <o:OLEObject Type="Embed" ProgID="Photoshop.Image.9" ShapeID="_x0000_s1028" DrawAspect="Content" ObjectID="_1534764209" r:id="rId13">
            <o:FieldCodes>\s</o:FieldCodes>
          </o:OLEObject>
        </w:pict>
      </w:r>
    </w:p>
    <w:p w:rsidR="00717A02" w:rsidRPr="00717A02" w:rsidRDefault="00717A02" w:rsidP="00717A02">
      <w:pPr>
        <w:ind w:right="113"/>
        <w:jc w:val="center"/>
        <w:rPr>
          <w:b/>
          <w:sz w:val="32"/>
          <w:szCs w:val="32"/>
        </w:rPr>
      </w:pPr>
      <w:r w:rsidRPr="00717A02">
        <w:rPr>
          <w:b/>
          <w:sz w:val="32"/>
          <w:szCs w:val="32"/>
        </w:rPr>
        <w:t xml:space="preserve"> </w:t>
      </w:r>
    </w:p>
    <w:p w:rsidR="00717A02" w:rsidRPr="00717A02" w:rsidRDefault="00717A02" w:rsidP="00717A02">
      <w:pPr>
        <w:ind w:right="113"/>
        <w:jc w:val="center"/>
        <w:rPr>
          <w:b/>
          <w:sz w:val="32"/>
          <w:szCs w:val="32"/>
        </w:rPr>
      </w:pPr>
    </w:p>
    <w:p w:rsidR="00717A02" w:rsidRPr="00717A02" w:rsidRDefault="00717A02" w:rsidP="00717A02">
      <w:pPr>
        <w:ind w:right="113"/>
        <w:jc w:val="center"/>
        <w:rPr>
          <w:b/>
          <w:sz w:val="32"/>
          <w:szCs w:val="32"/>
        </w:rPr>
      </w:pPr>
    </w:p>
    <w:p w:rsidR="00B91C72" w:rsidRPr="00B91C72" w:rsidRDefault="00B91C72" w:rsidP="00B91C72">
      <w:pPr>
        <w:ind w:right="113"/>
        <w:jc w:val="center"/>
        <w:rPr>
          <w:b/>
          <w:sz w:val="32"/>
          <w:szCs w:val="32"/>
        </w:rPr>
      </w:pPr>
    </w:p>
    <w:p w:rsidR="00B91C72" w:rsidRPr="00B91C72" w:rsidRDefault="00B91C72" w:rsidP="00B91C72">
      <w:pPr>
        <w:ind w:right="113"/>
        <w:jc w:val="center"/>
        <w:rPr>
          <w:b/>
          <w:sz w:val="32"/>
          <w:szCs w:val="32"/>
        </w:rPr>
      </w:pPr>
    </w:p>
    <w:p w:rsidR="00B91C72" w:rsidRPr="00B91C72" w:rsidRDefault="00B91C72" w:rsidP="00B91C72">
      <w:pPr>
        <w:rPr>
          <w:szCs w:val="20"/>
        </w:rPr>
      </w:pPr>
      <w:r w:rsidRPr="00B91C72">
        <w:rPr>
          <w:szCs w:val="20"/>
        </w:rPr>
        <w:t xml:space="preserve">                                                                                                                                                          </w:t>
      </w:r>
    </w:p>
    <w:p w:rsidR="00B91C72" w:rsidRPr="00B91C72" w:rsidRDefault="00B91C72" w:rsidP="00B91C72">
      <w:pPr>
        <w:spacing w:line="360" w:lineRule="auto"/>
        <w:ind w:right="113"/>
        <w:rPr>
          <w:b/>
          <w:sz w:val="28"/>
          <w:szCs w:val="20"/>
        </w:rPr>
      </w:pPr>
      <w:r w:rsidRPr="00B91C72">
        <w:rPr>
          <w:b/>
          <w:sz w:val="28"/>
          <w:szCs w:val="20"/>
        </w:rPr>
        <w:t xml:space="preserve">                                        РОССИЙСКАЯ ФЕДЕРАЦИЯ</w:t>
      </w:r>
    </w:p>
    <w:p w:rsidR="00B91C72" w:rsidRPr="00B91C72" w:rsidRDefault="00B91C72" w:rsidP="00B91C72">
      <w:pPr>
        <w:tabs>
          <w:tab w:val="left" w:pos="4260"/>
          <w:tab w:val="center" w:pos="4800"/>
        </w:tabs>
        <w:spacing w:line="360" w:lineRule="auto"/>
        <w:jc w:val="center"/>
        <w:outlineLvl w:val="0"/>
        <w:rPr>
          <w:b/>
          <w:sz w:val="28"/>
          <w:szCs w:val="20"/>
        </w:rPr>
      </w:pPr>
      <w:r w:rsidRPr="00B91C72">
        <w:rPr>
          <w:b/>
          <w:sz w:val="28"/>
          <w:szCs w:val="20"/>
        </w:rPr>
        <w:t>КЕМЕРОВСКАЯ ОБЛАСТЬ</w:t>
      </w:r>
    </w:p>
    <w:p w:rsidR="00B91C72" w:rsidRPr="00B91C72" w:rsidRDefault="00B91C72" w:rsidP="00B91C72">
      <w:pPr>
        <w:spacing w:line="360" w:lineRule="auto"/>
        <w:jc w:val="center"/>
        <w:outlineLvl w:val="0"/>
        <w:rPr>
          <w:b/>
          <w:sz w:val="28"/>
          <w:szCs w:val="20"/>
        </w:rPr>
      </w:pPr>
      <w:r w:rsidRPr="00B91C72">
        <w:rPr>
          <w:b/>
          <w:sz w:val="28"/>
          <w:szCs w:val="20"/>
        </w:rPr>
        <w:t>ПОЛЫСАЕВСКИЙ ГОРОДСКОЙ ОКРУГ</w:t>
      </w:r>
    </w:p>
    <w:p w:rsidR="00B91C72" w:rsidRPr="00B91C72" w:rsidRDefault="00B91C72" w:rsidP="00B91C72">
      <w:pPr>
        <w:spacing w:line="360" w:lineRule="auto"/>
        <w:jc w:val="center"/>
        <w:outlineLvl w:val="0"/>
        <w:rPr>
          <w:b/>
          <w:sz w:val="28"/>
          <w:szCs w:val="20"/>
        </w:rPr>
      </w:pPr>
      <w:r w:rsidRPr="00B91C72">
        <w:rPr>
          <w:b/>
          <w:sz w:val="28"/>
          <w:szCs w:val="20"/>
        </w:rPr>
        <w:t>АДМИНИСТРАЦИЯ ПОЛЫСАЕВСКОГО ГОРОДСКОГО ОКРУГА</w:t>
      </w:r>
    </w:p>
    <w:p w:rsidR="00B91C72" w:rsidRPr="00B91C72" w:rsidRDefault="00B91C72" w:rsidP="00B91C72">
      <w:pPr>
        <w:jc w:val="center"/>
        <w:rPr>
          <w:b/>
          <w:sz w:val="28"/>
          <w:szCs w:val="20"/>
        </w:rPr>
      </w:pPr>
    </w:p>
    <w:p w:rsidR="00B91C72" w:rsidRPr="00B91C72" w:rsidRDefault="00B91C72" w:rsidP="00B91C72">
      <w:pPr>
        <w:ind w:right="566"/>
        <w:jc w:val="center"/>
        <w:outlineLvl w:val="0"/>
        <w:rPr>
          <w:b/>
          <w:sz w:val="28"/>
          <w:szCs w:val="20"/>
        </w:rPr>
      </w:pPr>
      <w:r w:rsidRPr="00B91C72">
        <w:rPr>
          <w:b/>
          <w:sz w:val="28"/>
          <w:szCs w:val="20"/>
        </w:rPr>
        <w:t xml:space="preserve">ПОСТАНОВЛЕНИЕ </w:t>
      </w:r>
    </w:p>
    <w:p w:rsidR="00B91C72" w:rsidRPr="00B91C72" w:rsidRDefault="00B91C72" w:rsidP="00B91C72">
      <w:pPr>
        <w:tabs>
          <w:tab w:val="left" w:pos="7710"/>
        </w:tabs>
        <w:ind w:right="113"/>
        <w:rPr>
          <w:b/>
          <w:sz w:val="32"/>
          <w:szCs w:val="32"/>
        </w:rPr>
      </w:pPr>
      <w:r w:rsidRPr="00B91C72">
        <w:rPr>
          <w:b/>
          <w:sz w:val="32"/>
          <w:szCs w:val="32"/>
        </w:rPr>
        <w:tab/>
      </w:r>
    </w:p>
    <w:p w:rsidR="00EB2751" w:rsidRPr="00EB2751" w:rsidRDefault="00EB2751" w:rsidP="00EB2751">
      <w:pPr>
        <w:tabs>
          <w:tab w:val="left" w:pos="7710"/>
        </w:tabs>
        <w:ind w:right="113"/>
        <w:rPr>
          <w:sz w:val="28"/>
          <w:szCs w:val="28"/>
        </w:rPr>
      </w:pPr>
      <w:r w:rsidRPr="00EB2751">
        <w:rPr>
          <w:sz w:val="28"/>
          <w:szCs w:val="28"/>
        </w:rPr>
        <w:t xml:space="preserve">От </w:t>
      </w:r>
      <w:r w:rsidRPr="00EB2751">
        <w:rPr>
          <w:color w:val="000000" w:themeColor="text1"/>
          <w:sz w:val="28"/>
          <w:szCs w:val="28"/>
        </w:rPr>
        <w:t xml:space="preserve">06.09.2016  №  1339     </w:t>
      </w:r>
    </w:p>
    <w:p w:rsidR="00EB2751" w:rsidRPr="00EB2751" w:rsidRDefault="00EB2751" w:rsidP="00EB2751">
      <w:pPr>
        <w:tabs>
          <w:tab w:val="left" w:pos="4111"/>
        </w:tabs>
        <w:ind w:right="5641"/>
        <w:rPr>
          <w:sz w:val="28"/>
          <w:szCs w:val="28"/>
        </w:rPr>
      </w:pPr>
      <w:r w:rsidRPr="00EB2751">
        <w:rPr>
          <w:sz w:val="28"/>
          <w:szCs w:val="28"/>
        </w:rPr>
        <w:t xml:space="preserve">        г. Полысаево     </w:t>
      </w:r>
    </w:p>
    <w:p w:rsidR="00EB2751" w:rsidRPr="00EB2751" w:rsidRDefault="00EB2751" w:rsidP="00EB2751">
      <w:pPr>
        <w:tabs>
          <w:tab w:val="left" w:pos="11057"/>
        </w:tabs>
        <w:rPr>
          <w:sz w:val="28"/>
          <w:szCs w:val="28"/>
        </w:rPr>
      </w:pPr>
      <w:r w:rsidRPr="00EB2751">
        <w:rPr>
          <w:sz w:val="28"/>
          <w:szCs w:val="28"/>
        </w:rPr>
        <w:t>О проведен</w:t>
      </w:r>
      <w:proofErr w:type="gramStart"/>
      <w:r w:rsidRPr="00EB2751">
        <w:rPr>
          <w:sz w:val="28"/>
          <w:szCs w:val="28"/>
        </w:rPr>
        <w:t>ии ау</w:t>
      </w:r>
      <w:proofErr w:type="gramEnd"/>
      <w:r w:rsidRPr="00EB2751">
        <w:rPr>
          <w:sz w:val="28"/>
          <w:szCs w:val="28"/>
        </w:rPr>
        <w:t xml:space="preserve">кциона  на право заключения </w:t>
      </w:r>
    </w:p>
    <w:p w:rsidR="00EB2751" w:rsidRPr="00EB2751" w:rsidRDefault="00EB2751" w:rsidP="00EB2751">
      <w:pPr>
        <w:tabs>
          <w:tab w:val="left" w:pos="11057"/>
        </w:tabs>
        <w:rPr>
          <w:sz w:val="28"/>
          <w:szCs w:val="28"/>
        </w:rPr>
      </w:pPr>
      <w:r w:rsidRPr="00EB2751">
        <w:rPr>
          <w:sz w:val="28"/>
          <w:szCs w:val="28"/>
        </w:rPr>
        <w:t xml:space="preserve">договора аренды земельного участка </w:t>
      </w:r>
    </w:p>
    <w:p w:rsidR="00EB2751" w:rsidRPr="00EB2751" w:rsidRDefault="00EB2751" w:rsidP="00EB2751">
      <w:pPr>
        <w:tabs>
          <w:tab w:val="left" w:pos="11057"/>
        </w:tabs>
        <w:rPr>
          <w:sz w:val="28"/>
          <w:szCs w:val="28"/>
        </w:rPr>
      </w:pPr>
    </w:p>
    <w:p w:rsidR="00EB2751" w:rsidRPr="00EB2751" w:rsidRDefault="00EB2751" w:rsidP="00EB2751">
      <w:pPr>
        <w:jc w:val="both"/>
        <w:rPr>
          <w:sz w:val="28"/>
          <w:szCs w:val="28"/>
        </w:rPr>
      </w:pPr>
      <w:r w:rsidRPr="00EB2751">
        <w:rPr>
          <w:sz w:val="28"/>
          <w:szCs w:val="28"/>
        </w:rPr>
        <w:t xml:space="preserve">          В соответствии со ст.39.11 Земельного кодекса  Российской Федерации,          Уставом </w:t>
      </w:r>
      <w:proofErr w:type="spellStart"/>
      <w:r w:rsidRPr="00EB2751">
        <w:rPr>
          <w:sz w:val="28"/>
          <w:szCs w:val="28"/>
        </w:rPr>
        <w:t>Полысаевского</w:t>
      </w:r>
      <w:proofErr w:type="spellEnd"/>
      <w:r w:rsidRPr="00EB2751">
        <w:rPr>
          <w:sz w:val="28"/>
          <w:szCs w:val="28"/>
        </w:rPr>
        <w:t xml:space="preserve"> городского округа, рассмотрев предложения постоянно действующей комиссии по продаже находящихся в государственной                   и муниципальной собственности земельных участков или права на заключение договоров аренды земельных участков:</w:t>
      </w:r>
    </w:p>
    <w:p w:rsidR="00EB2751" w:rsidRPr="00EB2751" w:rsidRDefault="00EB2751" w:rsidP="00EB2751">
      <w:pPr>
        <w:tabs>
          <w:tab w:val="left" w:pos="11057"/>
        </w:tabs>
        <w:jc w:val="both"/>
        <w:rPr>
          <w:sz w:val="28"/>
          <w:szCs w:val="28"/>
        </w:rPr>
      </w:pPr>
      <w:r w:rsidRPr="00EB2751">
        <w:rPr>
          <w:sz w:val="28"/>
          <w:szCs w:val="28"/>
        </w:rPr>
        <w:t xml:space="preserve">          1. Провести аукцион на право заключения договора аренды земельного участка с кадастровым номером 42:38:0101001:20000, вид разрешенного использования – объект придорожного сервиса. </w:t>
      </w:r>
    </w:p>
    <w:p w:rsidR="00EB2751" w:rsidRPr="00EB2751" w:rsidRDefault="00EB2751" w:rsidP="00EB2751">
      <w:pPr>
        <w:tabs>
          <w:tab w:val="left" w:pos="11057"/>
        </w:tabs>
        <w:jc w:val="both"/>
        <w:rPr>
          <w:sz w:val="28"/>
          <w:szCs w:val="28"/>
        </w:rPr>
      </w:pPr>
      <w:r w:rsidRPr="00EB2751">
        <w:rPr>
          <w:sz w:val="28"/>
          <w:szCs w:val="28"/>
        </w:rPr>
        <w:t xml:space="preserve">         2.Комитету по управлению муниципальным имуществом </w:t>
      </w:r>
      <w:proofErr w:type="spellStart"/>
      <w:r w:rsidRPr="00EB2751">
        <w:rPr>
          <w:sz w:val="28"/>
          <w:szCs w:val="28"/>
        </w:rPr>
        <w:t>Полысаевского</w:t>
      </w:r>
      <w:proofErr w:type="spellEnd"/>
      <w:r w:rsidRPr="00EB2751">
        <w:rPr>
          <w:sz w:val="28"/>
          <w:szCs w:val="28"/>
        </w:rPr>
        <w:t xml:space="preserve"> городского округа (</w:t>
      </w:r>
      <w:proofErr w:type="spellStart"/>
      <w:r w:rsidRPr="00EB2751">
        <w:rPr>
          <w:sz w:val="28"/>
          <w:szCs w:val="28"/>
        </w:rPr>
        <w:t>А.С.Изгарышева</w:t>
      </w:r>
      <w:proofErr w:type="spellEnd"/>
      <w:r w:rsidRPr="00EB2751">
        <w:rPr>
          <w:sz w:val="28"/>
          <w:szCs w:val="28"/>
        </w:rPr>
        <w:t>)  выступить организатором торгов на право заключения договора аренды земельного участка на условиях:</w:t>
      </w:r>
    </w:p>
    <w:p w:rsidR="00EB2751" w:rsidRPr="00EB2751" w:rsidRDefault="00EB2751" w:rsidP="00EB2751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EB2751">
        <w:rPr>
          <w:sz w:val="28"/>
          <w:szCs w:val="28"/>
        </w:rPr>
        <w:t xml:space="preserve">         2.1 начальный размер ежегодной арендной платы: 115 500 рублей.</w:t>
      </w:r>
    </w:p>
    <w:p w:rsidR="00EB2751" w:rsidRPr="00EB2751" w:rsidRDefault="00EB2751" w:rsidP="00EB2751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EB2751">
        <w:rPr>
          <w:sz w:val="28"/>
          <w:szCs w:val="28"/>
        </w:rPr>
        <w:t xml:space="preserve">         2.2 Задаток: 23 100 рублей.</w:t>
      </w:r>
    </w:p>
    <w:p w:rsidR="00EB2751" w:rsidRPr="00EB2751" w:rsidRDefault="00EB2751" w:rsidP="00EB2751">
      <w:pPr>
        <w:spacing w:line="360" w:lineRule="auto"/>
        <w:jc w:val="both"/>
        <w:rPr>
          <w:sz w:val="28"/>
          <w:szCs w:val="28"/>
        </w:rPr>
      </w:pPr>
      <w:r w:rsidRPr="00EB2751">
        <w:rPr>
          <w:sz w:val="28"/>
          <w:szCs w:val="28"/>
        </w:rPr>
        <w:t xml:space="preserve">        2.3  Шаг аукциона: 3400 рублей.</w:t>
      </w:r>
    </w:p>
    <w:p w:rsidR="00EB2751" w:rsidRPr="00EB2751" w:rsidRDefault="00EB2751" w:rsidP="00EB2751">
      <w:pPr>
        <w:tabs>
          <w:tab w:val="left" w:pos="11057"/>
        </w:tabs>
        <w:jc w:val="both"/>
        <w:rPr>
          <w:sz w:val="28"/>
          <w:szCs w:val="28"/>
        </w:rPr>
      </w:pPr>
      <w:r w:rsidRPr="00EB2751">
        <w:rPr>
          <w:sz w:val="28"/>
          <w:szCs w:val="28"/>
        </w:rPr>
        <w:lastRenderedPageBreak/>
        <w:t xml:space="preserve">         3.Опубликовать настоящее постановление в городской газете «Полысаево» и на официальном сайте города в  сети «Интернет».</w:t>
      </w:r>
    </w:p>
    <w:p w:rsidR="00EB2751" w:rsidRPr="00EB2751" w:rsidRDefault="00EB2751" w:rsidP="00EB2751">
      <w:pPr>
        <w:tabs>
          <w:tab w:val="left" w:pos="11057"/>
        </w:tabs>
        <w:jc w:val="both"/>
        <w:rPr>
          <w:sz w:val="28"/>
          <w:szCs w:val="28"/>
        </w:rPr>
      </w:pPr>
      <w:r w:rsidRPr="00EB2751">
        <w:rPr>
          <w:sz w:val="28"/>
          <w:szCs w:val="28"/>
        </w:rPr>
        <w:t xml:space="preserve">         4.Настоящее постановление вступает в силу на следующий день после подписания.</w:t>
      </w:r>
    </w:p>
    <w:p w:rsidR="00EB2751" w:rsidRPr="00EB2751" w:rsidRDefault="00EB2751" w:rsidP="00EB2751">
      <w:pPr>
        <w:tabs>
          <w:tab w:val="left" w:pos="765"/>
        </w:tabs>
        <w:jc w:val="both"/>
        <w:rPr>
          <w:sz w:val="28"/>
          <w:szCs w:val="28"/>
        </w:rPr>
      </w:pPr>
      <w:r w:rsidRPr="00EB2751">
        <w:rPr>
          <w:sz w:val="28"/>
          <w:szCs w:val="28"/>
        </w:rPr>
        <w:t xml:space="preserve">         5.</w:t>
      </w:r>
      <w:proofErr w:type="gramStart"/>
      <w:r w:rsidRPr="00EB2751">
        <w:rPr>
          <w:sz w:val="28"/>
          <w:szCs w:val="28"/>
        </w:rPr>
        <w:t>Контроль за</w:t>
      </w:r>
      <w:proofErr w:type="gramEnd"/>
      <w:r w:rsidRPr="00EB2751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EB2751" w:rsidRPr="00EB2751" w:rsidRDefault="00EB2751" w:rsidP="00EB2751">
      <w:pPr>
        <w:tabs>
          <w:tab w:val="left" w:pos="11057"/>
        </w:tabs>
        <w:rPr>
          <w:sz w:val="28"/>
          <w:szCs w:val="28"/>
        </w:rPr>
      </w:pPr>
      <w:r w:rsidRPr="00EB2751">
        <w:rPr>
          <w:sz w:val="28"/>
          <w:szCs w:val="28"/>
        </w:rPr>
        <w:t xml:space="preserve">Глава </w:t>
      </w:r>
      <w:proofErr w:type="spellStart"/>
      <w:r w:rsidRPr="00EB2751">
        <w:rPr>
          <w:sz w:val="28"/>
          <w:szCs w:val="28"/>
        </w:rPr>
        <w:t>Полысаевского</w:t>
      </w:r>
      <w:proofErr w:type="spellEnd"/>
      <w:r w:rsidRPr="00EB2751">
        <w:rPr>
          <w:sz w:val="28"/>
          <w:szCs w:val="28"/>
        </w:rPr>
        <w:t xml:space="preserve"> городского округа             </w:t>
      </w:r>
      <w:r>
        <w:rPr>
          <w:sz w:val="28"/>
          <w:szCs w:val="28"/>
        </w:rPr>
        <w:t xml:space="preserve">                               </w:t>
      </w:r>
      <w:r w:rsidRPr="00EB2751">
        <w:rPr>
          <w:sz w:val="28"/>
          <w:szCs w:val="28"/>
        </w:rPr>
        <w:t xml:space="preserve"> В. П. Зыков</w:t>
      </w:r>
    </w:p>
    <w:p w:rsidR="00EB2751" w:rsidRPr="00EB2751" w:rsidRDefault="00EB2751" w:rsidP="00EB2751">
      <w:pPr>
        <w:tabs>
          <w:tab w:val="left" w:pos="11057"/>
        </w:tabs>
        <w:spacing w:line="360" w:lineRule="auto"/>
        <w:rPr>
          <w:sz w:val="22"/>
          <w:szCs w:val="28"/>
        </w:rPr>
      </w:pPr>
      <w:r w:rsidRPr="00EB2751">
        <w:rPr>
          <w:sz w:val="22"/>
          <w:szCs w:val="28"/>
        </w:rPr>
        <w:t>Согласовано:</w:t>
      </w:r>
    </w:p>
    <w:p w:rsidR="00EB2751" w:rsidRPr="00EB2751" w:rsidRDefault="00EB2751" w:rsidP="00EB2751">
      <w:pPr>
        <w:tabs>
          <w:tab w:val="left" w:pos="8160"/>
        </w:tabs>
        <w:spacing w:line="360" w:lineRule="auto"/>
        <w:rPr>
          <w:sz w:val="20"/>
          <w:szCs w:val="20"/>
        </w:rPr>
      </w:pPr>
      <w:r w:rsidRPr="00EB2751">
        <w:rPr>
          <w:sz w:val="20"/>
          <w:szCs w:val="20"/>
        </w:rPr>
        <w:t xml:space="preserve">Первый заместитель главы </w:t>
      </w:r>
      <w:proofErr w:type="spellStart"/>
      <w:r w:rsidRPr="00EB2751">
        <w:rPr>
          <w:sz w:val="20"/>
          <w:szCs w:val="20"/>
        </w:rPr>
        <w:t>Полысаевского</w:t>
      </w:r>
      <w:proofErr w:type="spellEnd"/>
      <w:r w:rsidRPr="00EB2751">
        <w:rPr>
          <w:sz w:val="20"/>
          <w:szCs w:val="20"/>
        </w:rPr>
        <w:t xml:space="preserve"> городского округа                                              </w:t>
      </w:r>
      <w:r>
        <w:rPr>
          <w:sz w:val="20"/>
          <w:szCs w:val="20"/>
        </w:rPr>
        <w:t xml:space="preserve">          </w:t>
      </w:r>
      <w:r w:rsidRPr="00EB2751">
        <w:rPr>
          <w:sz w:val="20"/>
          <w:szCs w:val="20"/>
        </w:rPr>
        <w:t xml:space="preserve">    В.В. Андреев</w:t>
      </w:r>
    </w:p>
    <w:p w:rsidR="00EB2751" w:rsidRPr="00EB2751" w:rsidRDefault="00EB2751" w:rsidP="00EB2751">
      <w:pPr>
        <w:tabs>
          <w:tab w:val="left" w:pos="11057"/>
        </w:tabs>
        <w:spacing w:line="360" w:lineRule="auto"/>
        <w:rPr>
          <w:sz w:val="20"/>
          <w:szCs w:val="20"/>
        </w:rPr>
      </w:pPr>
      <w:r w:rsidRPr="00EB2751">
        <w:rPr>
          <w:sz w:val="20"/>
          <w:szCs w:val="20"/>
        </w:rPr>
        <w:t xml:space="preserve">Начальник юридического отдела  администрации                                                             </w:t>
      </w:r>
      <w:r>
        <w:rPr>
          <w:sz w:val="20"/>
          <w:szCs w:val="20"/>
        </w:rPr>
        <w:t xml:space="preserve">                </w:t>
      </w:r>
      <w:proofErr w:type="spellStart"/>
      <w:r w:rsidRPr="00EB2751">
        <w:rPr>
          <w:sz w:val="20"/>
          <w:szCs w:val="20"/>
        </w:rPr>
        <w:t>М.Ю.Бредихина</w:t>
      </w:r>
      <w:proofErr w:type="spellEnd"/>
      <w:r w:rsidRPr="00EB2751">
        <w:rPr>
          <w:sz w:val="20"/>
          <w:szCs w:val="20"/>
        </w:rPr>
        <w:t xml:space="preserve">               </w:t>
      </w:r>
    </w:p>
    <w:p w:rsidR="00EB2751" w:rsidRPr="00EB2751" w:rsidRDefault="00EB2751" w:rsidP="00EB2751">
      <w:pPr>
        <w:tabs>
          <w:tab w:val="left" w:pos="11057"/>
        </w:tabs>
        <w:spacing w:line="360" w:lineRule="auto"/>
        <w:rPr>
          <w:sz w:val="20"/>
          <w:szCs w:val="20"/>
        </w:rPr>
      </w:pPr>
      <w:r w:rsidRPr="00EB2751">
        <w:rPr>
          <w:sz w:val="20"/>
          <w:szCs w:val="20"/>
        </w:rPr>
        <w:t xml:space="preserve">Председатель   КУМИ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</w:t>
      </w:r>
      <w:proofErr w:type="spellStart"/>
      <w:r w:rsidRPr="00EB2751">
        <w:rPr>
          <w:sz w:val="20"/>
          <w:szCs w:val="20"/>
        </w:rPr>
        <w:t>А.С.Изгарышева</w:t>
      </w:r>
      <w:proofErr w:type="spellEnd"/>
    </w:p>
    <w:p w:rsidR="00EB2751" w:rsidRPr="00EB2751" w:rsidRDefault="00EB2751" w:rsidP="00EB2751">
      <w:pPr>
        <w:tabs>
          <w:tab w:val="left" w:pos="11057"/>
        </w:tabs>
        <w:rPr>
          <w:sz w:val="20"/>
          <w:szCs w:val="20"/>
        </w:rPr>
      </w:pPr>
      <w:r w:rsidRPr="00EB2751">
        <w:rPr>
          <w:sz w:val="20"/>
          <w:szCs w:val="20"/>
        </w:rPr>
        <w:t xml:space="preserve">Начальник  юридического отдела КУМИ                                                                                               </w:t>
      </w:r>
      <w:proofErr w:type="spellStart"/>
      <w:r w:rsidRPr="00EB2751">
        <w:rPr>
          <w:sz w:val="20"/>
          <w:szCs w:val="20"/>
        </w:rPr>
        <w:t>И.А.Дроздова</w:t>
      </w:r>
      <w:proofErr w:type="spellEnd"/>
    </w:p>
    <w:p w:rsidR="00EB2751" w:rsidRPr="00EB2751" w:rsidRDefault="00EB2751" w:rsidP="00EB2751">
      <w:pPr>
        <w:tabs>
          <w:tab w:val="left" w:pos="7800"/>
          <w:tab w:val="left" w:pos="11057"/>
        </w:tabs>
        <w:rPr>
          <w:sz w:val="20"/>
          <w:szCs w:val="20"/>
        </w:rPr>
      </w:pPr>
      <w:r w:rsidRPr="00EB2751">
        <w:rPr>
          <w:sz w:val="20"/>
          <w:szCs w:val="20"/>
        </w:rPr>
        <w:t>Начальник отдела по управлению земельными ресурсами</w:t>
      </w:r>
      <w:r w:rsidRPr="00EB2751">
        <w:rPr>
          <w:sz w:val="20"/>
          <w:szCs w:val="20"/>
        </w:rPr>
        <w:tab/>
      </w:r>
      <w:r>
        <w:rPr>
          <w:sz w:val="20"/>
          <w:szCs w:val="20"/>
        </w:rPr>
        <w:t xml:space="preserve">    </w:t>
      </w:r>
      <w:proofErr w:type="spellStart"/>
      <w:r w:rsidRPr="00EB2751">
        <w:rPr>
          <w:sz w:val="20"/>
          <w:szCs w:val="20"/>
        </w:rPr>
        <w:t>Д.С.Верхоланцев</w:t>
      </w:r>
      <w:proofErr w:type="spellEnd"/>
      <w:r w:rsidRPr="00EB2751">
        <w:rPr>
          <w:sz w:val="20"/>
          <w:szCs w:val="20"/>
        </w:rPr>
        <w:tab/>
      </w:r>
    </w:p>
    <w:p w:rsidR="002E42B4" w:rsidRDefault="00EB2751" w:rsidP="00EB2751">
      <w:pPr>
        <w:tabs>
          <w:tab w:val="left" w:pos="7020"/>
        </w:tabs>
        <w:ind w:left="7088"/>
      </w:pPr>
      <w:r w:rsidRPr="00EB2751">
        <w:rPr>
          <w:sz w:val="20"/>
          <w:szCs w:val="20"/>
        </w:rPr>
        <w:tab/>
      </w:r>
    </w:p>
    <w:p w:rsidR="00586EF9" w:rsidRDefault="00CC19E0" w:rsidP="002E42B4">
      <w:pPr>
        <w:tabs>
          <w:tab w:val="left" w:pos="7020"/>
        </w:tabs>
        <w:ind w:left="7088"/>
      </w:pPr>
      <w:r>
        <w:t xml:space="preserve">Приложение № </w:t>
      </w:r>
      <w:r w:rsidR="003627C8">
        <w:t>3</w:t>
      </w:r>
    </w:p>
    <w:p w:rsidR="00586EF9" w:rsidRDefault="00586EF9" w:rsidP="00D22B0C">
      <w:pPr>
        <w:tabs>
          <w:tab w:val="left" w:pos="7020"/>
        </w:tabs>
        <w:ind w:left="7088"/>
      </w:pPr>
    </w:p>
    <w:p w:rsidR="00586EF9" w:rsidRDefault="00586EF9" w:rsidP="00D22B0C">
      <w:pPr>
        <w:tabs>
          <w:tab w:val="left" w:pos="7020"/>
        </w:tabs>
        <w:ind w:left="7088"/>
      </w:pPr>
    </w:p>
    <w:p w:rsidR="00E20806" w:rsidRPr="00E20806" w:rsidRDefault="00E20806" w:rsidP="00E20806">
      <w:pPr>
        <w:jc w:val="center"/>
        <w:rPr>
          <w:rFonts w:cs="Courier New"/>
          <w:b/>
          <w:bCs/>
          <w:lang w:bidi="ml-IN"/>
        </w:rPr>
      </w:pPr>
      <w:r w:rsidRPr="00E20806">
        <w:rPr>
          <w:rFonts w:cs="Courier New"/>
          <w:b/>
          <w:bCs/>
          <w:lang w:bidi="ml-IN"/>
        </w:rPr>
        <w:t xml:space="preserve">ДОГОВОР АРЕНДЫ ЗЕМЕЛЬНОГО УЧАСТКА №  </w:t>
      </w:r>
      <w:r w:rsidRPr="00E20806">
        <w:rPr>
          <w:rFonts w:cs="Courier New"/>
          <w:b/>
          <w:bCs/>
          <w:color w:val="000000"/>
          <w:lang w:bidi="ml-IN"/>
        </w:rPr>
        <w:t>-</w:t>
      </w:r>
      <w:r w:rsidRPr="00E20806">
        <w:rPr>
          <w:rFonts w:cs="Courier New"/>
          <w:b/>
          <w:bCs/>
          <w:lang w:bidi="ml-IN"/>
        </w:rPr>
        <w:t xml:space="preserve"> </w:t>
      </w:r>
      <w:proofErr w:type="gramStart"/>
      <w:r w:rsidRPr="00E20806">
        <w:rPr>
          <w:rFonts w:cs="Courier New"/>
          <w:b/>
          <w:bCs/>
          <w:lang w:bidi="ml-IN"/>
        </w:rPr>
        <w:t>Ю</w:t>
      </w:r>
      <w:proofErr w:type="gramEnd"/>
    </w:p>
    <w:p w:rsidR="00E20806" w:rsidRPr="00E20806" w:rsidRDefault="00E20806" w:rsidP="00E20806">
      <w:pPr>
        <w:jc w:val="center"/>
        <w:rPr>
          <w:rFonts w:cs="Courier New"/>
          <w:b/>
          <w:bCs/>
          <w:lang w:bidi="ml-IN"/>
        </w:rPr>
      </w:pPr>
    </w:p>
    <w:p w:rsidR="00E20806" w:rsidRPr="00E20806" w:rsidRDefault="00E20806" w:rsidP="00E20806">
      <w:pPr>
        <w:jc w:val="both"/>
        <w:rPr>
          <w:rFonts w:cs="Courier New"/>
          <w:b/>
          <w:color w:val="000000"/>
          <w:szCs w:val="20"/>
          <w:lang w:bidi="ml-IN"/>
        </w:rPr>
      </w:pPr>
      <w:r w:rsidRPr="00E20806">
        <w:rPr>
          <w:rFonts w:cs="Courier New"/>
          <w:b/>
          <w:szCs w:val="20"/>
          <w:lang w:bidi="ml-IN"/>
        </w:rPr>
        <w:t>г. Полысаево                                                                                                  «___»______</w:t>
      </w:r>
      <w:r w:rsidRPr="00E20806">
        <w:rPr>
          <w:rFonts w:cs="Courier New"/>
          <w:b/>
          <w:color w:val="000000"/>
          <w:szCs w:val="20"/>
          <w:lang w:bidi="ml-IN"/>
        </w:rPr>
        <w:t>201</w:t>
      </w:r>
      <w:r w:rsidR="003627C8">
        <w:rPr>
          <w:rFonts w:cs="Courier New"/>
          <w:b/>
          <w:color w:val="000000"/>
          <w:szCs w:val="20"/>
          <w:lang w:bidi="ml-IN"/>
        </w:rPr>
        <w:t>6</w:t>
      </w:r>
      <w:r w:rsidRPr="00E20806">
        <w:rPr>
          <w:rFonts w:cs="Courier New"/>
          <w:b/>
          <w:color w:val="000000"/>
          <w:szCs w:val="20"/>
          <w:lang w:bidi="ml-IN"/>
        </w:rPr>
        <w:t xml:space="preserve"> г.</w:t>
      </w:r>
    </w:p>
    <w:p w:rsidR="00E20806" w:rsidRPr="00E20806" w:rsidRDefault="00E20806" w:rsidP="00E20806">
      <w:pPr>
        <w:ind w:firstLine="720"/>
        <w:jc w:val="both"/>
        <w:rPr>
          <w:rFonts w:cs="Courier New"/>
          <w:b/>
          <w:szCs w:val="20"/>
          <w:lang w:bidi="ml-IN"/>
        </w:rPr>
      </w:pPr>
    </w:p>
    <w:p w:rsidR="00E20806" w:rsidRPr="00E20806" w:rsidRDefault="00E20806" w:rsidP="00E20806">
      <w:pPr>
        <w:ind w:firstLine="720"/>
        <w:jc w:val="both"/>
        <w:rPr>
          <w:rFonts w:cs="Courier New"/>
          <w:spacing w:val="-2"/>
          <w:lang w:bidi="ml-IN"/>
        </w:rPr>
      </w:pPr>
      <w:r w:rsidRPr="00E20806">
        <w:rPr>
          <w:rFonts w:cs="Courier New"/>
          <w:lang w:bidi="ml-IN"/>
        </w:rPr>
        <w:t xml:space="preserve"> </w:t>
      </w:r>
      <w:proofErr w:type="gramStart"/>
      <w:r w:rsidRPr="00E20806">
        <w:rPr>
          <w:rFonts w:cs="Courier New"/>
          <w:b/>
          <w:lang w:bidi="ml-IN"/>
        </w:rPr>
        <w:t>«Арендодатель»</w:t>
      </w:r>
      <w:r w:rsidRPr="00E20806">
        <w:rPr>
          <w:rFonts w:cs="Courier New"/>
          <w:lang w:bidi="ml-IN"/>
        </w:rPr>
        <w:t xml:space="preserve"> комитет по управлению муниципальным имуществом </w:t>
      </w:r>
      <w:proofErr w:type="spellStart"/>
      <w:r w:rsidRPr="00E20806">
        <w:rPr>
          <w:rFonts w:cs="Courier New"/>
          <w:color w:val="000000"/>
          <w:lang w:bidi="ml-IN"/>
        </w:rPr>
        <w:t>Полысаевского</w:t>
      </w:r>
      <w:proofErr w:type="spellEnd"/>
      <w:r w:rsidRPr="00E20806">
        <w:rPr>
          <w:rFonts w:cs="Courier New"/>
          <w:color w:val="000000"/>
          <w:lang w:bidi="ml-IN"/>
        </w:rPr>
        <w:t xml:space="preserve"> городского округа</w:t>
      </w:r>
      <w:r w:rsidRPr="00E20806">
        <w:rPr>
          <w:rFonts w:cs="Courier New"/>
          <w:lang w:bidi="ml-IN"/>
        </w:rPr>
        <w:t xml:space="preserve">, в лице председателя </w:t>
      </w:r>
      <w:proofErr w:type="spellStart"/>
      <w:r w:rsidRPr="00E20806">
        <w:rPr>
          <w:rFonts w:cs="Courier New"/>
          <w:lang w:bidi="ml-IN"/>
        </w:rPr>
        <w:t>Изгарышевой</w:t>
      </w:r>
      <w:proofErr w:type="spellEnd"/>
      <w:r w:rsidRPr="00E20806">
        <w:rPr>
          <w:rFonts w:cs="Courier New"/>
          <w:lang w:bidi="ml-IN"/>
        </w:rPr>
        <w:t xml:space="preserve"> Анастасии Сергеевны</w:t>
      </w:r>
      <w:r w:rsidRPr="00E20806">
        <w:rPr>
          <w:rFonts w:cs="Courier New"/>
          <w:spacing w:val="6"/>
          <w:lang w:bidi="ml-IN"/>
        </w:rPr>
        <w:t xml:space="preserve">, действующего на основании </w:t>
      </w:r>
      <w:r w:rsidRPr="00E20806">
        <w:rPr>
          <w:rFonts w:cs="Courier New"/>
          <w:szCs w:val="20"/>
          <w:lang w:bidi="ml-IN"/>
        </w:rPr>
        <w:t>Положения о Комитете</w:t>
      </w:r>
      <w:r w:rsidRPr="00E20806">
        <w:rPr>
          <w:rFonts w:cs="Courier New"/>
          <w:lang w:bidi="ml-IN"/>
        </w:rPr>
        <w:t xml:space="preserve"> и </w:t>
      </w:r>
      <w:r w:rsidRPr="00E20806">
        <w:rPr>
          <w:rFonts w:cs="Courier New"/>
          <w:b/>
          <w:lang w:bidi="ml-IN"/>
        </w:rPr>
        <w:t>«Арендатор</w:t>
      </w:r>
      <w:r w:rsidRPr="00E20806">
        <w:rPr>
          <w:rFonts w:cs="Courier New"/>
          <w:lang w:bidi="ml-IN"/>
        </w:rPr>
        <w:t>»</w:t>
      </w:r>
      <w:r w:rsidRPr="00E20806">
        <w:rPr>
          <w:rFonts w:cs="Courier New"/>
          <w:b/>
          <w:lang w:bidi="ml-IN"/>
        </w:rPr>
        <w:t xml:space="preserve"> _______________________</w:t>
      </w:r>
      <w:r w:rsidRPr="00E20806">
        <w:rPr>
          <w:rFonts w:cs="Courier New"/>
          <w:lang w:bidi="ml-IN"/>
        </w:rPr>
        <w:t xml:space="preserve">, </w:t>
      </w:r>
      <w:r w:rsidRPr="00E20806">
        <w:t xml:space="preserve">действующий на основании паспорта: серия ____, № ____, выданного ___________, </w:t>
      </w:r>
      <w:r w:rsidRPr="00E20806">
        <w:rPr>
          <w:rFonts w:cs="Courier New"/>
          <w:lang w:bidi="ml-IN"/>
        </w:rPr>
        <w:t>с другой стороны</w:t>
      </w:r>
      <w:r w:rsidRPr="00E20806">
        <w:rPr>
          <w:rFonts w:cs="Courier New"/>
          <w:b/>
          <w:lang w:bidi="ml-IN"/>
        </w:rPr>
        <w:t xml:space="preserve"> </w:t>
      </w:r>
      <w:r w:rsidRPr="00E20806">
        <w:rPr>
          <w:rFonts w:cs="Courier New"/>
          <w:spacing w:val="12"/>
          <w:lang w:bidi="ml-IN"/>
        </w:rPr>
        <w:t xml:space="preserve">и именуемые в дальнейшем </w:t>
      </w:r>
      <w:r w:rsidRPr="00E20806">
        <w:rPr>
          <w:rFonts w:cs="Courier New"/>
          <w:spacing w:val="19"/>
          <w:lang w:bidi="ml-IN"/>
        </w:rPr>
        <w:t xml:space="preserve">“Стороны”, в соответствии </w:t>
      </w:r>
      <w:r w:rsidRPr="00E20806">
        <w:rPr>
          <w:rFonts w:cs="Courier New"/>
          <w:b/>
          <w:spacing w:val="19"/>
          <w:lang w:bidi="ml-IN"/>
        </w:rPr>
        <w:t>со статьей 39.12 Земельного Кодекса</w:t>
      </w:r>
      <w:r w:rsidRPr="00E20806">
        <w:rPr>
          <w:rFonts w:cs="Courier New"/>
          <w:spacing w:val="19"/>
          <w:lang w:bidi="ml-IN"/>
        </w:rPr>
        <w:t xml:space="preserve"> Российской Федерации, на основании протокола «Об итогах аукциона» от ________, заключили настоящий договор (далее - Договор) о  </w:t>
      </w:r>
      <w:r w:rsidRPr="00E20806">
        <w:rPr>
          <w:rFonts w:cs="Courier New"/>
          <w:spacing w:val="-2"/>
          <w:lang w:bidi="ml-IN"/>
        </w:rPr>
        <w:t>нижеследующем:</w:t>
      </w:r>
      <w:proofErr w:type="gramEnd"/>
    </w:p>
    <w:p w:rsidR="00E20806" w:rsidRPr="00E20806" w:rsidRDefault="00E20806" w:rsidP="00E20806">
      <w:pPr>
        <w:numPr>
          <w:ilvl w:val="0"/>
          <w:numId w:val="1"/>
        </w:numPr>
        <w:shd w:val="clear" w:color="auto" w:fill="FFFFFF"/>
        <w:jc w:val="center"/>
        <w:rPr>
          <w:rFonts w:cs="Courier New"/>
          <w:b/>
          <w:color w:val="000000"/>
          <w:spacing w:val="4"/>
          <w:szCs w:val="20"/>
          <w:lang w:bidi="ml-IN"/>
        </w:rPr>
      </w:pPr>
      <w:r w:rsidRPr="00E20806">
        <w:rPr>
          <w:rFonts w:cs="Courier New"/>
          <w:b/>
          <w:color w:val="000000"/>
          <w:spacing w:val="4"/>
          <w:lang w:bidi="ml-IN"/>
        </w:rPr>
        <w:t>ПРЕДМЕТ</w:t>
      </w:r>
      <w:r w:rsidRPr="00E20806">
        <w:rPr>
          <w:rFonts w:cs="Courier New"/>
          <w:b/>
          <w:color w:val="000000"/>
          <w:spacing w:val="4"/>
          <w:szCs w:val="20"/>
          <w:lang w:bidi="ml-IN"/>
        </w:rPr>
        <w:t xml:space="preserve"> ДОГОВОРА</w:t>
      </w:r>
    </w:p>
    <w:p w:rsidR="00E20806" w:rsidRPr="00E20806" w:rsidRDefault="00E20806" w:rsidP="00E20806">
      <w:pPr>
        <w:shd w:val="clear" w:color="auto" w:fill="FFFFFF"/>
        <w:jc w:val="center"/>
        <w:rPr>
          <w:rFonts w:cs="Courier New"/>
          <w:color w:val="000000"/>
          <w:spacing w:val="4"/>
          <w:szCs w:val="20"/>
          <w:lang w:bidi="ml-IN"/>
        </w:rPr>
      </w:pPr>
    </w:p>
    <w:p w:rsidR="00E20806" w:rsidRPr="00E20806" w:rsidRDefault="00E20806" w:rsidP="00E20806">
      <w:pPr>
        <w:shd w:val="clear" w:color="auto" w:fill="FFFFFF"/>
        <w:jc w:val="both"/>
        <w:rPr>
          <w:rFonts w:cs="Courier New"/>
          <w:color w:val="000000"/>
          <w:spacing w:val="4"/>
          <w:szCs w:val="20"/>
          <w:lang w:bidi="ml-IN"/>
        </w:rPr>
      </w:pPr>
      <w:r w:rsidRPr="00E20806">
        <w:rPr>
          <w:rFonts w:cs="Courier New"/>
          <w:color w:val="000000"/>
          <w:spacing w:val="4"/>
          <w:szCs w:val="20"/>
          <w:lang w:bidi="ml-IN"/>
        </w:rPr>
        <w:t xml:space="preserve">          1.1.  </w:t>
      </w:r>
      <w:proofErr w:type="gramStart"/>
      <w:r w:rsidRPr="00E20806">
        <w:rPr>
          <w:rFonts w:cs="Courier New"/>
          <w:color w:val="000000"/>
          <w:spacing w:val="4"/>
          <w:szCs w:val="20"/>
          <w:lang w:bidi="ml-IN"/>
        </w:rPr>
        <w:t>Арендодатель предоставляет, а Арендатор принимает во временное возмездное владение и пользование земельный участок, в границах, указанных в его кадастровом паспорте земельного участка, прилагаемом к настоящему Договору и являющимся его неотъемлемой частью.</w:t>
      </w:r>
      <w:proofErr w:type="gramEnd"/>
    </w:p>
    <w:p w:rsidR="00E20806" w:rsidRPr="00E20806" w:rsidRDefault="00E20806" w:rsidP="00E20806">
      <w:pPr>
        <w:shd w:val="clear" w:color="auto" w:fill="FFFFFF"/>
        <w:jc w:val="both"/>
        <w:rPr>
          <w:rFonts w:cs="Courier New"/>
          <w:color w:val="000000"/>
          <w:spacing w:val="4"/>
          <w:szCs w:val="20"/>
          <w:lang w:bidi="ml-IN"/>
        </w:rPr>
      </w:pPr>
      <w:r w:rsidRPr="00E20806">
        <w:rPr>
          <w:rFonts w:cs="Courier New"/>
          <w:color w:val="000000"/>
          <w:spacing w:val="4"/>
          <w:szCs w:val="20"/>
          <w:lang w:bidi="ml-IN"/>
        </w:rPr>
        <w:t xml:space="preserve">         1.2. Характеристики земельного участка:</w:t>
      </w:r>
    </w:p>
    <w:p w:rsidR="00E20806" w:rsidRPr="00E20806" w:rsidRDefault="00E20806" w:rsidP="00E20806">
      <w:pPr>
        <w:shd w:val="clear" w:color="auto" w:fill="FFFFFF"/>
        <w:ind w:firstLine="720"/>
        <w:jc w:val="both"/>
        <w:rPr>
          <w:rFonts w:cs="Courier New"/>
          <w:color w:val="000000"/>
          <w:spacing w:val="4"/>
          <w:szCs w:val="20"/>
          <w:lang w:bidi="ml-IN"/>
        </w:rPr>
      </w:pPr>
      <w:r w:rsidRPr="00E20806">
        <w:rPr>
          <w:rFonts w:cs="Courier New"/>
          <w:color w:val="000000"/>
          <w:spacing w:val="4"/>
          <w:szCs w:val="20"/>
          <w:lang w:bidi="ml-IN"/>
        </w:rPr>
        <w:t>-  категория земель: земли населенных пунктов</w:t>
      </w:r>
    </w:p>
    <w:p w:rsidR="00E20806" w:rsidRPr="00E20806" w:rsidRDefault="00E20806" w:rsidP="00E20806">
      <w:pPr>
        <w:shd w:val="clear" w:color="auto" w:fill="FFFFFF"/>
        <w:ind w:firstLine="720"/>
        <w:jc w:val="both"/>
        <w:rPr>
          <w:rFonts w:cs="Courier New"/>
          <w:color w:val="000000"/>
          <w:spacing w:val="4"/>
          <w:szCs w:val="20"/>
          <w:lang w:bidi="ml-IN"/>
        </w:rPr>
      </w:pPr>
      <w:r w:rsidRPr="00E20806">
        <w:rPr>
          <w:rFonts w:cs="Courier New"/>
          <w:color w:val="000000"/>
          <w:spacing w:val="4"/>
          <w:szCs w:val="20"/>
          <w:lang w:bidi="ml-IN"/>
        </w:rPr>
        <w:t>-  кадастровый номер: 42:38:010100</w:t>
      </w:r>
      <w:r w:rsidR="00EB2751">
        <w:rPr>
          <w:rFonts w:cs="Courier New"/>
          <w:color w:val="000000"/>
          <w:spacing w:val="4"/>
          <w:szCs w:val="20"/>
          <w:lang w:bidi="ml-IN"/>
        </w:rPr>
        <w:t>1</w:t>
      </w:r>
      <w:r w:rsidRPr="00E20806">
        <w:rPr>
          <w:rFonts w:cs="Courier New"/>
          <w:color w:val="000000"/>
          <w:spacing w:val="4"/>
          <w:szCs w:val="20"/>
          <w:lang w:bidi="ml-IN"/>
        </w:rPr>
        <w:t>:</w:t>
      </w:r>
    </w:p>
    <w:p w:rsidR="00E20806" w:rsidRPr="00E20806" w:rsidRDefault="00E20806" w:rsidP="00E20806">
      <w:pPr>
        <w:shd w:val="clear" w:color="auto" w:fill="FFFFFF"/>
        <w:ind w:firstLine="720"/>
        <w:jc w:val="both"/>
        <w:rPr>
          <w:rFonts w:cs="Courier New"/>
          <w:color w:val="000000"/>
          <w:spacing w:val="4"/>
          <w:szCs w:val="20"/>
          <w:lang w:bidi="ml-IN"/>
        </w:rPr>
      </w:pPr>
      <w:r w:rsidRPr="00E20806">
        <w:rPr>
          <w:rFonts w:cs="Courier New"/>
          <w:color w:val="000000"/>
          <w:spacing w:val="4"/>
          <w:szCs w:val="20"/>
          <w:lang w:bidi="ml-IN"/>
        </w:rPr>
        <w:t xml:space="preserve">-  адрес: Кемеровская обл., </w:t>
      </w:r>
      <w:proofErr w:type="spellStart"/>
      <w:r w:rsidRPr="00E20806">
        <w:rPr>
          <w:rFonts w:cs="Courier New"/>
          <w:color w:val="000000"/>
          <w:spacing w:val="4"/>
          <w:szCs w:val="20"/>
          <w:lang w:bidi="ml-IN"/>
        </w:rPr>
        <w:t>г</w:t>
      </w:r>
      <w:proofErr w:type="gramStart"/>
      <w:r w:rsidRPr="00E20806">
        <w:rPr>
          <w:rFonts w:cs="Courier New"/>
          <w:color w:val="000000"/>
          <w:spacing w:val="4"/>
          <w:szCs w:val="20"/>
          <w:lang w:bidi="ml-IN"/>
        </w:rPr>
        <w:t>.П</w:t>
      </w:r>
      <w:proofErr w:type="gramEnd"/>
      <w:r w:rsidRPr="00E20806">
        <w:rPr>
          <w:rFonts w:cs="Courier New"/>
          <w:color w:val="000000"/>
          <w:spacing w:val="4"/>
          <w:szCs w:val="20"/>
          <w:lang w:bidi="ml-IN"/>
        </w:rPr>
        <w:t>олысаево</w:t>
      </w:r>
      <w:proofErr w:type="spellEnd"/>
      <w:r w:rsidRPr="00E20806">
        <w:rPr>
          <w:rFonts w:cs="Courier New"/>
          <w:color w:val="000000"/>
          <w:spacing w:val="4"/>
          <w:szCs w:val="20"/>
          <w:lang w:bidi="ml-IN"/>
        </w:rPr>
        <w:t>, ___________________________</w:t>
      </w:r>
    </w:p>
    <w:p w:rsidR="00E20806" w:rsidRPr="00E20806" w:rsidRDefault="00E20806" w:rsidP="00E20806">
      <w:pPr>
        <w:shd w:val="clear" w:color="auto" w:fill="FFFFFF"/>
        <w:ind w:firstLine="720"/>
        <w:jc w:val="both"/>
        <w:rPr>
          <w:rFonts w:cs="Courier New"/>
          <w:color w:val="000000"/>
          <w:spacing w:val="4"/>
          <w:szCs w:val="20"/>
          <w:lang w:bidi="ml-IN"/>
        </w:rPr>
      </w:pPr>
      <w:r w:rsidRPr="00E20806">
        <w:rPr>
          <w:rFonts w:cs="Courier New"/>
          <w:color w:val="000000"/>
          <w:spacing w:val="4"/>
          <w:szCs w:val="20"/>
          <w:lang w:bidi="ml-IN"/>
        </w:rPr>
        <w:t xml:space="preserve">-  площадь        </w:t>
      </w:r>
      <w:proofErr w:type="spellStart"/>
      <w:r w:rsidRPr="00E20806">
        <w:rPr>
          <w:rFonts w:cs="Courier New"/>
          <w:color w:val="000000"/>
          <w:spacing w:val="4"/>
          <w:szCs w:val="20"/>
          <w:lang w:bidi="ml-IN"/>
        </w:rPr>
        <w:t>кв.м</w:t>
      </w:r>
      <w:proofErr w:type="spellEnd"/>
      <w:r w:rsidRPr="00E20806">
        <w:rPr>
          <w:rFonts w:cs="Courier New"/>
          <w:color w:val="000000"/>
          <w:spacing w:val="4"/>
          <w:szCs w:val="20"/>
          <w:lang w:bidi="ml-IN"/>
        </w:rPr>
        <w:t>.</w:t>
      </w:r>
    </w:p>
    <w:p w:rsidR="00E20806" w:rsidRPr="00E20806" w:rsidRDefault="00E20806" w:rsidP="00E20806">
      <w:pPr>
        <w:shd w:val="clear" w:color="auto" w:fill="FFFFFF"/>
        <w:ind w:firstLine="720"/>
        <w:jc w:val="both"/>
        <w:rPr>
          <w:rFonts w:cs="Courier New"/>
          <w:color w:val="000000"/>
          <w:spacing w:val="4"/>
          <w:szCs w:val="20"/>
          <w:lang w:bidi="ml-IN"/>
        </w:rPr>
      </w:pPr>
      <w:r w:rsidRPr="00E20806">
        <w:rPr>
          <w:rFonts w:cs="Courier New"/>
          <w:color w:val="000000"/>
          <w:spacing w:val="4"/>
          <w:szCs w:val="20"/>
          <w:lang w:bidi="ml-IN"/>
        </w:rPr>
        <w:t xml:space="preserve">-  разрешенное использование: </w:t>
      </w:r>
    </w:p>
    <w:p w:rsidR="00E20806" w:rsidRPr="00E20806" w:rsidRDefault="00E20806" w:rsidP="00E20806">
      <w:pPr>
        <w:shd w:val="clear" w:color="auto" w:fill="FFFFFF"/>
        <w:ind w:firstLine="720"/>
        <w:jc w:val="both"/>
        <w:rPr>
          <w:rFonts w:cs="Courier New"/>
          <w:color w:val="000000"/>
          <w:spacing w:val="4"/>
          <w:szCs w:val="20"/>
          <w:lang w:bidi="ml-IN"/>
        </w:rPr>
      </w:pPr>
      <w:r w:rsidRPr="00E20806">
        <w:rPr>
          <w:rFonts w:cs="Courier New"/>
          <w:color w:val="000000"/>
          <w:spacing w:val="4"/>
          <w:szCs w:val="20"/>
          <w:lang w:bidi="ml-IN"/>
        </w:rPr>
        <w:t xml:space="preserve">- цель использования: </w:t>
      </w:r>
    </w:p>
    <w:p w:rsidR="00E20806" w:rsidRPr="00E20806" w:rsidRDefault="00E20806" w:rsidP="00E20806">
      <w:pPr>
        <w:shd w:val="clear" w:color="auto" w:fill="FFFFFF"/>
        <w:jc w:val="both"/>
        <w:rPr>
          <w:rFonts w:cs="Courier New"/>
          <w:color w:val="000000"/>
          <w:spacing w:val="4"/>
          <w:szCs w:val="20"/>
          <w:lang w:bidi="ml-IN"/>
        </w:rPr>
      </w:pPr>
      <w:r w:rsidRPr="00E20806">
        <w:rPr>
          <w:rFonts w:cs="Courier New"/>
          <w:color w:val="000000"/>
          <w:spacing w:val="4"/>
          <w:szCs w:val="20"/>
          <w:lang w:bidi="ml-IN"/>
        </w:rPr>
        <w:t xml:space="preserve">         1.3. Земельный участок относится к землям, государственная собственность на которые не разграничена.</w:t>
      </w:r>
    </w:p>
    <w:p w:rsidR="00E20806" w:rsidRPr="00E20806" w:rsidRDefault="00E20806" w:rsidP="00E20806">
      <w:pPr>
        <w:shd w:val="clear" w:color="auto" w:fill="FFFFFF"/>
        <w:tabs>
          <w:tab w:val="left" w:pos="1608"/>
          <w:tab w:val="left" w:leader="underscore" w:pos="8923"/>
        </w:tabs>
        <w:jc w:val="center"/>
        <w:rPr>
          <w:rFonts w:cs="Courier New"/>
          <w:b/>
          <w:color w:val="000000"/>
          <w:spacing w:val="2"/>
          <w:szCs w:val="20"/>
          <w:lang w:bidi="ml-IN"/>
        </w:rPr>
      </w:pPr>
    </w:p>
    <w:p w:rsidR="00E20806" w:rsidRPr="00E20806" w:rsidRDefault="00E20806" w:rsidP="00E20806">
      <w:pPr>
        <w:shd w:val="clear" w:color="auto" w:fill="FFFFFF"/>
        <w:tabs>
          <w:tab w:val="left" w:pos="1608"/>
          <w:tab w:val="left" w:leader="underscore" w:pos="8923"/>
        </w:tabs>
        <w:jc w:val="center"/>
        <w:rPr>
          <w:rFonts w:cs="Courier New"/>
          <w:b/>
          <w:color w:val="000000"/>
          <w:spacing w:val="2"/>
          <w:szCs w:val="20"/>
          <w:lang w:bidi="ml-IN"/>
        </w:rPr>
      </w:pPr>
      <w:r w:rsidRPr="00E20806">
        <w:rPr>
          <w:rFonts w:cs="Courier New"/>
          <w:b/>
          <w:color w:val="000000"/>
          <w:spacing w:val="2"/>
          <w:szCs w:val="20"/>
          <w:lang w:bidi="ml-IN"/>
        </w:rPr>
        <w:t>2. СРОК ДОГОВОРА</w:t>
      </w:r>
    </w:p>
    <w:p w:rsidR="00E20806" w:rsidRPr="00E20806" w:rsidRDefault="00E20806" w:rsidP="00E20806">
      <w:pPr>
        <w:shd w:val="clear" w:color="auto" w:fill="FFFFFF"/>
        <w:tabs>
          <w:tab w:val="left" w:pos="709"/>
          <w:tab w:val="left" w:pos="1608"/>
          <w:tab w:val="left" w:leader="underscore" w:pos="8923"/>
        </w:tabs>
        <w:jc w:val="both"/>
        <w:rPr>
          <w:rFonts w:cs="Courier New"/>
          <w:szCs w:val="20"/>
          <w:lang w:bidi="ml-IN"/>
        </w:rPr>
      </w:pPr>
      <w:r w:rsidRPr="00E20806">
        <w:rPr>
          <w:rFonts w:cs="Courier New"/>
          <w:b/>
          <w:color w:val="000000"/>
          <w:spacing w:val="2"/>
          <w:szCs w:val="20"/>
          <w:lang w:bidi="ml-IN"/>
        </w:rPr>
        <w:t xml:space="preserve">            </w:t>
      </w:r>
      <w:r w:rsidRPr="00E20806">
        <w:rPr>
          <w:rFonts w:cs="Courier New"/>
          <w:color w:val="000000"/>
          <w:spacing w:val="-6"/>
          <w:szCs w:val="20"/>
          <w:lang w:bidi="ml-IN"/>
        </w:rPr>
        <w:t xml:space="preserve">2.1. </w:t>
      </w:r>
      <w:r w:rsidRPr="00E20806">
        <w:rPr>
          <w:rFonts w:cs="Courier New"/>
          <w:color w:val="000000"/>
          <w:spacing w:val="10"/>
          <w:szCs w:val="20"/>
          <w:lang w:bidi="ml-IN"/>
        </w:rPr>
        <w:t xml:space="preserve">Срок аренды Участка устанавливается </w:t>
      </w:r>
      <w:proofErr w:type="gramStart"/>
      <w:r w:rsidRPr="00E20806">
        <w:rPr>
          <w:rFonts w:cs="Courier New"/>
          <w:color w:val="000000"/>
          <w:spacing w:val="10"/>
          <w:szCs w:val="20"/>
          <w:lang w:bidi="ml-IN"/>
        </w:rPr>
        <w:t>с</w:t>
      </w:r>
      <w:proofErr w:type="gramEnd"/>
      <w:r w:rsidRPr="00E20806">
        <w:rPr>
          <w:rFonts w:cs="Courier New"/>
          <w:color w:val="000000"/>
          <w:spacing w:val="10"/>
          <w:szCs w:val="20"/>
          <w:lang w:bidi="ml-IN"/>
        </w:rPr>
        <w:t xml:space="preserve"> _________ по __________.</w:t>
      </w:r>
    </w:p>
    <w:p w:rsidR="00E20806" w:rsidRPr="00E20806" w:rsidRDefault="00E20806" w:rsidP="00E20806">
      <w:pPr>
        <w:tabs>
          <w:tab w:val="center" w:pos="4536"/>
          <w:tab w:val="right" w:pos="9072"/>
          <w:tab w:val="left" w:pos="11057"/>
        </w:tabs>
        <w:ind w:firstLine="540"/>
        <w:jc w:val="both"/>
      </w:pPr>
      <w:r w:rsidRPr="00E20806">
        <w:rPr>
          <w:color w:val="000000"/>
          <w:spacing w:val="-6"/>
          <w:szCs w:val="20"/>
        </w:rPr>
        <w:t xml:space="preserve">   2.2. </w:t>
      </w:r>
      <w:r w:rsidRPr="00E20806">
        <w:rPr>
          <w:color w:val="000000"/>
          <w:spacing w:val="7"/>
          <w:szCs w:val="20"/>
        </w:rPr>
        <w:t xml:space="preserve">Договор, заключенный на срок один год и более, вступает в силу </w:t>
      </w:r>
      <w:proofErr w:type="gramStart"/>
      <w:r w:rsidRPr="00E20806">
        <w:rPr>
          <w:color w:val="000000"/>
          <w:spacing w:val="7"/>
          <w:szCs w:val="20"/>
        </w:rPr>
        <w:t>с</w:t>
      </w:r>
      <w:proofErr w:type="gramEnd"/>
      <w:r w:rsidRPr="00E20806">
        <w:rPr>
          <w:color w:val="000000"/>
          <w:spacing w:val="7"/>
          <w:szCs w:val="20"/>
        </w:rPr>
        <w:t xml:space="preserve"> </w:t>
      </w:r>
      <w:r w:rsidRPr="00E20806">
        <w:rPr>
          <w:color w:val="000000"/>
          <w:spacing w:val="3"/>
          <w:szCs w:val="20"/>
        </w:rPr>
        <w:t xml:space="preserve">даты его государственной регистрации </w:t>
      </w:r>
      <w:r w:rsidRPr="00E20806">
        <w:t>в Управлении Федеральной службы государственной регистрации, кадастра и картографии по Кемеровской области.</w:t>
      </w:r>
    </w:p>
    <w:p w:rsidR="00E20806" w:rsidRPr="00E20806" w:rsidRDefault="00E20806" w:rsidP="00E20806">
      <w:pPr>
        <w:shd w:val="clear" w:color="auto" w:fill="FFFFFF"/>
        <w:ind w:right="5" w:firstLine="709"/>
        <w:jc w:val="both"/>
        <w:rPr>
          <w:rFonts w:cs="Courier New"/>
          <w:szCs w:val="20"/>
          <w:lang w:bidi="ml-IN"/>
        </w:rPr>
      </w:pPr>
      <w:r w:rsidRPr="00E20806">
        <w:rPr>
          <w:rFonts w:cs="Courier New"/>
          <w:color w:val="000000"/>
          <w:spacing w:val="1"/>
          <w:szCs w:val="20"/>
          <w:lang w:bidi="ml-IN"/>
        </w:rPr>
        <w:lastRenderedPageBreak/>
        <w:t xml:space="preserve">Договор, заключенный на срок менее чем один год, вступает в силу с даты </w:t>
      </w:r>
      <w:r w:rsidRPr="00E20806">
        <w:rPr>
          <w:rFonts w:cs="Courier New"/>
          <w:color w:val="000000"/>
          <w:spacing w:val="-3"/>
          <w:szCs w:val="20"/>
          <w:lang w:bidi="ml-IN"/>
        </w:rPr>
        <w:t>его подписания Сторонами*</w:t>
      </w:r>
      <w:proofErr w:type="gramStart"/>
      <w:r w:rsidRPr="00E20806">
        <w:rPr>
          <w:rFonts w:cs="Courier New"/>
          <w:color w:val="000000"/>
          <w:spacing w:val="-3"/>
          <w:szCs w:val="20"/>
          <w:lang w:bidi="ml-IN"/>
        </w:rPr>
        <w:t xml:space="preserve"> </w:t>
      </w:r>
      <w:r w:rsidRPr="00E20806">
        <w:rPr>
          <w:rFonts w:cs="Courier New"/>
          <w:szCs w:val="20"/>
          <w:lang w:bidi="ml-IN"/>
        </w:rPr>
        <w:t>.</w:t>
      </w:r>
      <w:proofErr w:type="gramEnd"/>
    </w:p>
    <w:p w:rsidR="00E20806" w:rsidRPr="00E20806" w:rsidRDefault="00E20806" w:rsidP="00E20806">
      <w:pPr>
        <w:shd w:val="clear" w:color="auto" w:fill="FFFFFF"/>
        <w:ind w:right="5" w:firstLine="709"/>
        <w:jc w:val="both"/>
        <w:rPr>
          <w:rFonts w:cs="Courier New"/>
          <w:szCs w:val="20"/>
          <w:lang w:bidi="ml-IN"/>
        </w:rPr>
      </w:pPr>
      <w:r w:rsidRPr="00E20806">
        <w:rPr>
          <w:rFonts w:cs="Courier New"/>
          <w:b/>
          <w:color w:val="000000"/>
          <w:spacing w:val="-5"/>
          <w:szCs w:val="20"/>
          <w:lang w:bidi="ml-IN"/>
        </w:rPr>
        <w:t xml:space="preserve">  2.3.  «Арендатор»  не имеет преимущественного права на заключение  на новый срок договора аренды земельного участка  без проведения торгов.   </w:t>
      </w:r>
    </w:p>
    <w:p w:rsidR="00E20806" w:rsidRPr="00E20806" w:rsidRDefault="00E20806" w:rsidP="00E20806">
      <w:pPr>
        <w:shd w:val="clear" w:color="auto" w:fill="FFFFFF"/>
        <w:tabs>
          <w:tab w:val="left" w:pos="1380"/>
        </w:tabs>
        <w:ind w:firstLine="277"/>
        <w:jc w:val="both"/>
        <w:rPr>
          <w:rFonts w:cs="Courier New"/>
          <w:color w:val="000000"/>
          <w:spacing w:val="-5"/>
          <w:szCs w:val="20"/>
          <w:lang w:bidi="ml-IN"/>
        </w:rPr>
      </w:pPr>
      <w:r w:rsidRPr="00E20806">
        <w:rPr>
          <w:rFonts w:cs="Courier New"/>
          <w:color w:val="000000"/>
          <w:spacing w:val="-5"/>
          <w:szCs w:val="20"/>
          <w:lang w:bidi="ml-IN"/>
        </w:rPr>
        <w:t xml:space="preserve">         2.4.  «Арендатор» имеет право заключение нового договора аренды в случае предоставления земельного участка на аукционе для ведения садоводства или дачного хозяйства, в случаях предусмотренных п.4  ст.39.6 Земельного кодекса РФ;</w:t>
      </w:r>
    </w:p>
    <w:p w:rsidR="00E20806" w:rsidRPr="00E20806" w:rsidRDefault="00E20806" w:rsidP="00E20806">
      <w:pPr>
        <w:shd w:val="clear" w:color="auto" w:fill="FFFFFF"/>
        <w:tabs>
          <w:tab w:val="left" w:pos="1380"/>
        </w:tabs>
        <w:ind w:firstLine="277"/>
        <w:jc w:val="both"/>
        <w:rPr>
          <w:rFonts w:cs="Courier New"/>
          <w:b/>
          <w:color w:val="000000"/>
          <w:spacing w:val="1"/>
          <w:szCs w:val="20"/>
          <w:lang w:bidi="ml-IN"/>
        </w:rPr>
      </w:pPr>
      <w:r w:rsidRPr="00E20806">
        <w:rPr>
          <w:rFonts w:cs="Courier New"/>
          <w:b/>
          <w:color w:val="000000"/>
          <w:spacing w:val="1"/>
          <w:szCs w:val="20"/>
          <w:lang w:bidi="ml-IN"/>
        </w:rPr>
        <w:t xml:space="preserve"> </w:t>
      </w:r>
    </w:p>
    <w:p w:rsidR="00E20806" w:rsidRPr="00E20806" w:rsidRDefault="00E20806" w:rsidP="00E20806">
      <w:pPr>
        <w:shd w:val="clear" w:color="auto" w:fill="FFFFFF"/>
        <w:jc w:val="center"/>
        <w:rPr>
          <w:rFonts w:cs="Courier New"/>
          <w:b/>
          <w:color w:val="000000"/>
          <w:spacing w:val="1"/>
          <w:szCs w:val="20"/>
          <w:lang w:bidi="ml-IN"/>
        </w:rPr>
      </w:pPr>
      <w:r w:rsidRPr="00E20806">
        <w:rPr>
          <w:rFonts w:cs="Courier New"/>
          <w:b/>
          <w:color w:val="000000"/>
          <w:spacing w:val="1"/>
          <w:szCs w:val="20"/>
          <w:lang w:bidi="ml-IN"/>
        </w:rPr>
        <w:t>3. РАЗМЕР И УСЛОВИЯ ВНЕСЕНИЯ АРЕНДНОЙ ПЛАТЫ</w:t>
      </w:r>
    </w:p>
    <w:p w:rsidR="00E20806" w:rsidRPr="00E20806" w:rsidRDefault="00E20806" w:rsidP="00E20806">
      <w:pPr>
        <w:shd w:val="clear" w:color="auto" w:fill="FFFFFF"/>
        <w:ind w:firstLine="720"/>
        <w:jc w:val="both"/>
        <w:rPr>
          <w:rFonts w:cs="Courier New"/>
          <w:lang w:bidi="ml-IN"/>
        </w:rPr>
      </w:pPr>
      <w:r w:rsidRPr="00E20806">
        <w:rPr>
          <w:rFonts w:cs="Courier New"/>
          <w:spacing w:val="7"/>
          <w:lang w:bidi="ml-IN"/>
        </w:rPr>
        <w:t>3.1.</w:t>
      </w:r>
      <w:r w:rsidRPr="00E20806">
        <w:rPr>
          <w:rFonts w:cs="Courier New"/>
          <w:spacing w:val="7"/>
          <w:sz w:val="20"/>
          <w:szCs w:val="20"/>
          <w:lang w:bidi="ml-IN"/>
        </w:rPr>
        <w:t xml:space="preserve"> </w:t>
      </w:r>
      <w:r w:rsidRPr="00E20806">
        <w:rPr>
          <w:rFonts w:cs="Courier New"/>
          <w:b/>
          <w:color w:val="000000"/>
          <w:spacing w:val="7"/>
          <w:szCs w:val="20"/>
          <w:lang w:bidi="ml-IN"/>
        </w:rPr>
        <w:t xml:space="preserve">Размер ежегодной арендной платы (размер первого арендного платежа)  установлен по результатам аукциона и составляет </w:t>
      </w:r>
      <w:r w:rsidRPr="00E20806">
        <w:rPr>
          <w:rFonts w:cs="Courier New"/>
          <w:lang w:bidi="ml-IN"/>
        </w:rPr>
        <w:t xml:space="preserve"> </w:t>
      </w:r>
      <w:r w:rsidRPr="00E20806">
        <w:rPr>
          <w:rFonts w:cs="Courier New"/>
          <w:b/>
          <w:lang w:bidi="ml-IN"/>
        </w:rPr>
        <w:t>_______</w:t>
      </w:r>
      <w:r w:rsidRPr="00E20806">
        <w:rPr>
          <w:rFonts w:cs="Courier New"/>
          <w:b/>
          <w:color w:val="000000"/>
          <w:lang w:bidi="ml-IN"/>
        </w:rPr>
        <w:t xml:space="preserve"> руб</w:t>
      </w:r>
      <w:r w:rsidRPr="00E20806">
        <w:rPr>
          <w:rFonts w:cs="Courier New"/>
          <w:b/>
          <w:lang w:bidi="ml-IN"/>
        </w:rPr>
        <w:t>. ____ коп</w:t>
      </w:r>
      <w:proofErr w:type="gramStart"/>
      <w:r w:rsidRPr="00E20806">
        <w:rPr>
          <w:rFonts w:cs="Courier New"/>
          <w:b/>
          <w:lang w:bidi="ml-IN"/>
        </w:rPr>
        <w:t xml:space="preserve">. (_______________). </w:t>
      </w:r>
      <w:proofErr w:type="gramEnd"/>
      <w:r w:rsidRPr="00E20806">
        <w:rPr>
          <w:rFonts w:cs="Courier New"/>
          <w:lang w:bidi="ml-IN"/>
        </w:rPr>
        <w:t>Внесенный задаток в размере</w:t>
      </w:r>
      <w:r w:rsidRPr="00E20806">
        <w:rPr>
          <w:rFonts w:cs="Courier New"/>
          <w:b/>
          <w:lang w:bidi="ml-IN"/>
        </w:rPr>
        <w:t xml:space="preserve"> ______ руб. 00____ коп. (________________________) </w:t>
      </w:r>
      <w:r w:rsidRPr="00E20806">
        <w:rPr>
          <w:rFonts w:cs="Courier New"/>
          <w:lang w:bidi="ml-IN"/>
        </w:rPr>
        <w:t>засчитывается в счет арендной платы.</w:t>
      </w:r>
    </w:p>
    <w:p w:rsidR="00E20806" w:rsidRPr="00E20806" w:rsidRDefault="00E20806" w:rsidP="00E20806">
      <w:pPr>
        <w:shd w:val="clear" w:color="auto" w:fill="FFFFFF"/>
        <w:tabs>
          <w:tab w:val="left" w:pos="4290"/>
        </w:tabs>
        <w:jc w:val="both"/>
        <w:rPr>
          <w:rFonts w:cs="Courier New"/>
          <w:lang w:bidi="ml-IN"/>
        </w:rPr>
      </w:pPr>
    </w:p>
    <w:p w:rsidR="00E20806" w:rsidRPr="00E20806" w:rsidRDefault="00E20806" w:rsidP="00E20806">
      <w:pPr>
        <w:shd w:val="clear" w:color="auto" w:fill="FFFFFF"/>
        <w:tabs>
          <w:tab w:val="left" w:pos="4290"/>
        </w:tabs>
        <w:ind w:firstLine="720"/>
        <w:jc w:val="both"/>
        <w:rPr>
          <w:rFonts w:cs="Courier New"/>
          <w:lang w:bidi="ml-IN"/>
        </w:rPr>
      </w:pPr>
      <w:r w:rsidRPr="00E20806">
        <w:rPr>
          <w:rFonts w:cs="Courier New"/>
          <w:lang w:bidi="ml-IN"/>
        </w:rPr>
        <w:t xml:space="preserve"> Размер  ежемесячного платежа </w:t>
      </w:r>
      <w:r w:rsidRPr="00E20806">
        <w:rPr>
          <w:rFonts w:cs="Courier New"/>
          <w:lang w:bidi="ml-IN"/>
        </w:rPr>
        <w:tab/>
        <w:t>составляет ____________.</w:t>
      </w:r>
    </w:p>
    <w:p w:rsidR="00E20806" w:rsidRPr="00E20806" w:rsidRDefault="00E20806" w:rsidP="00E20806">
      <w:pPr>
        <w:shd w:val="clear" w:color="auto" w:fill="FFFFFF"/>
        <w:tabs>
          <w:tab w:val="left" w:pos="4290"/>
        </w:tabs>
        <w:ind w:firstLine="720"/>
        <w:jc w:val="both"/>
        <w:rPr>
          <w:rFonts w:cs="Courier New"/>
          <w:lang w:bidi="ml-IN"/>
        </w:rPr>
      </w:pPr>
    </w:p>
    <w:p w:rsidR="00E20806" w:rsidRPr="00E20806" w:rsidRDefault="00E20806" w:rsidP="00E20806">
      <w:pPr>
        <w:shd w:val="clear" w:color="auto" w:fill="FFFFFF"/>
        <w:tabs>
          <w:tab w:val="left" w:pos="4290"/>
        </w:tabs>
        <w:ind w:firstLine="720"/>
        <w:jc w:val="both"/>
        <w:rPr>
          <w:rFonts w:cs="Courier New"/>
          <w:spacing w:val="25"/>
          <w:lang w:bidi="ml-IN"/>
        </w:rPr>
      </w:pPr>
      <w:r w:rsidRPr="00E20806">
        <w:rPr>
          <w:rFonts w:cs="Courier New"/>
          <w:lang w:bidi="ml-IN"/>
        </w:rPr>
        <w:t xml:space="preserve">3.2. Арендная плата вносится Арендатором ежемесячно в сумме, определенной в пункте 3.1. настоящего Договора, в срок до 10-го числа текущего месяца, </w:t>
      </w:r>
      <w:r w:rsidRPr="00E20806">
        <w:rPr>
          <w:rFonts w:cs="Courier New"/>
          <w:spacing w:val="25"/>
          <w:lang w:bidi="ml-IN"/>
        </w:rPr>
        <w:t>за который производится оплата, путем перечисления на счет:</w:t>
      </w:r>
    </w:p>
    <w:p w:rsidR="00E20806" w:rsidRPr="00E20806" w:rsidRDefault="00E20806" w:rsidP="00E20806">
      <w:pPr>
        <w:ind w:firstLine="720"/>
        <w:jc w:val="both"/>
        <w:rPr>
          <w:rFonts w:cs="Courier New"/>
          <w:lang w:bidi="ml-IN"/>
        </w:rPr>
      </w:pPr>
      <w:r w:rsidRPr="00E20806">
        <w:rPr>
          <w:rFonts w:cs="Courier New"/>
          <w:lang w:bidi="ml-IN"/>
        </w:rPr>
        <w:t xml:space="preserve">УФК по Кемеровской области (Комитет по управлению муниципальным имуществом </w:t>
      </w:r>
      <w:proofErr w:type="spellStart"/>
      <w:r w:rsidRPr="00E20806">
        <w:rPr>
          <w:rFonts w:cs="Courier New"/>
          <w:lang w:bidi="ml-IN"/>
        </w:rPr>
        <w:t>Полысаевского</w:t>
      </w:r>
      <w:proofErr w:type="spellEnd"/>
      <w:r w:rsidRPr="00E20806">
        <w:rPr>
          <w:rFonts w:cs="Courier New"/>
          <w:lang w:bidi="ml-IN"/>
        </w:rPr>
        <w:t xml:space="preserve"> городского округа) КПП 421201001 ИНН 4212016200 расчетный счет 40101810400000010007 Банк ГРКЦ ГУ РФ по Кемеровской области БИК 043207001 ОКАТО 32435000000 КБК 90511105012040100120.</w:t>
      </w:r>
    </w:p>
    <w:p w:rsidR="00E20806" w:rsidRPr="00E20806" w:rsidRDefault="00E20806" w:rsidP="00E20806">
      <w:pPr>
        <w:jc w:val="both"/>
        <w:rPr>
          <w:rFonts w:cs="Courier New"/>
          <w:lang w:bidi="ml-IN"/>
        </w:rPr>
      </w:pPr>
      <w:r w:rsidRPr="00E20806">
        <w:rPr>
          <w:rFonts w:cs="Courier New"/>
          <w:lang w:bidi="ml-IN"/>
        </w:rPr>
        <w:t>Договор аренды земельного участка, заключенный на срок менее одного года, не подлежит государственной регистрации.</w:t>
      </w:r>
    </w:p>
    <w:p w:rsidR="00E20806" w:rsidRPr="00E20806" w:rsidRDefault="00E20806" w:rsidP="00E20806">
      <w:pPr>
        <w:shd w:val="clear" w:color="auto" w:fill="FFFFFF"/>
        <w:tabs>
          <w:tab w:val="left" w:pos="965"/>
        </w:tabs>
        <w:ind w:firstLine="709"/>
        <w:jc w:val="both"/>
        <w:rPr>
          <w:rFonts w:cs="Courier New"/>
          <w:color w:val="000000"/>
          <w:spacing w:val="8"/>
          <w:szCs w:val="20"/>
          <w:lang w:bidi="ml-IN"/>
        </w:rPr>
      </w:pPr>
      <w:r w:rsidRPr="00E20806">
        <w:rPr>
          <w:rFonts w:cs="Courier New"/>
          <w:color w:val="000000"/>
          <w:spacing w:val="8"/>
          <w:szCs w:val="20"/>
          <w:lang w:bidi="ml-IN"/>
        </w:rPr>
        <w:t>3.3</w:t>
      </w:r>
      <w:r w:rsidRPr="00E20806">
        <w:rPr>
          <w:rFonts w:cs="Courier New"/>
          <w:b/>
          <w:color w:val="000000"/>
          <w:spacing w:val="8"/>
          <w:szCs w:val="20"/>
          <w:lang w:bidi="ml-IN"/>
        </w:rPr>
        <w:t xml:space="preserve">. </w:t>
      </w:r>
      <w:r w:rsidRPr="00E20806">
        <w:rPr>
          <w:rFonts w:cs="Courier New"/>
          <w:color w:val="000000"/>
          <w:spacing w:val="8"/>
          <w:szCs w:val="20"/>
          <w:lang w:bidi="ml-IN"/>
        </w:rPr>
        <w:t>Обязательство по внесению платежей по настоящему Договору</w:t>
      </w:r>
      <w:r w:rsidRPr="00E20806">
        <w:rPr>
          <w:rFonts w:cs="Courier New"/>
          <w:b/>
          <w:color w:val="000000"/>
          <w:spacing w:val="8"/>
          <w:szCs w:val="20"/>
          <w:lang w:bidi="ml-IN"/>
        </w:rPr>
        <w:t xml:space="preserve"> </w:t>
      </w:r>
      <w:r w:rsidRPr="00E20806">
        <w:rPr>
          <w:rFonts w:cs="Courier New"/>
          <w:color w:val="000000"/>
          <w:spacing w:val="8"/>
          <w:szCs w:val="20"/>
          <w:lang w:bidi="ml-IN"/>
        </w:rPr>
        <w:t>считается исполненным с момента поступления денежных средств на расчетный счет, указанный в п.3.2.настоящего договора.</w:t>
      </w:r>
    </w:p>
    <w:p w:rsidR="00E20806" w:rsidRPr="00E20806" w:rsidRDefault="00E20806" w:rsidP="00E20806">
      <w:pPr>
        <w:shd w:val="clear" w:color="auto" w:fill="FFFFFF"/>
        <w:spacing w:before="341"/>
        <w:ind w:right="2784"/>
        <w:jc w:val="right"/>
        <w:rPr>
          <w:rFonts w:cs="Courier New"/>
          <w:b/>
          <w:color w:val="000000"/>
          <w:spacing w:val="-6"/>
          <w:szCs w:val="20"/>
          <w:lang w:bidi="ml-IN"/>
        </w:rPr>
      </w:pPr>
      <w:r w:rsidRPr="00E20806">
        <w:rPr>
          <w:rFonts w:cs="Courier New"/>
          <w:b/>
          <w:color w:val="000000"/>
          <w:spacing w:val="-6"/>
          <w:szCs w:val="20"/>
          <w:lang w:bidi="ml-IN"/>
        </w:rPr>
        <w:t xml:space="preserve">4. ПРАВА И ОБЯЗАННОСТИ СТОРОН </w:t>
      </w:r>
    </w:p>
    <w:p w:rsidR="00E20806" w:rsidRPr="00E20806" w:rsidRDefault="00E20806" w:rsidP="00E20806">
      <w:pPr>
        <w:shd w:val="clear" w:color="auto" w:fill="FFFFFF"/>
        <w:spacing w:before="341"/>
        <w:ind w:right="2784" w:firstLine="605"/>
        <w:rPr>
          <w:rFonts w:cs="Courier New"/>
          <w:color w:val="000000"/>
          <w:spacing w:val="-5"/>
          <w:szCs w:val="20"/>
          <w:u w:val="single"/>
          <w:lang w:bidi="ml-IN"/>
        </w:rPr>
      </w:pPr>
      <w:r w:rsidRPr="00E20806">
        <w:rPr>
          <w:rFonts w:cs="Courier New"/>
          <w:b/>
          <w:color w:val="000000"/>
          <w:spacing w:val="-5"/>
          <w:szCs w:val="20"/>
          <w:u w:val="single"/>
          <w:lang w:bidi="ml-IN"/>
        </w:rPr>
        <w:t>4.1. Арендодатель имеет право:</w:t>
      </w:r>
    </w:p>
    <w:p w:rsidR="00E20806" w:rsidRPr="00E20806" w:rsidRDefault="00E20806" w:rsidP="00E20806">
      <w:pPr>
        <w:shd w:val="clear" w:color="auto" w:fill="FFFFFF"/>
        <w:tabs>
          <w:tab w:val="left" w:pos="1397"/>
          <w:tab w:val="left" w:leader="underscore" w:pos="1440"/>
        </w:tabs>
        <w:ind w:left="58" w:firstLine="547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pacing w:val="-5"/>
          <w:szCs w:val="20"/>
          <w:lang w:bidi="ml-IN"/>
        </w:rPr>
        <w:t>4.1.1.</w:t>
      </w:r>
      <w:r w:rsidRPr="00E20806">
        <w:rPr>
          <w:rFonts w:cs="Courier New"/>
          <w:color w:val="000000"/>
          <w:szCs w:val="20"/>
          <w:lang w:bidi="ml-IN"/>
        </w:rPr>
        <w:t xml:space="preserve"> Осуществлять </w:t>
      </w:r>
      <w:proofErr w:type="gramStart"/>
      <w:r w:rsidRPr="00E20806">
        <w:rPr>
          <w:rFonts w:cs="Courier New"/>
          <w:color w:val="000000"/>
          <w:szCs w:val="20"/>
          <w:lang w:bidi="ml-IN"/>
        </w:rPr>
        <w:t>контроль за</w:t>
      </w:r>
      <w:proofErr w:type="gramEnd"/>
      <w:r w:rsidRPr="00E20806">
        <w:rPr>
          <w:rFonts w:cs="Courier New"/>
          <w:color w:val="000000"/>
          <w:szCs w:val="20"/>
          <w:lang w:bidi="ml-IN"/>
        </w:rPr>
        <w:t xml:space="preserve"> исполнением земельного участка Арендатором.</w:t>
      </w:r>
    </w:p>
    <w:p w:rsidR="00E20806" w:rsidRPr="00E20806" w:rsidRDefault="00E20806" w:rsidP="00E20806">
      <w:pPr>
        <w:shd w:val="clear" w:color="auto" w:fill="FFFFFF"/>
        <w:tabs>
          <w:tab w:val="left" w:pos="1397"/>
          <w:tab w:val="left" w:leader="underscore" w:pos="1440"/>
        </w:tabs>
        <w:ind w:left="58" w:firstLine="547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zCs w:val="20"/>
          <w:lang w:bidi="ml-IN"/>
        </w:rPr>
        <w:t>4.1.2. Контролировать выполнение Арендатором всех обязательств по настоящему договору.</w:t>
      </w:r>
    </w:p>
    <w:p w:rsidR="00E20806" w:rsidRPr="00E20806" w:rsidRDefault="00E20806" w:rsidP="00E20806">
      <w:pPr>
        <w:shd w:val="clear" w:color="auto" w:fill="FFFFFF"/>
        <w:tabs>
          <w:tab w:val="left" w:pos="1464"/>
        </w:tabs>
        <w:jc w:val="both"/>
        <w:rPr>
          <w:rFonts w:cs="Courier New"/>
          <w:color w:val="000000"/>
          <w:spacing w:val="-5"/>
          <w:szCs w:val="20"/>
          <w:lang w:bidi="ml-IN"/>
        </w:rPr>
      </w:pPr>
      <w:r w:rsidRPr="00E20806">
        <w:rPr>
          <w:rFonts w:cs="Courier New"/>
          <w:color w:val="000000"/>
          <w:spacing w:val="2"/>
          <w:szCs w:val="20"/>
          <w:lang w:bidi="ml-IN"/>
        </w:rPr>
        <w:t xml:space="preserve">           4.1.3. На беспрепятственный доступ на территорию арендуемого </w:t>
      </w:r>
      <w:r w:rsidRPr="00E20806">
        <w:rPr>
          <w:rFonts w:cs="Courier New"/>
          <w:color w:val="000000"/>
          <w:spacing w:val="10"/>
          <w:szCs w:val="20"/>
          <w:lang w:bidi="ml-IN"/>
        </w:rPr>
        <w:t xml:space="preserve">земельного участка с целью его осмотра на предмет соблюдения условий </w:t>
      </w:r>
      <w:r w:rsidRPr="00E20806">
        <w:rPr>
          <w:rFonts w:cs="Courier New"/>
          <w:color w:val="000000"/>
          <w:spacing w:val="-2"/>
          <w:szCs w:val="20"/>
          <w:lang w:bidi="ml-IN"/>
        </w:rPr>
        <w:t>Договора.</w:t>
      </w:r>
    </w:p>
    <w:p w:rsidR="00E20806" w:rsidRPr="00E20806" w:rsidRDefault="00E20806" w:rsidP="00E20806">
      <w:pPr>
        <w:shd w:val="clear" w:color="auto" w:fill="FFFFFF"/>
        <w:tabs>
          <w:tab w:val="left" w:pos="1464"/>
        </w:tabs>
        <w:jc w:val="both"/>
        <w:rPr>
          <w:rFonts w:cs="Courier New"/>
          <w:color w:val="000000"/>
          <w:spacing w:val="-5"/>
          <w:szCs w:val="20"/>
          <w:lang w:bidi="ml-IN"/>
        </w:rPr>
      </w:pPr>
      <w:r w:rsidRPr="00E20806">
        <w:rPr>
          <w:rFonts w:cs="Courier New"/>
          <w:color w:val="000000"/>
          <w:spacing w:val="1"/>
          <w:szCs w:val="20"/>
          <w:lang w:bidi="ml-IN"/>
        </w:rPr>
        <w:t xml:space="preserve">           4.1.4. На возмещение убытков, причиненных ухудшением качества Участка и экологической обстановки в результате хозяйственной деятельности </w:t>
      </w:r>
      <w:r w:rsidRPr="00E20806">
        <w:rPr>
          <w:rFonts w:cs="Courier New"/>
          <w:color w:val="000000"/>
          <w:spacing w:val="-1"/>
          <w:szCs w:val="20"/>
          <w:lang w:bidi="ml-IN"/>
        </w:rPr>
        <w:t xml:space="preserve">арендатора, а также по иным основаниям, предусмотренным законодательством </w:t>
      </w:r>
      <w:r w:rsidRPr="00E20806">
        <w:rPr>
          <w:rFonts w:cs="Courier New"/>
          <w:color w:val="000000"/>
          <w:szCs w:val="20"/>
          <w:lang w:bidi="ml-IN"/>
        </w:rPr>
        <w:t>Российской Федерации.</w:t>
      </w:r>
    </w:p>
    <w:p w:rsidR="00E20806" w:rsidRPr="00E20806" w:rsidRDefault="00E20806" w:rsidP="00E20806">
      <w:pPr>
        <w:shd w:val="clear" w:color="auto" w:fill="FFFFFF"/>
        <w:tabs>
          <w:tab w:val="left" w:pos="1349"/>
        </w:tabs>
        <w:ind w:left="53" w:firstLine="538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pacing w:val="-5"/>
          <w:szCs w:val="20"/>
          <w:lang w:bidi="ml-IN"/>
        </w:rPr>
        <w:t>4.1.5.</w:t>
      </w:r>
      <w:r w:rsidRPr="00E20806">
        <w:rPr>
          <w:rFonts w:cs="Courier New"/>
          <w:color w:val="000000"/>
          <w:szCs w:val="20"/>
          <w:lang w:bidi="ml-IN"/>
        </w:rPr>
        <w:tab/>
        <w:t>Уведомлять</w:t>
      </w:r>
      <w:r w:rsidRPr="00E20806">
        <w:rPr>
          <w:rFonts w:cs="Courier New"/>
          <w:color w:val="000000"/>
          <w:spacing w:val="4"/>
          <w:szCs w:val="20"/>
          <w:lang w:bidi="ml-IN"/>
        </w:rPr>
        <w:t xml:space="preserve"> органы, осуществляющие государственный </w:t>
      </w:r>
      <w:proofErr w:type="gramStart"/>
      <w:r w:rsidRPr="00E20806">
        <w:rPr>
          <w:rFonts w:cs="Courier New"/>
          <w:color w:val="000000"/>
          <w:spacing w:val="4"/>
          <w:szCs w:val="20"/>
          <w:lang w:bidi="ml-IN"/>
        </w:rPr>
        <w:t>контроль за</w:t>
      </w:r>
      <w:proofErr w:type="gramEnd"/>
      <w:r w:rsidRPr="00E20806">
        <w:rPr>
          <w:rFonts w:cs="Courier New"/>
          <w:color w:val="000000"/>
          <w:spacing w:val="4"/>
          <w:szCs w:val="20"/>
          <w:lang w:bidi="ml-IN"/>
        </w:rPr>
        <w:t xml:space="preserve"> </w:t>
      </w:r>
      <w:r w:rsidRPr="00E20806">
        <w:rPr>
          <w:rFonts w:cs="Courier New"/>
          <w:color w:val="000000"/>
          <w:spacing w:val="5"/>
          <w:szCs w:val="20"/>
          <w:lang w:bidi="ml-IN"/>
        </w:rPr>
        <w:t xml:space="preserve">использованием и охраной земель, о </w:t>
      </w:r>
      <w:r w:rsidRPr="00E20806">
        <w:rPr>
          <w:rFonts w:cs="Courier New"/>
          <w:color w:val="000000"/>
          <w:szCs w:val="20"/>
          <w:lang w:bidi="ml-IN"/>
        </w:rPr>
        <w:t>деятельности, ведущейся с нарушением условий настоящего Договора.</w:t>
      </w:r>
    </w:p>
    <w:p w:rsidR="00E20806" w:rsidRPr="00E20806" w:rsidRDefault="00E20806" w:rsidP="00E20806">
      <w:pPr>
        <w:shd w:val="clear" w:color="auto" w:fill="FFFFFF"/>
        <w:tabs>
          <w:tab w:val="left" w:pos="1349"/>
        </w:tabs>
        <w:ind w:left="53" w:firstLine="538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zCs w:val="20"/>
          <w:lang w:bidi="ml-IN"/>
        </w:rPr>
        <w:t xml:space="preserve">4.1.6. Требовать досрочного расторжения Договора при использовании земельного участка не по целевому назначению, а также при использовании способами, приводящими к его порче, при невнесении арендной платы указанной в </w:t>
      </w:r>
      <w:proofErr w:type="gramStart"/>
      <w:r w:rsidRPr="00E20806">
        <w:rPr>
          <w:rFonts w:cs="Courier New"/>
          <w:color w:val="000000"/>
          <w:szCs w:val="20"/>
          <w:lang w:bidi="ml-IN"/>
        </w:rPr>
        <w:t>п</w:t>
      </w:r>
      <w:proofErr w:type="gramEnd"/>
      <w:r w:rsidRPr="00E20806">
        <w:rPr>
          <w:rFonts w:cs="Courier New"/>
          <w:color w:val="000000"/>
          <w:szCs w:val="20"/>
          <w:lang w:bidi="ml-IN"/>
        </w:rPr>
        <w:t xml:space="preserve"> 3.1 и нарушения других условий Договора.</w:t>
      </w:r>
    </w:p>
    <w:p w:rsidR="00E20806" w:rsidRPr="00E20806" w:rsidRDefault="00E20806" w:rsidP="00E20806">
      <w:pPr>
        <w:shd w:val="clear" w:color="auto" w:fill="FFFFFF"/>
        <w:tabs>
          <w:tab w:val="left" w:pos="1349"/>
        </w:tabs>
        <w:jc w:val="both"/>
        <w:rPr>
          <w:rFonts w:cs="Courier New"/>
          <w:color w:val="000000"/>
          <w:spacing w:val="-4"/>
          <w:szCs w:val="20"/>
          <w:u w:val="single"/>
          <w:lang w:bidi="ml-IN"/>
        </w:rPr>
      </w:pPr>
    </w:p>
    <w:p w:rsidR="00E20806" w:rsidRPr="00E20806" w:rsidRDefault="00E20806" w:rsidP="00E20806">
      <w:pPr>
        <w:shd w:val="clear" w:color="auto" w:fill="FFFFFF"/>
        <w:tabs>
          <w:tab w:val="left" w:pos="1349"/>
        </w:tabs>
        <w:jc w:val="both"/>
        <w:rPr>
          <w:rFonts w:cs="Courier New"/>
          <w:color w:val="000000"/>
          <w:szCs w:val="20"/>
          <w:u w:val="single"/>
          <w:lang w:bidi="ml-IN"/>
        </w:rPr>
      </w:pPr>
      <w:r w:rsidRPr="00E20806">
        <w:rPr>
          <w:rFonts w:cs="Courier New"/>
          <w:b/>
          <w:color w:val="000000"/>
          <w:spacing w:val="-4"/>
          <w:szCs w:val="20"/>
          <w:lang w:bidi="ml-IN"/>
        </w:rPr>
        <w:t xml:space="preserve">          4</w:t>
      </w:r>
      <w:r w:rsidRPr="00E20806">
        <w:rPr>
          <w:rFonts w:cs="Courier New"/>
          <w:b/>
          <w:color w:val="000000"/>
          <w:spacing w:val="-4"/>
          <w:szCs w:val="20"/>
          <w:u w:val="single"/>
          <w:lang w:bidi="ml-IN"/>
        </w:rPr>
        <w:t xml:space="preserve">.2. </w:t>
      </w:r>
      <w:r w:rsidRPr="00E20806">
        <w:rPr>
          <w:rFonts w:cs="Courier New"/>
          <w:b/>
          <w:color w:val="000000"/>
          <w:szCs w:val="20"/>
          <w:u w:val="single"/>
          <w:lang w:bidi="ml-IN"/>
        </w:rPr>
        <w:t>Арендодатель обязан</w:t>
      </w:r>
      <w:r w:rsidRPr="00E20806">
        <w:rPr>
          <w:rFonts w:cs="Courier New"/>
          <w:color w:val="000000"/>
          <w:szCs w:val="20"/>
          <w:u w:val="single"/>
          <w:lang w:bidi="ml-IN"/>
        </w:rPr>
        <w:t>:</w:t>
      </w:r>
    </w:p>
    <w:p w:rsidR="00E20806" w:rsidRPr="00E20806" w:rsidRDefault="00E20806" w:rsidP="00E20806">
      <w:pPr>
        <w:shd w:val="clear" w:color="auto" w:fill="FFFFFF"/>
        <w:tabs>
          <w:tab w:val="left" w:pos="1349"/>
        </w:tabs>
        <w:ind w:left="53" w:firstLine="538"/>
        <w:jc w:val="both"/>
        <w:rPr>
          <w:rFonts w:cs="Courier New"/>
          <w:szCs w:val="20"/>
          <w:lang w:bidi="ml-IN"/>
        </w:rPr>
      </w:pPr>
      <w:r w:rsidRPr="00E20806">
        <w:rPr>
          <w:rFonts w:cs="Courier New"/>
          <w:color w:val="000000"/>
          <w:spacing w:val="-4"/>
          <w:szCs w:val="20"/>
          <w:lang w:bidi="ml-IN"/>
        </w:rPr>
        <w:t xml:space="preserve">4.2.1.  </w:t>
      </w:r>
      <w:r w:rsidRPr="00E20806">
        <w:rPr>
          <w:rFonts w:cs="Courier New"/>
          <w:color w:val="000000"/>
          <w:spacing w:val="-5"/>
          <w:szCs w:val="20"/>
          <w:lang w:bidi="ml-IN"/>
        </w:rPr>
        <w:t>Передать Арендатору земельный участок путем подписания Акта приема-передачи в течение пяти дней с момента заключения настоящего Договора.</w:t>
      </w:r>
    </w:p>
    <w:p w:rsidR="00E20806" w:rsidRPr="00E20806" w:rsidRDefault="00E20806" w:rsidP="00E20806">
      <w:pPr>
        <w:shd w:val="clear" w:color="auto" w:fill="FFFFFF"/>
        <w:tabs>
          <w:tab w:val="left" w:pos="1282"/>
        </w:tabs>
        <w:spacing w:before="5"/>
        <w:jc w:val="both"/>
        <w:rPr>
          <w:rFonts w:cs="Courier New"/>
          <w:lang w:bidi="ml-IN"/>
        </w:rPr>
      </w:pPr>
      <w:r w:rsidRPr="00E20806">
        <w:rPr>
          <w:rFonts w:cs="Courier New"/>
          <w:color w:val="000000"/>
          <w:spacing w:val="-5"/>
          <w:szCs w:val="20"/>
          <w:lang w:bidi="ml-IN"/>
        </w:rPr>
        <w:lastRenderedPageBreak/>
        <w:t xml:space="preserve">          4.2.2. </w:t>
      </w:r>
      <w:r w:rsidRPr="00E20806">
        <w:rPr>
          <w:rFonts w:cs="Courier New"/>
          <w:lang w:bidi="ml-IN"/>
        </w:rPr>
        <w:t>Направлять Арендатору письменные предупреждения о необходимости исполнить свои обязательства в разумный срок, если допущенные Арендатором нарушения обязательств могут повлечь досрочное расторжение Договора по требованию Арендодателя.</w:t>
      </w:r>
    </w:p>
    <w:p w:rsidR="00E20806" w:rsidRPr="00E20806" w:rsidRDefault="00E20806" w:rsidP="00E20806">
      <w:pPr>
        <w:shd w:val="clear" w:color="auto" w:fill="FFFFFF"/>
        <w:tabs>
          <w:tab w:val="left" w:pos="1282"/>
        </w:tabs>
        <w:spacing w:before="5"/>
        <w:jc w:val="both"/>
        <w:rPr>
          <w:rFonts w:cs="Courier New"/>
          <w:lang w:bidi="ml-IN"/>
        </w:rPr>
      </w:pPr>
      <w:r w:rsidRPr="00E20806">
        <w:rPr>
          <w:rFonts w:cs="Courier New"/>
          <w:lang w:bidi="ml-IN"/>
        </w:rPr>
        <w:t xml:space="preserve">         4.2.3. Письменно в десятидневный срок уведомить Арендатора об изменении номеров счетов для перечисления арендной платы, указанных в п.3.2.</w:t>
      </w:r>
    </w:p>
    <w:p w:rsidR="00E20806" w:rsidRPr="00E20806" w:rsidRDefault="00E20806" w:rsidP="00E20806">
      <w:pPr>
        <w:suppressLineNumbers/>
        <w:suppressAutoHyphens/>
        <w:spacing w:after="120" w:line="240" w:lineRule="atLeast"/>
        <w:jc w:val="both"/>
        <w:rPr>
          <w:rFonts w:cs="Courier New"/>
          <w:b/>
          <w:color w:val="000000"/>
          <w:spacing w:val="-5"/>
          <w:lang w:bidi="ml-IN"/>
        </w:rPr>
      </w:pPr>
      <w:r w:rsidRPr="00E20806">
        <w:rPr>
          <w:rFonts w:cs="Courier New"/>
          <w:lang w:bidi="ml-IN"/>
        </w:rPr>
        <w:t xml:space="preserve">         4.2.4. Принять от</w:t>
      </w:r>
      <w:r w:rsidRPr="00E20806">
        <w:rPr>
          <w:rFonts w:cs="Courier New"/>
          <w:b/>
          <w:lang w:bidi="ml-IN"/>
        </w:rPr>
        <w:t xml:space="preserve"> </w:t>
      </w:r>
      <w:r w:rsidRPr="00E20806">
        <w:rPr>
          <w:rFonts w:cs="Courier New"/>
          <w:lang w:bidi="ml-IN"/>
        </w:rPr>
        <w:t>Арендатора земельный участок по акту приема-передачи по окончании срока действия настоящего Договора либо при его досрочном расторжении</w:t>
      </w:r>
      <w:r w:rsidRPr="00E20806">
        <w:rPr>
          <w:rFonts w:cs="Courier New"/>
          <w:b/>
          <w:lang w:bidi="ml-IN"/>
        </w:rPr>
        <w:t xml:space="preserve">.  </w:t>
      </w:r>
      <w:r w:rsidRPr="00E20806">
        <w:rPr>
          <w:rFonts w:cs="Courier New"/>
          <w:b/>
          <w:color w:val="000000"/>
          <w:spacing w:val="-5"/>
          <w:lang w:bidi="ml-IN"/>
        </w:rPr>
        <w:t xml:space="preserve">  </w:t>
      </w:r>
    </w:p>
    <w:p w:rsidR="00E20806" w:rsidRPr="00E20806" w:rsidRDefault="00E20806" w:rsidP="00E20806">
      <w:pPr>
        <w:suppressLineNumbers/>
        <w:suppressAutoHyphens/>
        <w:spacing w:after="120" w:line="240" w:lineRule="atLeast"/>
        <w:jc w:val="both"/>
        <w:rPr>
          <w:rFonts w:cs="Courier New"/>
          <w:b/>
          <w:lang w:bidi="ml-IN"/>
        </w:rPr>
      </w:pPr>
      <w:r w:rsidRPr="00E20806">
        <w:rPr>
          <w:rFonts w:cs="Courier New"/>
          <w:b/>
          <w:color w:val="000000"/>
          <w:spacing w:val="-5"/>
          <w:lang w:bidi="ml-IN"/>
        </w:rPr>
        <w:t xml:space="preserve">        </w:t>
      </w:r>
      <w:r w:rsidRPr="00E20806">
        <w:rPr>
          <w:rFonts w:cs="Courier New"/>
          <w:b/>
          <w:color w:val="000000"/>
          <w:spacing w:val="-5"/>
          <w:u w:val="single"/>
          <w:lang w:bidi="ml-IN"/>
        </w:rPr>
        <w:t xml:space="preserve">4. 3. </w:t>
      </w:r>
      <w:r w:rsidRPr="00E20806">
        <w:rPr>
          <w:rFonts w:cs="Courier New"/>
          <w:sz w:val="16"/>
          <w:szCs w:val="16"/>
          <w:u w:val="single"/>
          <w:lang w:bidi="ml-IN"/>
        </w:rPr>
        <w:t xml:space="preserve"> </w:t>
      </w:r>
      <w:r w:rsidRPr="00E20806">
        <w:rPr>
          <w:rFonts w:cs="Courier New"/>
          <w:b/>
          <w:color w:val="000000"/>
          <w:u w:val="single"/>
          <w:lang w:bidi="ml-IN"/>
        </w:rPr>
        <w:t>Арендатор имеет право:</w:t>
      </w:r>
    </w:p>
    <w:p w:rsidR="00E20806" w:rsidRPr="00E20806" w:rsidRDefault="00E20806" w:rsidP="00E20806">
      <w:pPr>
        <w:shd w:val="clear" w:color="auto" w:fill="FFFFFF"/>
        <w:tabs>
          <w:tab w:val="left" w:pos="1272"/>
        </w:tabs>
        <w:ind w:left="576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pacing w:val="-5"/>
          <w:szCs w:val="20"/>
          <w:lang w:bidi="ml-IN"/>
        </w:rPr>
        <w:t>4.3.1.</w:t>
      </w:r>
      <w:r w:rsidRPr="00E20806">
        <w:rPr>
          <w:rFonts w:cs="Courier New"/>
          <w:color w:val="000000"/>
          <w:szCs w:val="20"/>
          <w:lang w:bidi="ml-IN"/>
        </w:rPr>
        <w:tab/>
        <w:t>Использовать Участок на условиях, установленных Договором.</w:t>
      </w:r>
    </w:p>
    <w:p w:rsidR="00E20806" w:rsidRPr="00E20806" w:rsidRDefault="00E20806" w:rsidP="00E20806">
      <w:pPr>
        <w:shd w:val="clear" w:color="auto" w:fill="FFFFFF"/>
        <w:tabs>
          <w:tab w:val="left" w:pos="1267"/>
          <w:tab w:val="left" w:pos="6216"/>
        </w:tabs>
        <w:spacing w:before="14"/>
        <w:jc w:val="both"/>
        <w:rPr>
          <w:rFonts w:cs="Courier New"/>
          <w:b/>
          <w:color w:val="000000"/>
          <w:szCs w:val="20"/>
          <w:u w:val="single"/>
          <w:lang w:bidi="ml-IN"/>
        </w:rPr>
      </w:pPr>
    </w:p>
    <w:p w:rsidR="00E20806" w:rsidRPr="00E20806" w:rsidRDefault="00E20806" w:rsidP="00E20806">
      <w:pPr>
        <w:shd w:val="clear" w:color="auto" w:fill="FFFFFF"/>
        <w:tabs>
          <w:tab w:val="left" w:pos="1267"/>
          <w:tab w:val="left" w:pos="6216"/>
        </w:tabs>
        <w:spacing w:before="14"/>
        <w:ind w:left="566"/>
        <w:jc w:val="both"/>
        <w:rPr>
          <w:rFonts w:cs="Courier New"/>
          <w:b/>
          <w:color w:val="000000"/>
          <w:szCs w:val="20"/>
          <w:u w:val="single"/>
          <w:lang w:bidi="ml-IN"/>
        </w:rPr>
      </w:pPr>
      <w:r w:rsidRPr="00E20806">
        <w:rPr>
          <w:rFonts w:cs="Courier New"/>
          <w:b/>
          <w:color w:val="000000"/>
          <w:szCs w:val="20"/>
          <w:u w:val="single"/>
          <w:lang w:bidi="ml-IN"/>
        </w:rPr>
        <w:t xml:space="preserve">4.4. Арендатор обязан: </w:t>
      </w:r>
    </w:p>
    <w:p w:rsidR="00E20806" w:rsidRPr="00E20806" w:rsidRDefault="00E20806" w:rsidP="00E20806">
      <w:pPr>
        <w:suppressLineNumbers/>
        <w:suppressAutoHyphens/>
        <w:ind w:firstLine="567"/>
        <w:jc w:val="both"/>
        <w:rPr>
          <w:rFonts w:cs="Courier New"/>
          <w:lang w:bidi="ml-IN"/>
        </w:rPr>
      </w:pPr>
      <w:r w:rsidRPr="00E20806">
        <w:rPr>
          <w:rFonts w:cs="Courier New"/>
          <w:lang w:bidi="ml-IN"/>
        </w:rPr>
        <w:t xml:space="preserve">4.4.1. Принять земельный участок по акту приема-передачи от Арендодателя не позднее, чем в пятидневный срок с момента заключения настоящего Договора. Отказ Арендатора  от подписания акта приема-передачи является односторонним отказом от исполнения Договора полностью. Договор считается расторгнутым в соответствии с пунктом 7.5 настоящего Договора.  </w:t>
      </w:r>
    </w:p>
    <w:p w:rsidR="00E20806" w:rsidRPr="00E20806" w:rsidRDefault="00E20806" w:rsidP="00E20806">
      <w:pPr>
        <w:shd w:val="clear" w:color="auto" w:fill="FFFFFF"/>
        <w:tabs>
          <w:tab w:val="left" w:pos="1334"/>
        </w:tabs>
        <w:ind w:left="29"/>
        <w:jc w:val="both"/>
        <w:rPr>
          <w:rFonts w:cs="Courier New"/>
          <w:spacing w:val="-1"/>
          <w:szCs w:val="20"/>
          <w:lang w:bidi="ml-IN"/>
        </w:rPr>
      </w:pPr>
      <w:r w:rsidRPr="00E20806">
        <w:rPr>
          <w:rFonts w:cs="Courier New"/>
          <w:color w:val="000000"/>
          <w:spacing w:val="9"/>
          <w:szCs w:val="20"/>
          <w:lang w:bidi="ml-IN"/>
        </w:rPr>
        <w:t xml:space="preserve">        4.4.2. Использовать Участок в соответствии с требованиями о его разрешенном использовании </w:t>
      </w:r>
      <w:r w:rsidRPr="00E20806">
        <w:rPr>
          <w:rFonts w:cs="Courier New"/>
          <w:color w:val="000000"/>
          <w:spacing w:val="-1"/>
          <w:szCs w:val="20"/>
          <w:lang w:bidi="ml-IN"/>
        </w:rPr>
        <w:t xml:space="preserve">и цели предоставления, определенными в </w:t>
      </w:r>
      <w:r w:rsidRPr="00E20806">
        <w:rPr>
          <w:rFonts w:cs="Courier New"/>
          <w:spacing w:val="-1"/>
          <w:szCs w:val="20"/>
          <w:lang w:bidi="ml-IN"/>
        </w:rPr>
        <w:t>пунктах 1.2. настоящего Договора.</w:t>
      </w:r>
    </w:p>
    <w:p w:rsidR="00E20806" w:rsidRDefault="00E20806" w:rsidP="00E20806">
      <w:pPr>
        <w:suppressLineNumbers/>
        <w:suppressAutoHyphens/>
        <w:ind w:firstLine="567"/>
        <w:jc w:val="both"/>
        <w:rPr>
          <w:rFonts w:cs="Courier New"/>
          <w:sz w:val="20"/>
          <w:szCs w:val="20"/>
          <w:lang w:bidi="ml-IN"/>
        </w:rPr>
      </w:pPr>
      <w:r w:rsidRPr="00E20806">
        <w:rPr>
          <w:rFonts w:cs="Courier New"/>
          <w:lang w:bidi="ml-IN"/>
        </w:rPr>
        <w:t>4.4.3. После получения в установленном порядке разрешений, предусмотренных нормативными правовыми актами, немедленно приступить к использованию земельного участка в соответствии с пунктами 1.2, 1.3 настоящего Договора</w:t>
      </w:r>
      <w:r w:rsidRPr="00E20806">
        <w:rPr>
          <w:rFonts w:cs="Courier New"/>
          <w:sz w:val="20"/>
          <w:szCs w:val="20"/>
          <w:lang w:bidi="ml-IN"/>
        </w:rPr>
        <w:t xml:space="preserve">. </w:t>
      </w:r>
    </w:p>
    <w:p w:rsidR="00A61ACD" w:rsidRPr="00A61ACD" w:rsidRDefault="00A61ACD" w:rsidP="00A61ACD">
      <w:pPr>
        <w:suppressLineNumbers/>
        <w:suppressAutoHyphens/>
        <w:ind w:firstLine="567"/>
        <w:jc w:val="both"/>
        <w:rPr>
          <w:rFonts w:cs="Courier New"/>
          <w:lang w:bidi="ml-IN"/>
        </w:rPr>
      </w:pPr>
      <w:r>
        <w:rPr>
          <w:rFonts w:cs="Courier New"/>
          <w:lang w:bidi="ml-IN"/>
        </w:rPr>
        <w:t xml:space="preserve">4.4.4. </w:t>
      </w:r>
      <w:r w:rsidRPr="00A61ACD">
        <w:rPr>
          <w:rFonts w:cs="Courier New"/>
          <w:lang w:bidi="ml-IN"/>
        </w:rPr>
        <w:t xml:space="preserve">Осуществить  вынос инженерных сетей и коммуникаций с оформлением сопутствующей документацией за счет собственных средств. </w:t>
      </w:r>
    </w:p>
    <w:p w:rsidR="00E20806" w:rsidRPr="00E20806" w:rsidRDefault="00E20806" w:rsidP="00E20806">
      <w:pPr>
        <w:suppressLineNumbers/>
        <w:suppressAutoHyphens/>
        <w:ind w:firstLine="567"/>
        <w:jc w:val="both"/>
        <w:rPr>
          <w:rFonts w:cs="Courier New"/>
          <w:b/>
          <w:lang w:bidi="ml-IN"/>
        </w:rPr>
      </w:pPr>
      <w:r w:rsidRPr="00E20806">
        <w:rPr>
          <w:rFonts w:cs="Courier New"/>
          <w:lang w:bidi="ml-IN"/>
        </w:rPr>
        <w:t>4.4.</w:t>
      </w:r>
      <w:r w:rsidR="00A61ACD">
        <w:rPr>
          <w:rFonts w:cs="Courier New"/>
          <w:lang w:bidi="ml-IN"/>
        </w:rPr>
        <w:t>5</w:t>
      </w:r>
      <w:r w:rsidRPr="00E20806">
        <w:rPr>
          <w:rFonts w:cs="Courier New"/>
          <w:lang w:bidi="ml-IN"/>
        </w:rPr>
        <w:t xml:space="preserve">. Не сдавать земельный участок в целом или частично в субаренду (поднаем). </w:t>
      </w:r>
    </w:p>
    <w:p w:rsidR="00E20806" w:rsidRPr="00E20806" w:rsidRDefault="00E20806" w:rsidP="00E20806">
      <w:pPr>
        <w:shd w:val="clear" w:color="auto" w:fill="FFFFFF"/>
        <w:tabs>
          <w:tab w:val="left" w:pos="1334"/>
        </w:tabs>
        <w:ind w:left="29"/>
        <w:jc w:val="both"/>
        <w:rPr>
          <w:rFonts w:cs="Courier New"/>
          <w:color w:val="000000"/>
          <w:spacing w:val="-5"/>
          <w:szCs w:val="20"/>
          <w:lang w:bidi="ml-IN"/>
        </w:rPr>
      </w:pPr>
      <w:r w:rsidRPr="00E20806">
        <w:rPr>
          <w:rFonts w:cs="Courier New"/>
          <w:color w:val="000000"/>
          <w:spacing w:val="7"/>
          <w:szCs w:val="20"/>
          <w:lang w:bidi="ml-IN"/>
        </w:rPr>
        <w:t xml:space="preserve">         4.4.</w:t>
      </w:r>
      <w:r w:rsidR="00A61ACD">
        <w:rPr>
          <w:rFonts w:cs="Courier New"/>
          <w:color w:val="000000"/>
          <w:spacing w:val="7"/>
          <w:szCs w:val="20"/>
          <w:lang w:bidi="ml-IN"/>
        </w:rPr>
        <w:t>6</w:t>
      </w:r>
      <w:r w:rsidRPr="00E20806">
        <w:rPr>
          <w:rFonts w:cs="Courier New"/>
          <w:color w:val="000000"/>
          <w:spacing w:val="7"/>
          <w:szCs w:val="20"/>
          <w:lang w:bidi="ml-IN"/>
        </w:rPr>
        <w:t xml:space="preserve">. Уплачивать в размере и на условиях, установленных Договором, </w:t>
      </w:r>
      <w:r w:rsidRPr="00E20806">
        <w:rPr>
          <w:rFonts w:cs="Courier New"/>
          <w:color w:val="000000"/>
          <w:spacing w:val="-1"/>
          <w:szCs w:val="20"/>
          <w:lang w:bidi="ml-IN"/>
        </w:rPr>
        <w:t>арендную плату.</w:t>
      </w:r>
    </w:p>
    <w:p w:rsidR="00E20806" w:rsidRPr="00E20806" w:rsidRDefault="00E20806" w:rsidP="00E20806">
      <w:pPr>
        <w:shd w:val="clear" w:color="auto" w:fill="FFFFFF"/>
        <w:ind w:left="24" w:right="10" w:firstLine="533"/>
        <w:jc w:val="both"/>
        <w:rPr>
          <w:rFonts w:cs="Courier New"/>
          <w:szCs w:val="20"/>
          <w:lang w:bidi="ml-IN"/>
        </w:rPr>
      </w:pPr>
      <w:r w:rsidRPr="00E20806">
        <w:rPr>
          <w:rFonts w:cs="Courier New"/>
          <w:color w:val="000000"/>
          <w:spacing w:val="8"/>
          <w:szCs w:val="20"/>
          <w:lang w:bidi="ml-IN"/>
        </w:rPr>
        <w:t>4.4.</w:t>
      </w:r>
      <w:r w:rsidR="00A61ACD">
        <w:rPr>
          <w:rFonts w:cs="Courier New"/>
          <w:color w:val="000000"/>
          <w:spacing w:val="8"/>
          <w:szCs w:val="20"/>
          <w:lang w:bidi="ml-IN"/>
        </w:rPr>
        <w:t>7</w:t>
      </w:r>
      <w:r w:rsidRPr="00E20806">
        <w:rPr>
          <w:rFonts w:cs="Courier New"/>
          <w:color w:val="000000"/>
          <w:spacing w:val="8"/>
          <w:szCs w:val="20"/>
          <w:lang w:bidi="ml-IN"/>
        </w:rPr>
        <w:t xml:space="preserve">. Обеспечить Арендодателю (его законным представителям), </w:t>
      </w:r>
      <w:r w:rsidRPr="00E20806">
        <w:rPr>
          <w:rFonts w:cs="Courier New"/>
          <w:color w:val="000000"/>
          <w:spacing w:val="3"/>
          <w:szCs w:val="20"/>
          <w:lang w:bidi="ml-IN"/>
        </w:rPr>
        <w:t xml:space="preserve">представителям органов государственного земельного контроля доступ на </w:t>
      </w:r>
      <w:r w:rsidRPr="00E20806">
        <w:rPr>
          <w:rFonts w:cs="Courier New"/>
          <w:color w:val="000000"/>
          <w:szCs w:val="20"/>
          <w:lang w:bidi="ml-IN"/>
        </w:rPr>
        <w:t>Участок по их требованию.</w:t>
      </w:r>
    </w:p>
    <w:p w:rsidR="00E20806" w:rsidRPr="00E20806" w:rsidRDefault="00E20806" w:rsidP="00E20806">
      <w:pPr>
        <w:shd w:val="clear" w:color="auto" w:fill="FFFFFF"/>
        <w:tabs>
          <w:tab w:val="left" w:pos="1262"/>
        </w:tabs>
        <w:jc w:val="both"/>
        <w:rPr>
          <w:rFonts w:cs="Courier New"/>
          <w:color w:val="000000"/>
          <w:spacing w:val="-5"/>
          <w:szCs w:val="20"/>
          <w:lang w:bidi="ml-IN"/>
        </w:rPr>
      </w:pPr>
      <w:r w:rsidRPr="00E20806">
        <w:rPr>
          <w:rFonts w:cs="Courier New"/>
          <w:color w:val="000000"/>
          <w:spacing w:val="5"/>
          <w:szCs w:val="20"/>
          <w:lang w:bidi="ml-IN"/>
        </w:rPr>
        <w:t xml:space="preserve">         4.4.</w:t>
      </w:r>
      <w:r w:rsidR="00A61ACD">
        <w:rPr>
          <w:rFonts w:cs="Courier New"/>
          <w:color w:val="000000"/>
          <w:spacing w:val="5"/>
          <w:szCs w:val="20"/>
          <w:lang w:bidi="ml-IN"/>
        </w:rPr>
        <w:t>8</w:t>
      </w:r>
      <w:r w:rsidRPr="00E20806">
        <w:rPr>
          <w:rFonts w:cs="Courier New"/>
          <w:color w:val="000000"/>
          <w:spacing w:val="5"/>
          <w:szCs w:val="20"/>
          <w:lang w:bidi="ml-IN"/>
        </w:rPr>
        <w:t xml:space="preserve">. Не допускать действий, приводящих к ухудшению экологической </w:t>
      </w:r>
      <w:r w:rsidRPr="00E20806">
        <w:rPr>
          <w:rFonts w:cs="Courier New"/>
          <w:color w:val="000000"/>
          <w:spacing w:val="2"/>
          <w:szCs w:val="20"/>
          <w:lang w:bidi="ml-IN"/>
        </w:rPr>
        <w:t xml:space="preserve">обстановки на арендуемом земельном участке и прилегающих к нему </w:t>
      </w:r>
      <w:r w:rsidRPr="00E20806">
        <w:rPr>
          <w:rFonts w:cs="Courier New"/>
          <w:color w:val="000000"/>
          <w:szCs w:val="20"/>
          <w:lang w:bidi="ml-IN"/>
        </w:rPr>
        <w:t>территориях, а также выполнять работы по благоустройству территории.</w:t>
      </w:r>
    </w:p>
    <w:p w:rsidR="00E20806" w:rsidRPr="00E20806" w:rsidRDefault="00E20806" w:rsidP="00E20806">
      <w:pPr>
        <w:suppressLineNumbers/>
        <w:suppressAutoHyphens/>
        <w:ind w:firstLine="567"/>
        <w:jc w:val="both"/>
        <w:rPr>
          <w:rFonts w:cs="Courier New"/>
          <w:lang w:bidi="ml-IN"/>
        </w:rPr>
      </w:pPr>
      <w:r w:rsidRPr="00E20806">
        <w:rPr>
          <w:rFonts w:cs="Courier New"/>
          <w:color w:val="000000"/>
          <w:spacing w:val="-5"/>
          <w:szCs w:val="20"/>
          <w:lang w:bidi="ml-IN"/>
        </w:rPr>
        <w:t>4.4.</w:t>
      </w:r>
      <w:r w:rsidR="00A61ACD">
        <w:rPr>
          <w:rFonts w:cs="Courier New"/>
          <w:color w:val="000000"/>
          <w:spacing w:val="-5"/>
          <w:szCs w:val="20"/>
          <w:lang w:bidi="ml-IN"/>
        </w:rPr>
        <w:t>9</w:t>
      </w:r>
      <w:r w:rsidRPr="00E20806">
        <w:rPr>
          <w:rFonts w:cs="Courier New"/>
          <w:color w:val="000000"/>
          <w:spacing w:val="-5"/>
          <w:szCs w:val="20"/>
          <w:lang w:bidi="ml-IN"/>
        </w:rPr>
        <w:t>.</w:t>
      </w:r>
      <w:r w:rsidRPr="00E20806">
        <w:rPr>
          <w:rFonts w:cs="Courier New"/>
          <w:color w:val="000000"/>
          <w:lang w:bidi="ml-IN"/>
        </w:rPr>
        <w:t xml:space="preserve"> </w:t>
      </w:r>
      <w:r w:rsidRPr="00E20806">
        <w:rPr>
          <w:rFonts w:cs="Courier New"/>
          <w:lang w:bidi="ml-IN"/>
        </w:rPr>
        <w:t xml:space="preserve">В десятидневный срок со дня изменения наименования, </w:t>
      </w:r>
      <w:r w:rsidRPr="00E20806">
        <w:rPr>
          <w:rFonts w:cs="Courier New"/>
          <w:color w:val="000000"/>
          <w:lang w:bidi="ml-IN"/>
        </w:rPr>
        <w:t xml:space="preserve">местонахождения </w:t>
      </w:r>
      <w:r w:rsidRPr="00E20806">
        <w:rPr>
          <w:rFonts w:cs="Courier New"/>
          <w:lang w:bidi="ml-IN"/>
        </w:rPr>
        <w:t xml:space="preserve">или других реквизитов, а также при </w:t>
      </w:r>
      <w:r w:rsidRPr="00E20806">
        <w:rPr>
          <w:rFonts w:cs="Courier New"/>
          <w:color w:val="000000"/>
          <w:lang w:bidi="ml-IN"/>
        </w:rPr>
        <w:t>реорганизации Арендатора</w:t>
      </w:r>
      <w:r w:rsidRPr="00E20806">
        <w:rPr>
          <w:rFonts w:cs="Courier New"/>
          <w:lang w:bidi="ml-IN"/>
        </w:rPr>
        <w:t xml:space="preserve"> направить Арендодателю письменное уведомление об этом.</w:t>
      </w:r>
    </w:p>
    <w:p w:rsidR="00E20806" w:rsidRPr="00E20806" w:rsidRDefault="00E20806" w:rsidP="00E20806">
      <w:pPr>
        <w:suppressLineNumbers/>
        <w:suppressAutoHyphens/>
        <w:ind w:firstLine="567"/>
        <w:jc w:val="both"/>
        <w:rPr>
          <w:rFonts w:cs="Courier New"/>
          <w:lang w:bidi="ml-IN"/>
        </w:rPr>
      </w:pPr>
      <w:r w:rsidRPr="00E20806">
        <w:rPr>
          <w:rFonts w:cs="Courier New"/>
          <w:lang w:bidi="ml-IN"/>
        </w:rPr>
        <w:t>В случае если Арендодатель не был письменно уведомлен Арендатором об изменении вышеуказанных сведений, Арендатор несет риск наступления вызванных этим неблагоприятных последствий для него.</w:t>
      </w:r>
    </w:p>
    <w:p w:rsidR="00E20806" w:rsidRPr="00E20806" w:rsidRDefault="00E20806" w:rsidP="00E20806">
      <w:pPr>
        <w:numPr>
          <w:ilvl w:val="12"/>
          <w:numId w:val="0"/>
        </w:numPr>
        <w:suppressLineNumbers/>
        <w:suppressAutoHyphens/>
        <w:ind w:firstLine="567"/>
        <w:jc w:val="both"/>
        <w:rPr>
          <w:rFonts w:cs="Courier New"/>
          <w:lang w:bidi="ml-IN"/>
        </w:rPr>
      </w:pPr>
      <w:r w:rsidRPr="00E20806">
        <w:rPr>
          <w:rFonts w:cs="Courier New"/>
          <w:sz w:val="22"/>
          <w:szCs w:val="22"/>
          <w:lang w:bidi="ml-IN"/>
        </w:rPr>
        <w:t>4.4.</w:t>
      </w:r>
      <w:r w:rsidR="00A61ACD">
        <w:rPr>
          <w:rFonts w:cs="Courier New"/>
          <w:sz w:val="22"/>
          <w:szCs w:val="22"/>
          <w:lang w:bidi="ml-IN"/>
        </w:rPr>
        <w:t>10</w:t>
      </w:r>
      <w:r w:rsidRPr="00E20806">
        <w:rPr>
          <w:rFonts w:cs="Courier New"/>
          <w:sz w:val="22"/>
          <w:szCs w:val="22"/>
          <w:lang w:bidi="ml-IN"/>
        </w:rPr>
        <w:t xml:space="preserve">. </w:t>
      </w:r>
      <w:proofErr w:type="gramStart"/>
      <w:r w:rsidRPr="00E20806">
        <w:rPr>
          <w:rFonts w:cs="Courier New"/>
          <w:lang w:bidi="ml-IN"/>
        </w:rPr>
        <w:t xml:space="preserve">Не передавать свои права и обязанности по Договору другому лицу (перенаем), не отдавать арендные права в залог и не вносить их в качестве вклада в уставный капитал хозяйственных товариществ и обществ или паевого взноса в производственный кооператив, а также не осуществлять иных действий, приводящих к обременению земельного участка правами третьих лиц. </w:t>
      </w:r>
      <w:proofErr w:type="gramEnd"/>
    </w:p>
    <w:p w:rsidR="00E20806" w:rsidRPr="00E20806" w:rsidRDefault="00E20806" w:rsidP="00E20806">
      <w:pPr>
        <w:shd w:val="clear" w:color="auto" w:fill="FFFFFF"/>
        <w:tabs>
          <w:tab w:val="left" w:pos="1214"/>
        </w:tabs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pacing w:val="-6"/>
          <w:sz w:val="22"/>
          <w:szCs w:val="22"/>
          <w:lang w:bidi="ml-IN"/>
        </w:rPr>
        <w:t xml:space="preserve">           </w:t>
      </w:r>
      <w:r w:rsidRPr="00E20806">
        <w:rPr>
          <w:rFonts w:cs="Courier New"/>
          <w:color w:val="000000"/>
          <w:spacing w:val="-6"/>
          <w:szCs w:val="20"/>
          <w:lang w:bidi="ml-IN"/>
        </w:rPr>
        <w:t>4.4.1</w:t>
      </w:r>
      <w:r w:rsidR="00A61ACD">
        <w:rPr>
          <w:rFonts w:cs="Courier New"/>
          <w:color w:val="000000"/>
          <w:spacing w:val="-6"/>
          <w:szCs w:val="20"/>
          <w:lang w:bidi="ml-IN"/>
        </w:rPr>
        <w:t>1</w:t>
      </w:r>
      <w:bookmarkStart w:id="0" w:name="_GoBack"/>
      <w:bookmarkEnd w:id="0"/>
      <w:r w:rsidRPr="00E20806">
        <w:rPr>
          <w:rFonts w:cs="Courier New"/>
          <w:color w:val="000000"/>
          <w:spacing w:val="-6"/>
          <w:szCs w:val="20"/>
          <w:lang w:bidi="ml-IN"/>
        </w:rPr>
        <w:t xml:space="preserve">. </w:t>
      </w:r>
      <w:r w:rsidRPr="00E20806">
        <w:rPr>
          <w:rFonts w:cs="Courier New"/>
          <w:color w:val="000000"/>
          <w:szCs w:val="20"/>
          <w:lang w:bidi="ml-IN"/>
        </w:rPr>
        <w:tab/>
      </w:r>
      <w:r w:rsidRPr="00E20806">
        <w:rPr>
          <w:rFonts w:cs="Courier New"/>
          <w:color w:val="000000"/>
          <w:spacing w:val="2"/>
          <w:szCs w:val="20"/>
          <w:lang w:bidi="ml-IN"/>
        </w:rPr>
        <w:t xml:space="preserve">Арендодатель и Арендатор имеют иные права и </w:t>
      </w:r>
      <w:proofErr w:type="gramStart"/>
      <w:r w:rsidRPr="00E20806">
        <w:rPr>
          <w:rFonts w:cs="Courier New"/>
          <w:color w:val="000000"/>
          <w:spacing w:val="2"/>
          <w:szCs w:val="20"/>
          <w:lang w:bidi="ml-IN"/>
        </w:rPr>
        <w:t xml:space="preserve">несут иные </w:t>
      </w:r>
      <w:r w:rsidRPr="00E20806">
        <w:rPr>
          <w:rFonts w:cs="Courier New"/>
          <w:color w:val="000000"/>
          <w:szCs w:val="20"/>
          <w:lang w:bidi="ml-IN"/>
        </w:rPr>
        <w:t>обязанности</w:t>
      </w:r>
      <w:proofErr w:type="gramEnd"/>
      <w:r w:rsidRPr="00E20806">
        <w:rPr>
          <w:rFonts w:cs="Courier New"/>
          <w:color w:val="000000"/>
          <w:szCs w:val="20"/>
          <w:lang w:bidi="ml-IN"/>
        </w:rPr>
        <w:t>, установленные законодательством Российской Федерации.</w:t>
      </w:r>
    </w:p>
    <w:p w:rsidR="00E20806" w:rsidRPr="00E20806" w:rsidRDefault="00E20806" w:rsidP="00E20806">
      <w:pPr>
        <w:suppressLineNumbers/>
        <w:tabs>
          <w:tab w:val="left" w:pos="4032"/>
        </w:tabs>
        <w:suppressAutoHyphens/>
        <w:rPr>
          <w:b/>
        </w:rPr>
      </w:pPr>
    </w:p>
    <w:p w:rsidR="00E20806" w:rsidRPr="00E20806" w:rsidRDefault="00E20806" w:rsidP="00E20806">
      <w:pPr>
        <w:suppressLineNumbers/>
        <w:tabs>
          <w:tab w:val="left" w:pos="4032"/>
        </w:tabs>
        <w:suppressAutoHyphens/>
        <w:jc w:val="center"/>
        <w:rPr>
          <w:b/>
        </w:rPr>
      </w:pPr>
      <w:r w:rsidRPr="00E20806">
        <w:rPr>
          <w:b/>
        </w:rPr>
        <w:t>5. ПОРЯДОК ПЕРЕДАЧИ И ВОЗВРАТА ЗЕМЕЛЬНОГО УЧАСТКА</w:t>
      </w:r>
    </w:p>
    <w:p w:rsidR="00E20806" w:rsidRPr="00E20806" w:rsidRDefault="00E20806" w:rsidP="00E20806">
      <w:pPr>
        <w:tabs>
          <w:tab w:val="num" w:pos="1647"/>
        </w:tabs>
        <w:ind w:firstLine="567"/>
        <w:jc w:val="both"/>
        <w:rPr>
          <w:b/>
        </w:rPr>
      </w:pPr>
    </w:p>
    <w:p w:rsidR="00E20806" w:rsidRPr="00E20806" w:rsidRDefault="00E20806" w:rsidP="00E20806">
      <w:pPr>
        <w:tabs>
          <w:tab w:val="num" w:pos="1647"/>
        </w:tabs>
        <w:ind w:firstLine="567"/>
        <w:jc w:val="both"/>
        <w:rPr>
          <w:snapToGrid w:val="0"/>
        </w:rPr>
      </w:pPr>
      <w:r w:rsidRPr="00E20806">
        <w:rPr>
          <w:snapToGrid w:val="0"/>
        </w:rPr>
        <w:lastRenderedPageBreak/>
        <w:t xml:space="preserve">5.1. Передача земельного участка Арендатору производится по подписываемому сторонами акту приема-передачи в течение пяти дней с момента заключения настоящего Договора. </w:t>
      </w:r>
    </w:p>
    <w:p w:rsidR="00E20806" w:rsidRPr="00E20806" w:rsidRDefault="00E20806" w:rsidP="00E20806">
      <w:pPr>
        <w:tabs>
          <w:tab w:val="num" w:pos="1647"/>
        </w:tabs>
        <w:ind w:firstLine="567"/>
        <w:jc w:val="both"/>
        <w:rPr>
          <w:snapToGrid w:val="0"/>
        </w:rPr>
      </w:pPr>
      <w:r w:rsidRPr="00E20806">
        <w:rPr>
          <w:snapToGrid w:val="0"/>
        </w:rPr>
        <w:t>5.2. Акт приема-передачи земельного участка является неотъемлемой частью настоящего Договора.</w:t>
      </w:r>
    </w:p>
    <w:p w:rsidR="00E20806" w:rsidRPr="00E20806" w:rsidRDefault="00E20806" w:rsidP="00E20806">
      <w:pPr>
        <w:tabs>
          <w:tab w:val="num" w:pos="1647"/>
        </w:tabs>
        <w:ind w:firstLine="567"/>
        <w:jc w:val="both"/>
        <w:rPr>
          <w:snapToGrid w:val="0"/>
        </w:rPr>
      </w:pPr>
      <w:r w:rsidRPr="00E20806">
        <w:rPr>
          <w:snapToGrid w:val="0"/>
        </w:rPr>
        <w:t>5.3. В течение трёх дней с момента окончания срока действия Договора или его досрочного расторжения Арендатор передает земельный участок Арендодателю по акту приема-передачи.</w:t>
      </w:r>
    </w:p>
    <w:p w:rsidR="00E20806" w:rsidRPr="00E20806" w:rsidRDefault="00E20806" w:rsidP="00E20806">
      <w:pPr>
        <w:numPr>
          <w:ilvl w:val="12"/>
          <w:numId w:val="0"/>
        </w:numPr>
        <w:suppressLineNumbers/>
        <w:suppressAutoHyphens/>
        <w:ind w:firstLine="567"/>
        <w:jc w:val="both"/>
        <w:rPr>
          <w:rFonts w:cs="Courier New"/>
          <w:lang w:bidi="ml-IN"/>
        </w:rPr>
      </w:pPr>
      <w:r w:rsidRPr="00E20806">
        <w:rPr>
          <w:rFonts w:cs="Courier New"/>
          <w:lang w:bidi="ml-IN"/>
        </w:rPr>
        <w:t xml:space="preserve">5.4. Земельный участок </w:t>
      </w:r>
      <w:r w:rsidRPr="00E20806">
        <w:rPr>
          <w:rFonts w:cs="Courier New"/>
          <w:color w:val="000000"/>
          <w:lang w:bidi="ml-IN"/>
        </w:rPr>
        <w:t xml:space="preserve">должен быть передан Арендодателю </w:t>
      </w:r>
      <w:r w:rsidRPr="00E20806">
        <w:rPr>
          <w:rFonts w:cs="Courier New"/>
          <w:lang w:bidi="ml-IN"/>
        </w:rPr>
        <w:t xml:space="preserve">в состоянии, пригодном для его использования в соответствии с пунктами 1.2  настоящего Договора. </w:t>
      </w:r>
    </w:p>
    <w:p w:rsidR="00E20806" w:rsidRPr="00E20806" w:rsidRDefault="00E20806" w:rsidP="00E20806">
      <w:pPr>
        <w:numPr>
          <w:ilvl w:val="12"/>
          <w:numId w:val="0"/>
        </w:numPr>
        <w:suppressLineNumbers/>
        <w:suppressAutoHyphens/>
        <w:ind w:firstLine="567"/>
        <w:jc w:val="both"/>
        <w:rPr>
          <w:rFonts w:cs="Courier New"/>
          <w:lang w:bidi="ml-IN"/>
        </w:rPr>
      </w:pPr>
      <w:r w:rsidRPr="00E20806">
        <w:rPr>
          <w:rFonts w:cs="Courier New"/>
          <w:lang w:bidi="ml-IN"/>
        </w:rPr>
        <w:t>5.5. В случае</w:t>
      </w:r>
      <w:proofErr w:type="gramStart"/>
      <w:r w:rsidRPr="00E20806">
        <w:rPr>
          <w:rFonts w:cs="Courier New"/>
          <w:lang w:bidi="ml-IN"/>
        </w:rPr>
        <w:t>,</w:t>
      </w:r>
      <w:proofErr w:type="gramEnd"/>
      <w:r w:rsidRPr="00E20806">
        <w:rPr>
          <w:rFonts w:cs="Courier New"/>
          <w:lang w:bidi="ml-IN"/>
        </w:rPr>
        <w:t xml:space="preserve"> если состояние возвращаемого земельного участка не соответствует требованиям пункта 5.4 настоящего Договора, Арендатор возмещает причиненный ущерб в соответствии с законодательством Российской Федерации.</w:t>
      </w:r>
    </w:p>
    <w:p w:rsidR="00E20806" w:rsidRPr="00E20806" w:rsidRDefault="00E20806" w:rsidP="00E20806">
      <w:pPr>
        <w:shd w:val="clear" w:color="auto" w:fill="FFFFFF"/>
        <w:rPr>
          <w:rFonts w:cs="Courier New"/>
          <w:b/>
          <w:color w:val="000000"/>
          <w:szCs w:val="20"/>
          <w:lang w:bidi="ml-IN"/>
        </w:rPr>
      </w:pPr>
    </w:p>
    <w:p w:rsidR="00E20806" w:rsidRPr="00E20806" w:rsidRDefault="00E20806" w:rsidP="00E20806">
      <w:pPr>
        <w:shd w:val="clear" w:color="auto" w:fill="FFFFFF"/>
        <w:jc w:val="center"/>
        <w:rPr>
          <w:rFonts w:cs="Courier New"/>
          <w:b/>
          <w:color w:val="000000"/>
          <w:szCs w:val="20"/>
          <w:lang w:bidi="ml-IN"/>
        </w:rPr>
      </w:pPr>
      <w:r w:rsidRPr="00E20806">
        <w:rPr>
          <w:rFonts w:cs="Courier New"/>
          <w:b/>
          <w:color w:val="000000"/>
          <w:szCs w:val="20"/>
          <w:lang w:bidi="ml-IN"/>
        </w:rPr>
        <w:t>6. ОТВЕТСТВЕННОСТЬ СТОРОН</w:t>
      </w:r>
    </w:p>
    <w:p w:rsidR="00E20806" w:rsidRPr="00E20806" w:rsidRDefault="00E20806" w:rsidP="00E20806">
      <w:pPr>
        <w:shd w:val="clear" w:color="auto" w:fill="FFFFFF"/>
        <w:jc w:val="center"/>
        <w:rPr>
          <w:rFonts w:cs="Courier New"/>
          <w:b/>
          <w:color w:val="000000"/>
          <w:szCs w:val="20"/>
          <w:lang w:bidi="ml-IN"/>
        </w:rPr>
      </w:pPr>
    </w:p>
    <w:p w:rsidR="00E20806" w:rsidRPr="00E20806" w:rsidRDefault="00E20806" w:rsidP="00E20806">
      <w:pPr>
        <w:shd w:val="clear" w:color="auto" w:fill="FFFFFF"/>
        <w:tabs>
          <w:tab w:val="left" w:pos="1162"/>
        </w:tabs>
        <w:jc w:val="both"/>
        <w:rPr>
          <w:rFonts w:cs="Courier New"/>
          <w:szCs w:val="20"/>
          <w:lang w:bidi="ml-IN"/>
        </w:rPr>
      </w:pPr>
      <w:r w:rsidRPr="00E20806">
        <w:rPr>
          <w:rFonts w:cs="Courier New"/>
          <w:color w:val="000000"/>
          <w:spacing w:val="-8"/>
          <w:szCs w:val="20"/>
          <w:lang w:bidi="ml-IN"/>
        </w:rPr>
        <w:t xml:space="preserve">           6.1.</w:t>
      </w:r>
      <w:r w:rsidRPr="00E20806">
        <w:rPr>
          <w:rFonts w:cs="Courier New"/>
          <w:color w:val="000000"/>
          <w:szCs w:val="20"/>
          <w:lang w:bidi="ml-IN"/>
        </w:rPr>
        <w:t xml:space="preserve"> </w:t>
      </w:r>
      <w:r w:rsidRPr="00E20806">
        <w:rPr>
          <w:rFonts w:cs="Courier New"/>
          <w:color w:val="000000"/>
          <w:spacing w:val="9"/>
          <w:szCs w:val="20"/>
          <w:lang w:bidi="ml-IN"/>
        </w:rPr>
        <w:t xml:space="preserve">За нарушение условий Договора Стороны несут ответственность, </w:t>
      </w:r>
      <w:r w:rsidRPr="00E20806">
        <w:rPr>
          <w:rFonts w:cs="Courier New"/>
          <w:color w:val="000000"/>
          <w:szCs w:val="20"/>
          <w:lang w:bidi="ml-IN"/>
        </w:rPr>
        <w:t>предусмотренную законодательством Российской Федерации.</w:t>
      </w:r>
    </w:p>
    <w:p w:rsidR="00E20806" w:rsidRPr="00E20806" w:rsidRDefault="00E20806" w:rsidP="00E20806">
      <w:pPr>
        <w:shd w:val="clear" w:color="auto" w:fill="FFFFFF"/>
        <w:tabs>
          <w:tab w:val="left" w:pos="1147"/>
        </w:tabs>
        <w:ind w:left="19" w:firstLine="542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pacing w:val="-6"/>
          <w:szCs w:val="20"/>
          <w:lang w:bidi="ml-IN"/>
        </w:rPr>
        <w:t>6.2.</w:t>
      </w:r>
      <w:r w:rsidRPr="00E20806">
        <w:rPr>
          <w:rFonts w:cs="Courier New"/>
          <w:color w:val="000000"/>
          <w:szCs w:val="20"/>
          <w:lang w:bidi="ml-IN"/>
        </w:rPr>
        <w:t xml:space="preserve"> За нарушение срока внесения арендной платы по Договору, Арендатор</w:t>
      </w:r>
      <w:r w:rsidRPr="00E20806">
        <w:rPr>
          <w:rFonts w:cs="Courier New"/>
          <w:szCs w:val="20"/>
          <w:lang w:bidi="ml-IN"/>
        </w:rPr>
        <w:t xml:space="preserve"> </w:t>
      </w:r>
      <w:r w:rsidRPr="00E20806">
        <w:rPr>
          <w:rFonts w:cs="Courier New"/>
          <w:color w:val="000000"/>
          <w:spacing w:val="10"/>
          <w:szCs w:val="20"/>
          <w:lang w:bidi="ml-IN"/>
        </w:rPr>
        <w:t xml:space="preserve">выплачивает Арендодателю пени из </w:t>
      </w:r>
      <w:r w:rsidRPr="00E20806">
        <w:rPr>
          <w:rFonts w:cs="Courier New"/>
          <w:color w:val="000000"/>
          <w:spacing w:val="10"/>
          <w:lang w:bidi="ml-IN"/>
        </w:rPr>
        <w:t xml:space="preserve">расчета </w:t>
      </w:r>
      <w:r w:rsidRPr="00E20806">
        <w:rPr>
          <w:rFonts w:cs="Courier New"/>
          <w:szCs w:val="20"/>
          <w:lang w:bidi="ml-IN"/>
        </w:rPr>
        <w:t>1/300 ставки рефинансирования</w:t>
      </w:r>
      <w:r w:rsidRPr="00E20806">
        <w:rPr>
          <w:rFonts w:cs="Courier New"/>
          <w:color w:val="000000"/>
          <w:spacing w:val="11"/>
          <w:szCs w:val="20"/>
          <w:lang w:bidi="ml-IN"/>
        </w:rPr>
        <w:t xml:space="preserve"> ЦБ РФ</w:t>
      </w:r>
      <w:r w:rsidRPr="00E20806">
        <w:rPr>
          <w:rFonts w:cs="Courier New"/>
          <w:color w:val="000000"/>
          <w:spacing w:val="11"/>
          <w:lang w:bidi="ml-IN"/>
        </w:rPr>
        <w:t xml:space="preserve"> от размера</w:t>
      </w:r>
      <w:r w:rsidRPr="00E20806">
        <w:rPr>
          <w:rFonts w:cs="Courier New"/>
          <w:color w:val="000000"/>
          <w:spacing w:val="11"/>
          <w:szCs w:val="20"/>
          <w:lang w:bidi="ml-IN"/>
        </w:rPr>
        <w:t xml:space="preserve"> невнесенной </w:t>
      </w:r>
      <w:r w:rsidRPr="00E20806">
        <w:rPr>
          <w:rFonts w:cs="Courier New"/>
          <w:color w:val="000000"/>
          <w:spacing w:val="2"/>
          <w:szCs w:val="20"/>
          <w:lang w:bidi="ml-IN"/>
        </w:rPr>
        <w:t xml:space="preserve">арендной платы за каждый календарный день просрочки. </w:t>
      </w:r>
    </w:p>
    <w:p w:rsidR="00E20806" w:rsidRPr="00E20806" w:rsidRDefault="00E20806" w:rsidP="00E20806">
      <w:pPr>
        <w:shd w:val="clear" w:color="auto" w:fill="FFFFFF"/>
        <w:tabs>
          <w:tab w:val="left" w:pos="1147"/>
        </w:tabs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szCs w:val="20"/>
          <w:lang w:bidi="ml-IN"/>
        </w:rPr>
        <w:t xml:space="preserve">         </w:t>
      </w:r>
      <w:r w:rsidRPr="00E20806">
        <w:rPr>
          <w:rFonts w:cs="Courier New"/>
          <w:color w:val="000000"/>
          <w:spacing w:val="-6"/>
          <w:szCs w:val="20"/>
          <w:lang w:bidi="ml-IN"/>
        </w:rPr>
        <w:t>6.3.</w:t>
      </w:r>
      <w:r w:rsidRPr="00E20806">
        <w:rPr>
          <w:rFonts w:cs="Courier New"/>
          <w:color w:val="000000"/>
          <w:szCs w:val="20"/>
          <w:lang w:bidi="ml-IN"/>
        </w:rPr>
        <w:t xml:space="preserve">  </w:t>
      </w:r>
      <w:r w:rsidRPr="00E20806">
        <w:rPr>
          <w:rFonts w:cs="Courier New"/>
          <w:color w:val="000000"/>
          <w:spacing w:val="8"/>
          <w:szCs w:val="20"/>
          <w:lang w:bidi="ml-IN"/>
        </w:rPr>
        <w:t xml:space="preserve">Ответственность Сторон за нарушение обязательств по Договору, </w:t>
      </w:r>
      <w:r w:rsidRPr="00E20806">
        <w:rPr>
          <w:rFonts w:cs="Courier New"/>
          <w:color w:val="000000"/>
          <w:spacing w:val="2"/>
          <w:szCs w:val="20"/>
          <w:lang w:bidi="ml-IN"/>
        </w:rPr>
        <w:t xml:space="preserve">вызванных действием обстоятельств непреодолимой силы, регулируется </w:t>
      </w:r>
      <w:r w:rsidRPr="00E20806">
        <w:rPr>
          <w:rFonts w:cs="Courier New"/>
          <w:color w:val="000000"/>
          <w:szCs w:val="20"/>
          <w:lang w:bidi="ml-IN"/>
        </w:rPr>
        <w:t>законодательством Российской Федерации.</w:t>
      </w:r>
    </w:p>
    <w:p w:rsidR="00E20806" w:rsidRPr="00E20806" w:rsidRDefault="00E20806" w:rsidP="00E20806">
      <w:pPr>
        <w:shd w:val="clear" w:color="auto" w:fill="FFFFFF"/>
        <w:tabs>
          <w:tab w:val="left" w:pos="1147"/>
        </w:tabs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zCs w:val="20"/>
          <w:lang w:bidi="ml-IN"/>
        </w:rPr>
        <w:t xml:space="preserve">        6.4.  В случае</w:t>
      </w:r>
      <w:proofErr w:type="gramStart"/>
      <w:r w:rsidRPr="00E20806">
        <w:rPr>
          <w:rFonts w:cs="Courier New"/>
          <w:color w:val="000000"/>
          <w:szCs w:val="20"/>
          <w:lang w:bidi="ml-IN"/>
        </w:rPr>
        <w:t>,</w:t>
      </w:r>
      <w:proofErr w:type="gramEnd"/>
      <w:r w:rsidRPr="00E20806">
        <w:rPr>
          <w:rFonts w:cs="Courier New"/>
          <w:color w:val="000000"/>
          <w:szCs w:val="20"/>
          <w:lang w:bidi="ml-IN"/>
        </w:rPr>
        <w:t xml:space="preserve"> если по окончании срока действия Договора или его досрочного расторжения Арендатор не возвратил земельный участок в срок, установленный пунктом 5.3 настоящего Договора, Арендатор обязан  вносить плату за пользование земельным участком в размере арендной платы по Договору до момента подписания акта приема-передачи.</w:t>
      </w:r>
    </w:p>
    <w:p w:rsidR="00E20806" w:rsidRPr="00E20806" w:rsidRDefault="00E20806" w:rsidP="00E20806">
      <w:pPr>
        <w:shd w:val="clear" w:color="auto" w:fill="FFFFFF"/>
        <w:tabs>
          <w:tab w:val="left" w:pos="1147"/>
        </w:tabs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zCs w:val="20"/>
          <w:lang w:bidi="ml-IN"/>
        </w:rPr>
        <w:t xml:space="preserve">          При этом</w:t>
      </w:r>
      <w:proofErr w:type="gramStart"/>
      <w:r w:rsidRPr="00E20806">
        <w:rPr>
          <w:rFonts w:cs="Courier New"/>
          <w:color w:val="000000"/>
          <w:szCs w:val="20"/>
          <w:lang w:bidi="ml-IN"/>
        </w:rPr>
        <w:t>,</w:t>
      </w:r>
      <w:proofErr w:type="gramEnd"/>
      <w:r w:rsidRPr="00E20806">
        <w:rPr>
          <w:rFonts w:cs="Courier New"/>
          <w:color w:val="000000"/>
          <w:szCs w:val="20"/>
          <w:lang w:bidi="ml-IN"/>
        </w:rPr>
        <w:t xml:space="preserve"> если указанная плата не покрывает причиненных Арендодателю убытков, он может потребовать их возмещения. </w:t>
      </w:r>
    </w:p>
    <w:p w:rsidR="00E20806" w:rsidRPr="00E20806" w:rsidRDefault="00E20806" w:rsidP="00E20806">
      <w:pPr>
        <w:shd w:val="clear" w:color="auto" w:fill="FFFFFF"/>
        <w:tabs>
          <w:tab w:val="left" w:pos="1147"/>
        </w:tabs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zCs w:val="20"/>
          <w:lang w:bidi="ml-IN"/>
        </w:rPr>
        <w:t xml:space="preserve">        6.5.  Возмещение убытков, уплата неустойки (пени и (или) штрафов) не освобождает стороны от надлежащего исполнения условий настоящего Договора в полном объеме, а также ответственности, установленной действующим законодательством Российской Федерации, за нарушение норм и требований, определенных землеустроительными, архитектурно-строительными, пожарными, природоохранными и санитарными нормами.</w:t>
      </w:r>
    </w:p>
    <w:p w:rsidR="00E20806" w:rsidRPr="00E20806" w:rsidRDefault="00E20806" w:rsidP="00E20806">
      <w:pPr>
        <w:shd w:val="clear" w:color="auto" w:fill="FFFFFF"/>
        <w:tabs>
          <w:tab w:val="left" w:pos="1147"/>
        </w:tabs>
        <w:jc w:val="both"/>
        <w:rPr>
          <w:rFonts w:cs="Courier New"/>
          <w:b/>
          <w:color w:val="000000"/>
          <w:szCs w:val="20"/>
          <w:lang w:bidi="ml-IN"/>
        </w:rPr>
      </w:pPr>
    </w:p>
    <w:p w:rsidR="00E20806" w:rsidRPr="00E20806" w:rsidRDefault="00E20806" w:rsidP="00E20806">
      <w:pPr>
        <w:widowControl w:val="0"/>
        <w:shd w:val="clear" w:color="auto" w:fill="FFFFFF"/>
        <w:tabs>
          <w:tab w:val="left" w:pos="1147"/>
        </w:tabs>
        <w:ind w:firstLine="542"/>
        <w:jc w:val="center"/>
        <w:rPr>
          <w:rFonts w:cs="Courier New"/>
          <w:b/>
          <w:color w:val="000000"/>
          <w:spacing w:val="1"/>
          <w:szCs w:val="28"/>
          <w:lang w:bidi="ml-IN"/>
        </w:rPr>
      </w:pPr>
      <w:r w:rsidRPr="00E20806">
        <w:rPr>
          <w:rFonts w:cs="Courier New"/>
          <w:b/>
          <w:color w:val="000000"/>
          <w:spacing w:val="1"/>
          <w:szCs w:val="28"/>
          <w:lang w:bidi="ml-IN"/>
        </w:rPr>
        <w:t>7. ИЗМЕНЕНИЕ, РАСТОРЖЕНИЕ И ПРЕКРАЩЕНИЕ ДОГОВОРА</w:t>
      </w:r>
    </w:p>
    <w:p w:rsidR="00E20806" w:rsidRPr="00E20806" w:rsidRDefault="00E20806" w:rsidP="00E20806">
      <w:pPr>
        <w:widowControl w:val="0"/>
        <w:shd w:val="clear" w:color="auto" w:fill="FFFFFF"/>
        <w:tabs>
          <w:tab w:val="left" w:pos="1147"/>
        </w:tabs>
        <w:ind w:firstLine="542"/>
        <w:jc w:val="center"/>
        <w:rPr>
          <w:rFonts w:cs="Courier New"/>
          <w:b/>
          <w:color w:val="000000"/>
          <w:spacing w:val="1"/>
          <w:szCs w:val="28"/>
          <w:lang w:bidi="ml-IN"/>
        </w:rPr>
      </w:pPr>
    </w:p>
    <w:p w:rsidR="00E20806" w:rsidRPr="00E20806" w:rsidRDefault="00E20806" w:rsidP="00E20806">
      <w:pPr>
        <w:shd w:val="clear" w:color="auto" w:fill="FFFFFF"/>
        <w:tabs>
          <w:tab w:val="left" w:pos="1032"/>
        </w:tabs>
        <w:ind w:firstLine="542"/>
        <w:jc w:val="both"/>
        <w:rPr>
          <w:rFonts w:cs="Courier New"/>
          <w:szCs w:val="20"/>
          <w:lang w:bidi="ml-IN"/>
        </w:rPr>
      </w:pPr>
      <w:r w:rsidRPr="00E20806">
        <w:rPr>
          <w:rFonts w:cs="Courier New"/>
          <w:color w:val="000000"/>
          <w:spacing w:val="-6"/>
          <w:szCs w:val="20"/>
          <w:lang w:bidi="ml-IN"/>
        </w:rPr>
        <w:t>7.1.</w:t>
      </w:r>
      <w:r w:rsidRPr="00E20806">
        <w:rPr>
          <w:rFonts w:cs="Courier New"/>
          <w:color w:val="000000"/>
          <w:szCs w:val="20"/>
          <w:lang w:bidi="ml-IN"/>
        </w:rPr>
        <w:tab/>
      </w:r>
      <w:proofErr w:type="gramStart"/>
      <w:r w:rsidRPr="00E20806">
        <w:rPr>
          <w:rFonts w:cs="Courier New"/>
          <w:color w:val="000000"/>
          <w:spacing w:val="-1"/>
          <w:szCs w:val="20"/>
          <w:lang w:bidi="ml-IN"/>
        </w:rPr>
        <w:t xml:space="preserve">Все предложения какой-либо из сторон об изменении или расторжении </w:t>
      </w:r>
      <w:r w:rsidRPr="00E20806">
        <w:rPr>
          <w:rFonts w:cs="Courier New"/>
          <w:color w:val="000000"/>
          <w:spacing w:val="3"/>
          <w:szCs w:val="20"/>
          <w:lang w:bidi="ml-IN"/>
        </w:rPr>
        <w:t>Договора</w:t>
      </w:r>
      <w:r w:rsidRPr="00E20806">
        <w:rPr>
          <w:rFonts w:cs="Courier New"/>
          <w:color w:val="000000"/>
          <w:spacing w:val="7"/>
          <w:szCs w:val="20"/>
          <w:lang w:bidi="ml-IN"/>
        </w:rPr>
        <w:t xml:space="preserve">, рассматриваются сторонами в месячный срок и оформляются </w:t>
      </w:r>
      <w:r w:rsidRPr="00E20806">
        <w:rPr>
          <w:rFonts w:cs="Courier New"/>
          <w:color w:val="000000"/>
          <w:szCs w:val="20"/>
          <w:lang w:bidi="ml-IN"/>
        </w:rPr>
        <w:t>дополнительными соглашениями.</w:t>
      </w:r>
      <w:proofErr w:type="gramEnd"/>
    </w:p>
    <w:p w:rsidR="00E20806" w:rsidRPr="00E20806" w:rsidRDefault="00E20806" w:rsidP="00E20806">
      <w:pPr>
        <w:shd w:val="clear" w:color="auto" w:fill="FFFFFF"/>
        <w:spacing w:before="10"/>
        <w:ind w:left="10" w:right="34" w:firstLine="528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pacing w:val="13"/>
          <w:szCs w:val="20"/>
          <w:lang w:bidi="ml-IN"/>
        </w:rPr>
        <w:t xml:space="preserve">Любая из Сторон имеет право передать разногласия, возникшие при </w:t>
      </w:r>
      <w:r w:rsidRPr="00E20806">
        <w:rPr>
          <w:rFonts w:cs="Courier New"/>
          <w:color w:val="000000"/>
          <w:szCs w:val="20"/>
          <w:lang w:bidi="ml-IN"/>
        </w:rPr>
        <w:t>внесении изменений в настоящий Договор на рассмотрения суда.</w:t>
      </w:r>
    </w:p>
    <w:p w:rsidR="00E20806" w:rsidRPr="00E20806" w:rsidRDefault="00E20806" w:rsidP="00E20806">
      <w:pPr>
        <w:shd w:val="clear" w:color="auto" w:fill="FFFFFF"/>
        <w:spacing w:before="10"/>
        <w:ind w:left="10" w:right="34" w:firstLine="528"/>
        <w:jc w:val="both"/>
        <w:rPr>
          <w:rFonts w:cs="Courier New"/>
          <w:szCs w:val="20"/>
          <w:lang w:bidi="ml-IN"/>
        </w:rPr>
      </w:pPr>
      <w:r w:rsidRPr="00E20806">
        <w:rPr>
          <w:rFonts w:cs="Courier New"/>
          <w:szCs w:val="20"/>
          <w:lang w:bidi="ml-IN"/>
        </w:rPr>
        <w:t xml:space="preserve">7.2. </w:t>
      </w:r>
      <w:proofErr w:type="gramStart"/>
      <w:r w:rsidRPr="00E20806">
        <w:rPr>
          <w:rFonts w:cs="Courier New"/>
          <w:szCs w:val="20"/>
          <w:lang w:bidi="ml-IN"/>
        </w:rPr>
        <w:t>Все приложения к Договору, а также вносимые в него изменения (за исключением предусмотренных пунктами  4.4.4 настоящего Договора) и дополнения действительны, если они совершены в письменной форме, подписаны полномочными представителями сторон, зарегистрированы в установленном порядке (в случаях предусмотренных законодательством) и скреплены оттисками печатей (для юридических лиц и индивидуальных предпринимателей).</w:t>
      </w:r>
      <w:proofErr w:type="gramEnd"/>
    </w:p>
    <w:p w:rsidR="00E20806" w:rsidRPr="00E20806" w:rsidRDefault="00E20806" w:rsidP="00E20806">
      <w:pPr>
        <w:shd w:val="clear" w:color="auto" w:fill="FFFFFF"/>
        <w:ind w:right="14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zCs w:val="20"/>
          <w:lang w:bidi="ml-IN"/>
        </w:rPr>
        <w:lastRenderedPageBreak/>
        <w:t xml:space="preserve">          7.3. В случае одностороннего отказа Арендатора от исполнения Договора, предусмотренного в пункте 4.4.1 настоящего Договора, по истечении пяти дней с момента заключения Договор считается расторгнутым. </w:t>
      </w:r>
    </w:p>
    <w:p w:rsidR="00E20806" w:rsidRPr="00E20806" w:rsidRDefault="00E20806" w:rsidP="00E20806">
      <w:pPr>
        <w:shd w:val="clear" w:color="auto" w:fill="FFFFFF"/>
        <w:ind w:right="14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zCs w:val="20"/>
          <w:lang w:bidi="ml-IN"/>
        </w:rPr>
        <w:t xml:space="preserve">          7.3.1. Настоящий </w:t>
      </w:r>
      <w:proofErr w:type="gramStart"/>
      <w:r w:rsidRPr="00E20806">
        <w:rPr>
          <w:rFonts w:cs="Courier New"/>
          <w:color w:val="000000"/>
          <w:szCs w:val="20"/>
          <w:lang w:bidi="ml-IN"/>
        </w:rPr>
        <w:t>Договор</w:t>
      </w:r>
      <w:proofErr w:type="gramEnd"/>
      <w:r w:rsidRPr="00E20806">
        <w:rPr>
          <w:rFonts w:cs="Courier New"/>
          <w:color w:val="000000"/>
          <w:szCs w:val="20"/>
          <w:lang w:bidi="ml-IN"/>
        </w:rPr>
        <w:t xml:space="preserve"> может быть расторгнут досрочно по взаимному соглашению сторон. </w:t>
      </w:r>
    </w:p>
    <w:p w:rsidR="00E20806" w:rsidRPr="00E20806" w:rsidRDefault="00E20806" w:rsidP="00E20806">
      <w:pPr>
        <w:shd w:val="clear" w:color="auto" w:fill="FFFFFF"/>
        <w:ind w:right="14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zCs w:val="20"/>
          <w:lang w:bidi="ml-IN"/>
        </w:rPr>
        <w:t xml:space="preserve">          7.4. Арендодатель вправе потребовать досрочного расторжения Договора и возмещения убытков при следующих признаваемых сторонами существенных нарушениях Договора:</w:t>
      </w:r>
    </w:p>
    <w:p w:rsidR="00E20806" w:rsidRPr="00E20806" w:rsidRDefault="00E20806" w:rsidP="00E20806">
      <w:pPr>
        <w:shd w:val="clear" w:color="auto" w:fill="FFFFFF"/>
        <w:ind w:right="14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zCs w:val="20"/>
          <w:lang w:bidi="ml-IN"/>
        </w:rPr>
        <w:t xml:space="preserve">         7.4.1. При использовании земельного участка с нарушением условий, установленных в пункте 4.4.2 настоящего Договора.</w:t>
      </w:r>
    </w:p>
    <w:p w:rsidR="00E20806" w:rsidRPr="00E20806" w:rsidRDefault="00E20806" w:rsidP="00E20806">
      <w:pPr>
        <w:shd w:val="clear" w:color="auto" w:fill="FFFFFF"/>
        <w:ind w:right="14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zCs w:val="20"/>
          <w:lang w:bidi="ml-IN"/>
        </w:rPr>
        <w:t xml:space="preserve">         7.4.2. При не использовании земельного участка в течение срока, установленного пунктом 4.4.3 настоящего Договора, а также при использовании земельного участка при отсутствии необходимых разрешений.</w:t>
      </w:r>
    </w:p>
    <w:p w:rsidR="00E20806" w:rsidRPr="00E20806" w:rsidRDefault="00E20806" w:rsidP="00E20806">
      <w:pPr>
        <w:shd w:val="clear" w:color="auto" w:fill="FFFFFF"/>
        <w:ind w:right="14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zCs w:val="20"/>
          <w:lang w:bidi="ml-IN"/>
        </w:rPr>
        <w:t xml:space="preserve">        7.4.3. В случае осуществления Арендатором деятельности, приводящей к ухудшению качественных характеристик земельного участка, ухудшению экологической обстановки, при загрязнении прилегающих земель и в других случаях, предусмотренных землеустроительными, архитектурно-строительными, пожарными, природоохранными и санитарными нормами и правилами.</w:t>
      </w:r>
    </w:p>
    <w:p w:rsidR="00E20806" w:rsidRPr="00E20806" w:rsidRDefault="00E20806" w:rsidP="00E20806">
      <w:pPr>
        <w:shd w:val="clear" w:color="auto" w:fill="FFFFFF"/>
        <w:ind w:right="14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zCs w:val="20"/>
          <w:lang w:bidi="ml-IN"/>
        </w:rPr>
        <w:t xml:space="preserve">  7.4.4. При </w:t>
      </w:r>
      <w:proofErr w:type="gramStart"/>
      <w:r w:rsidRPr="00E20806">
        <w:rPr>
          <w:rFonts w:cs="Courier New"/>
          <w:color w:val="000000"/>
          <w:szCs w:val="20"/>
          <w:lang w:bidi="ml-IN"/>
        </w:rPr>
        <w:t>не внесении</w:t>
      </w:r>
      <w:proofErr w:type="gramEnd"/>
      <w:r w:rsidRPr="00E20806">
        <w:rPr>
          <w:rFonts w:cs="Courier New"/>
          <w:color w:val="000000"/>
          <w:szCs w:val="20"/>
          <w:lang w:bidi="ml-IN"/>
        </w:rPr>
        <w:t xml:space="preserve"> арендной платы более двух раз подряд по истечении установленного настоящим Договором срока платежа независимо от её последующего внесения. </w:t>
      </w:r>
    </w:p>
    <w:p w:rsidR="00E20806" w:rsidRPr="00E20806" w:rsidRDefault="00E20806" w:rsidP="00E20806">
      <w:pPr>
        <w:shd w:val="clear" w:color="auto" w:fill="FFFFFF"/>
        <w:ind w:right="14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zCs w:val="20"/>
          <w:lang w:bidi="ml-IN"/>
        </w:rPr>
        <w:t xml:space="preserve">        7.5.  Расторжение Договора не освобождает Арендатора от необходимости погашения  платы за фактическое пользование, задолженности по арендной плате, выплате неустойки (пени и (или) штрафов), процентов за пользование чужими денежными средствами  и возмещения убытков, в том числе упущенной выгоды.             </w:t>
      </w:r>
    </w:p>
    <w:p w:rsidR="00E20806" w:rsidRPr="00E20806" w:rsidRDefault="00E20806" w:rsidP="00E20806">
      <w:pPr>
        <w:shd w:val="clear" w:color="auto" w:fill="FFFFFF"/>
        <w:ind w:right="14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zCs w:val="20"/>
          <w:lang w:bidi="ml-IN"/>
        </w:rPr>
        <w:t xml:space="preserve">        7.6.  При прекращении Договора Арендатор обязан вернуть Арендодателю Участок в надлежащем состоянии по акту приема передачи.</w:t>
      </w:r>
    </w:p>
    <w:p w:rsidR="00E20806" w:rsidRPr="00E20806" w:rsidRDefault="00E20806" w:rsidP="00E20806">
      <w:pPr>
        <w:shd w:val="clear" w:color="auto" w:fill="FFFFFF"/>
        <w:ind w:right="14"/>
        <w:jc w:val="center"/>
        <w:rPr>
          <w:rFonts w:cs="Courier New"/>
          <w:color w:val="000000"/>
          <w:szCs w:val="20"/>
          <w:lang w:bidi="ml-IN"/>
        </w:rPr>
      </w:pPr>
    </w:p>
    <w:p w:rsidR="00E20806" w:rsidRPr="00E20806" w:rsidRDefault="00E20806" w:rsidP="00E20806">
      <w:pPr>
        <w:shd w:val="clear" w:color="auto" w:fill="FFFFFF"/>
        <w:ind w:right="14"/>
        <w:jc w:val="center"/>
        <w:rPr>
          <w:rFonts w:cs="Courier New"/>
          <w:b/>
          <w:color w:val="000000"/>
          <w:szCs w:val="20"/>
          <w:lang w:bidi="ml-IN"/>
        </w:rPr>
      </w:pPr>
      <w:r w:rsidRPr="00E20806">
        <w:rPr>
          <w:rFonts w:cs="Courier New"/>
          <w:b/>
          <w:color w:val="000000"/>
          <w:szCs w:val="20"/>
          <w:lang w:bidi="ml-IN"/>
        </w:rPr>
        <w:t>8. Разрешение споров</w:t>
      </w:r>
    </w:p>
    <w:p w:rsidR="00E20806" w:rsidRPr="00E20806" w:rsidRDefault="00E20806" w:rsidP="00E20806">
      <w:pPr>
        <w:shd w:val="clear" w:color="auto" w:fill="FFFFFF"/>
        <w:ind w:right="14"/>
        <w:jc w:val="both"/>
        <w:rPr>
          <w:rFonts w:cs="Courier New"/>
          <w:b/>
          <w:color w:val="000000"/>
          <w:szCs w:val="20"/>
          <w:lang w:bidi="ml-IN"/>
        </w:rPr>
      </w:pPr>
      <w:r w:rsidRPr="00E20806">
        <w:rPr>
          <w:rFonts w:cs="Courier New"/>
          <w:b/>
          <w:color w:val="000000"/>
          <w:szCs w:val="20"/>
          <w:lang w:bidi="ml-IN"/>
        </w:rPr>
        <w:t xml:space="preserve">       </w:t>
      </w:r>
    </w:p>
    <w:p w:rsidR="00E20806" w:rsidRPr="00E20806" w:rsidRDefault="00E20806" w:rsidP="00E20806">
      <w:pPr>
        <w:shd w:val="clear" w:color="auto" w:fill="FFFFFF"/>
        <w:ind w:right="14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zCs w:val="20"/>
          <w:lang w:bidi="ml-IN"/>
        </w:rPr>
        <w:t xml:space="preserve">        8.1. Стороны принимают все меры к непосредственному урегулированию возникших споров. Неурегулированные споры подлежат разрешению в судебном порядке в Арбитражном суде Кемеровской области.</w:t>
      </w:r>
    </w:p>
    <w:p w:rsidR="00E20806" w:rsidRPr="00E20806" w:rsidRDefault="00E20806" w:rsidP="00E20806">
      <w:pPr>
        <w:shd w:val="clear" w:color="auto" w:fill="FFFFFF"/>
        <w:ind w:right="14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zCs w:val="20"/>
          <w:lang w:bidi="ml-IN"/>
        </w:rPr>
        <w:t xml:space="preserve">        8.2. </w:t>
      </w:r>
      <w:proofErr w:type="gramStart"/>
      <w:r w:rsidRPr="00E20806">
        <w:rPr>
          <w:rFonts w:cs="Courier New"/>
          <w:color w:val="000000"/>
          <w:szCs w:val="20"/>
          <w:lang w:bidi="ml-IN"/>
        </w:rPr>
        <w:t xml:space="preserve">Взаимоотношение сторон, неурегулированные настоящим договором, регламентируются действующим законодательством Российской Федерации. </w:t>
      </w:r>
      <w:proofErr w:type="gramEnd"/>
    </w:p>
    <w:p w:rsidR="00E20806" w:rsidRPr="00E20806" w:rsidRDefault="00E20806" w:rsidP="00E20806">
      <w:pPr>
        <w:shd w:val="clear" w:color="auto" w:fill="FFFFFF"/>
        <w:ind w:right="14"/>
        <w:rPr>
          <w:rFonts w:cs="Courier New"/>
          <w:color w:val="000000"/>
          <w:szCs w:val="20"/>
          <w:lang w:bidi="ml-IN"/>
        </w:rPr>
      </w:pPr>
    </w:p>
    <w:p w:rsidR="00E20806" w:rsidRPr="00E20806" w:rsidRDefault="00E20806" w:rsidP="00E20806">
      <w:pPr>
        <w:shd w:val="clear" w:color="auto" w:fill="FFFFFF"/>
        <w:ind w:right="10" w:firstLine="547"/>
        <w:jc w:val="center"/>
        <w:rPr>
          <w:rFonts w:cs="Courier New"/>
          <w:b/>
          <w:color w:val="000000"/>
          <w:szCs w:val="20"/>
          <w:lang w:bidi="ml-IN"/>
        </w:rPr>
      </w:pPr>
      <w:r w:rsidRPr="00E20806">
        <w:rPr>
          <w:rFonts w:cs="Courier New"/>
          <w:b/>
          <w:color w:val="000000"/>
          <w:szCs w:val="20"/>
          <w:lang w:bidi="ml-IN"/>
        </w:rPr>
        <w:t>9. Заключительные положения</w:t>
      </w:r>
    </w:p>
    <w:p w:rsidR="00E20806" w:rsidRPr="00E20806" w:rsidRDefault="00E20806" w:rsidP="00E20806">
      <w:pPr>
        <w:shd w:val="clear" w:color="auto" w:fill="FFFFFF"/>
        <w:ind w:right="10" w:firstLine="547"/>
        <w:jc w:val="both"/>
        <w:rPr>
          <w:rFonts w:cs="Courier New"/>
          <w:color w:val="000000"/>
          <w:szCs w:val="20"/>
          <w:lang w:bidi="ml-IN"/>
        </w:rPr>
      </w:pPr>
    </w:p>
    <w:p w:rsidR="00E20806" w:rsidRPr="00E20806" w:rsidRDefault="00E20806" w:rsidP="00E20806">
      <w:pPr>
        <w:shd w:val="clear" w:color="auto" w:fill="FFFFFF"/>
        <w:ind w:right="10" w:firstLine="547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zCs w:val="20"/>
          <w:lang w:bidi="ml-IN"/>
        </w:rPr>
        <w:t xml:space="preserve">9.1. Корреспонденция (письма, уведомления, претензии, предупреждения) считается полученной стороной, если она направлена заказным письмом по месту нахождения соответствующей стороны или по ее почтовому адресу. </w:t>
      </w:r>
    </w:p>
    <w:p w:rsidR="00E20806" w:rsidRPr="00E20806" w:rsidRDefault="00E20806" w:rsidP="00E20806">
      <w:pPr>
        <w:shd w:val="clear" w:color="auto" w:fill="FFFFFF"/>
        <w:ind w:right="10" w:firstLine="547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zCs w:val="20"/>
          <w:lang w:bidi="ml-IN"/>
        </w:rPr>
        <w:t>Момент получения корреспонденции определяется в любом случае не позднее 10-ти дней со дня ее отправки, указанной в почтовой квитанции.</w:t>
      </w:r>
    </w:p>
    <w:p w:rsidR="00E20806" w:rsidRPr="00E20806" w:rsidRDefault="00E20806" w:rsidP="00E20806">
      <w:pPr>
        <w:shd w:val="clear" w:color="auto" w:fill="FFFFFF"/>
        <w:ind w:right="10" w:firstLine="547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zCs w:val="20"/>
          <w:lang w:bidi="ml-IN"/>
        </w:rPr>
        <w:t>9.2. Кроме того, корреспонденция считается полученной Арендатором с момента её вручения под роспись представителю Арендатора или лицу, имеющему право действовать от его имени без доверенности.</w:t>
      </w:r>
    </w:p>
    <w:p w:rsidR="00E20806" w:rsidRPr="00E20806" w:rsidRDefault="00E20806" w:rsidP="00E20806">
      <w:pPr>
        <w:shd w:val="clear" w:color="auto" w:fill="FFFFFF"/>
        <w:ind w:right="10" w:firstLine="547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zCs w:val="20"/>
          <w:lang w:bidi="ml-IN"/>
        </w:rPr>
        <w:t>9.3. Изменения в тексте договора (зачеркивания, исправления, подчистки), а равно и в приложениях, дополнениях к нему, не заверенные подписями сторон и не скрепленные оттисками их печатей, юридической силы не имеют.</w:t>
      </w:r>
    </w:p>
    <w:p w:rsidR="00E20806" w:rsidRPr="00E20806" w:rsidRDefault="00E20806" w:rsidP="00E20806">
      <w:pPr>
        <w:tabs>
          <w:tab w:val="center" w:pos="4536"/>
          <w:tab w:val="right" w:pos="9072"/>
          <w:tab w:val="left" w:pos="11057"/>
        </w:tabs>
        <w:jc w:val="both"/>
      </w:pPr>
      <w:r w:rsidRPr="00E20806">
        <w:rPr>
          <w:color w:val="000000"/>
          <w:szCs w:val="20"/>
        </w:rPr>
        <w:t xml:space="preserve">         9.4. Договор составлен в трех экземплярах, имеющих одинаковую юридическую силу, по одному экземпляру для каждой из сторон. </w:t>
      </w:r>
    </w:p>
    <w:p w:rsidR="00E20806" w:rsidRPr="00E20806" w:rsidRDefault="00E20806" w:rsidP="00E20806">
      <w:pPr>
        <w:shd w:val="clear" w:color="auto" w:fill="FFFFFF"/>
        <w:ind w:right="10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zCs w:val="20"/>
          <w:lang w:bidi="ml-IN"/>
        </w:rPr>
        <w:t xml:space="preserve">         9.5. К настоящему Договору</w:t>
      </w:r>
      <w:proofErr w:type="gramStart"/>
      <w:r w:rsidRPr="00E20806">
        <w:rPr>
          <w:rFonts w:cs="Courier New"/>
          <w:color w:val="000000"/>
          <w:szCs w:val="20"/>
          <w:lang w:bidi="ml-IN"/>
        </w:rPr>
        <w:t xml:space="preserve">  П</w:t>
      </w:r>
      <w:proofErr w:type="gramEnd"/>
      <w:r w:rsidRPr="00E20806">
        <w:rPr>
          <w:rFonts w:cs="Courier New"/>
          <w:color w:val="000000"/>
          <w:szCs w:val="20"/>
          <w:lang w:bidi="ml-IN"/>
        </w:rPr>
        <w:t>рилагаются и являются его неотъемлемыми частями:</w:t>
      </w:r>
    </w:p>
    <w:p w:rsidR="00E20806" w:rsidRPr="00E20806" w:rsidRDefault="00E20806" w:rsidP="00E20806">
      <w:pPr>
        <w:ind w:firstLine="720"/>
        <w:jc w:val="both"/>
        <w:rPr>
          <w:rFonts w:cs="Courier New"/>
          <w:szCs w:val="20"/>
          <w:lang w:bidi="ml-IN"/>
        </w:rPr>
      </w:pPr>
      <w:r w:rsidRPr="00E20806">
        <w:rPr>
          <w:rFonts w:cs="Courier New"/>
          <w:szCs w:val="20"/>
          <w:lang w:bidi="ml-IN"/>
        </w:rPr>
        <w:lastRenderedPageBreak/>
        <w:t>-  Кадастровый паспорт Участка;</w:t>
      </w:r>
    </w:p>
    <w:p w:rsidR="00E20806" w:rsidRPr="00E20806" w:rsidRDefault="00E20806" w:rsidP="00E20806">
      <w:pPr>
        <w:shd w:val="clear" w:color="auto" w:fill="FFFFFF"/>
        <w:ind w:right="10" w:firstLine="547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szCs w:val="20"/>
          <w:lang w:bidi="ml-IN"/>
        </w:rPr>
        <w:t xml:space="preserve">   -  Акт приема – передачи Участка</w:t>
      </w:r>
    </w:p>
    <w:p w:rsidR="00E20806" w:rsidRPr="00E20806" w:rsidRDefault="00E20806" w:rsidP="00E20806">
      <w:pPr>
        <w:shd w:val="clear" w:color="auto" w:fill="FFFFFF"/>
        <w:rPr>
          <w:rFonts w:cs="Courier New"/>
          <w:b/>
          <w:color w:val="000000"/>
          <w:spacing w:val="-2"/>
          <w:szCs w:val="20"/>
          <w:lang w:bidi="ml-IN"/>
        </w:rPr>
      </w:pPr>
    </w:p>
    <w:p w:rsidR="00E20806" w:rsidRPr="00E20806" w:rsidRDefault="00E20806" w:rsidP="00E20806">
      <w:pPr>
        <w:shd w:val="clear" w:color="auto" w:fill="FFFFFF"/>
        <w:jc w:val="center"/>
        <w:rPr>
          <w:rFonts w:cs="Courier New"/>
          <w:b/>
          <w:color w:val="000000"/>
          <w:spacing w:val="-2"/>
          <w:szCs w:val="20"/>
          <w:lang w:bidi="ml-IN"/>
        </w:rPr>
      </w:pPr>
      <w:r w:rsidRPr="00E20806">
        <w:rPr>
          <w:rFonts w:cs="Courier New"/>
          <w:b/>
          <w:color w:val="000000"/>
          <w:spacing w:val="-2"/>
          <w:szCs w:val="20"/>
          <w:lang w:bidi="ml-IN"/>
        </w:rPr>
        <w:t>10. РЕКВИЗИТЫ СТОРОН</w:t>
      </w:r>
    </w:p>
    <w:p w:rsidR="00E20806" w:rsidRPr="00E20806" w:rsidRDefault="00E20806" w:rsidP="00E20806">
      <w:pPr>
        <w:shd w:val="clear" w:color="auto" w:fill="FFFFFF"/>
        <w:jc w:val="center"/>
        <w:rPr>
          <w:rFonts w:cs="Courier New"/>
          <w:b/>
          <w:szCs w:val="20"/>
          <w:lang w:bidi="ml-IN"/>
        </w:rPr>
      </w:pPr>
    </w:p>
    <w:p w:rsidR="00E20806" w:rsidRPr="00E20806" w:rsidRDefault="00E20806" w:rsidP="00E20806">
      <w:pPr>
        <w:shd w:val="clear" w:color="auto" w:fill="FFFFFF"/>
        <w:ind w:firstLine="418"/>
        <w:jc w:val="both"/>
        <w:rPr>
          <w:rFonts w:cs="Courier New"/>
          <w:szCs w:val="20"/>
          <w:lang w:bidi="ml-IN"/>
        </w:rPr>
      </w:pPr>
      <w:r w:rsidRPr="00E20806">
        <w:rPr>
          <w:rFonts w:cs="Courier New"/>
          <w:b/>
          <w:szCs w:val="20"/>
          <w:lang w:bidi="ml-IN"/>
        </w:rPr>
        <w:t>Арендодатель:</w:t>
      </w:r>
      <w:r w:rsidRPr="00E20806">
        <w:rPr>
          <w:rFonts w:cs="Courier New"/>
          <w:szCs w:val="20"/>
          <w:lang w:bidi="ml-IN"/>
        </w:rPr>
        <w:t xml:space="preserve">   Кемеровская область, </w:t>
      </w:r>
      <w:proofErr w:type="spellStart"/>
      <w:r w:rsidRPr="00E20806">
        <w:rPr>
          <w:rFonts w:cs="Courier New"/>
          <w:szCs w:val="20"/>
          <w:lang w:bidi="ml-IN"/>
        </w:rPr>
        <w:t>г</w:t>
      </w:r>
      <w:proofErr w:type="gramStart"/>
      <w:r w:rsidRPr="00E20806">
        <w:rPr>
          <w:rFonts w:cs="Courier New"/>
          <w:szCs w:val="20"/>
          <w:lang w:bidi="ml-IN"/>
        </w:rPr>
        <w:t>.П</w:t>
      </w:r>
      <w:proofErr w:type="gramEnd"/>
      <w:r w:rsidRPr="00E20806">
        <w:rPr>
          <w:rFonts w:cs="Courier New"/>
          <w:szCs w:val="20"/>
          <w:lang w:bidi="ml-IN"/>
        </w:rPr>
        <w:t>олысаево</w:t>
      </w:r>
      <w:proofErr w:type="spellEnd"/>
      <w:r w:rsidRPr="00E20806">
        <w:rPr>
          <w:rFonts w:cs="Courier New"/>
          <w:szCs w:val="20"/>
          <w:lang w:bidi="ml-IN"/>
        </w:rPr>
        <w:t>, ул. Кремлевская, 3</w:t>
      </w:r>
    </w:p>
    <w:p w:rsidR="00E20806" w:rsidRPr="00E20806" w:rsidRDefault="00E20806" w:rsidP="00E20806">
      <w:pPr>
        <w:shd w:val="clear" w:color="auto" w:fill="FFFFFF"/>
        <w:jc w:val="both"/>
        <w:rPr>
          <w:rFonts w:cs="Courier New"/>
          <w:szCs w:val="20"/>
          <w:lang w:bidi="ml-IN"/>
        </w:rPr>
      </w:pPr>
      <w:r w:rsidRPr="00E20806">
        <w:rPr>
          <w:rFonts w:cs="Courier New"/>
          <w:szCs w:val="20"/>
          <w:lang w:bidi="ml-IN"/>
        </w:rPr>
        <w:t xml:space="preserve">       </w:t>
      </w:r>
      <w:r w:rsidRPr="00E20806">
        <w:rPr>
          <w:rFonts w:cs="Courier New"/>
          <w:b/>
          <w:szCs w:val="20"/>
          <w:lang w:bidi="ml-IN"/>
        </w:rPr>
        <w:t xml:space="preserve">Арендатор: </w:t>
      </w:r>
      <w:r w:rsidRPr="00E20806">
        <w:rPr>
          <w:rFonts w:cs="Courier New"/>
          <w:szCs w:val="20"/>
          <w:lang w:bidi="ml-IN"/>
        </w:rPr>
        <w:t xml:space="preserve">Кемеровская область, </w:t>
      </w:r>
    </w:p>
    <w:p w:rsidR="00E20806" w:rsidRPr="00E20806" w:rsidRDefault="00E20806" w:rsidP="00E20806">
      <w:pPr>
        <w:jc w:val="center"/>
        <w:rPr>
          <w:rFonts w:cs="Courier New"/>
          <w:b/>
          <w:szCs w:val="20"/>
          <w:lang w:bidi="ml-IN"/>
        </w:rPr>
      </w:pPr>
    </w:p>
    <w:p w:rsidR="00E20806" w:rsidRPr="00E20806" w:rsidRDefault="00E20806" w:rsidP="00E20806">
      <w:pPr>
        <w:jc w:val="center"/>
        <w:rPr>
          <w:rFonts w:cs="Courier New"/>
          <w:b/>
          <w:szCs w:val="20"/>
          <w:lang w:bidi="ml-IN"/>
        </w:rPr>
      </w:pPr>
      <w:r w:rsidRPr="00E20806">
        <w:rPr>
          <w:rFonts w:cs="Courier New"/>
          <w:b/>
          <w:szCs w:val="20"/>
          <w:lang w:bidi="ml-IN"/>
        </w:rPr>
        <w:t>11. ПОДПИСИ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4"/>
        <w:gridCol w:w="4900"/>
      </w:tblGrid>
      <w:tr w:rsidR="00E20806" w:rsidRPr="00E20806" w:rsidTr="00811177"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0806" w:rsidRPr="00E20806" w:rsidRDefault="00E20806" w:rsidP="00E20806">
            <w:pPr>
              <w:rPr>
                <w:rFonts w:cs="Courier New"/>
                <w:b/>
                <w:szCs w:val="20"/>
                <w:lang w:bidi="ml-IN"/>
              </w:rPr>
            </w:pPr>
            <w:r w:rsidRPr="00E20806">
              <w:rPr>
                <w:rFonts w:cs="Courier New"/>
                <w:b/>
                <w:szCs w:val="20"/>
                <w:lang w:bidi="ml-IN"/>
              </w:rPr>
              <w:t xml:space="preserve">Арендодатель: Председатель комитета по управлению муниципальным имуществом </w:t>
            </w:r>
            <w:proofErr w:type="spellStart"/>
            <w:r w:rsidRPr="00E20806">
              <w:rPr>
                <w:rFonts w:cs="Courier New"/>
                <w:b/>
                <w:szCs w:val="20"/>
                <w:lang w:bidi="ml-IN"/>
              </w:rPr>
              <w:t>Полысаевского</w:t>
            </w:r>
            <w:proofErr w:type="spellEnd"/>
            <w:r w:rsidRPr="00E20806">
              <w:rPr>
                <w:rFonts w:cs="Courier New"/>
                <w:b/>
                <w:szCs w:val="20"/>
                <w:lang w:bidi="ml-IN"/>
              </w:rPr>
              <w:t xml:space="preserve"> городского округа</w:t>
            </w:r>
          </w:p>
          <w:p w:rsidR="00E20806" w:rsidRPr="00E20806" w:rsidRDefault="00E20806" w:rsidP="00E20806">
            <w:pPr>
              <w:jc w:val="both"/>
              <w:rPr>
                <w:rFonts w:cs="Courier New"/>
                <w:b/>
                <w:szCs w:val="20"/>
                <w:lang w:bidi="ml-IN"/>
              </w:rPr>
            </w:pPr>
            <w:r w:rsidRPr="00E20806">
              <w:rPr>
                <w:rFonts w:cs="Courier New"/>
                <w:b/>
                <w:szCs w:val="20"/>
                <w:lang w:bidi="ml-IN"/>
              </w:rPr>
              <w:t xml:space="preserve">            </w:t>
            </w:r>
            <w:r w:rsidRPr="00E20806">
              <w:rPr>
                <w:rFonts w:cs="Courier New"/>
                <w:b/>
                <w:szCs w:val="20"/>
                <w:u w:val="single"/>
                <w:lang w:bidi="ml-IN"/>
              </w:rPr>
              <w:t xml:space="preserve">                          </w:t>
            </w:r>
            <w:r w:rsidRPr="00E20806">
              <w:rPr>
                <w:rFonts w:cs="Courier New"/>
                <w:b/>
                <w:szCs w:val="20"/>
                <w:u w:val="single"/>
                <w:lang w:bidi="ml-IN"/>
              </w:rPr>
              <w:tab/>
              <w:t xml:space="preserve">_________                  </w:t>
            </w:r>
          </w:p>
          <w:p w:rsidR="00E20806" w:rsidRPr="00E20806" w:rsidRDefault="00E20806" w:rsidP="00E20806">
            <w:pPr>
              <w:ind w:firstLine="720"/>
              <w:jc w:val="both"/>
              <w:rPr>
                <w:rFonts w:cs="Courier New"/>
                <w:b/>
                <w:szCs w:val="20"/>
                <w:lang w:bidi="ml-IN"/>
              </w:rPr>
            </w:pPr>
          </w:p>
          <w:p w:rsidR="00E20806" w:rsidRPr="00E20806" w:rsidRDefault="00E20806" w:rsidP="00E20806">
            <w:pPr>
              <w:ind w:firstLine="720"/>
              <w:jc w:val="both"/>
              <w:rPr>
                <w:rFonts w:cs="Courier New"/>
                <w:b/>
                <w:szCs w:val="20"/>
                <w:lang w:bidi="ml-IN"/>
              </w:rPr>
            </w:pP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0806" w:rsidRPr="00E20806" w:rsidRDefault="00E20806" w:rsidP="00E20806">
            <w:pPr>
              <w:jc w:val="both"/>
              <w:rPr>
                <w:rFonts w:cs="Courier New"/>
                <w:b/>
                <w:szCs w:val="20"/>
                <w:lang w:bidi="ml-IN"/>
              </w:rPr>
            </w:pPr>
          </w:p>
          <w:p w:rsidR="00E20806" w:rsidRPr="00E20806" w:rsidRDefault="00E20806" w:rsidP="00E20806">
            <w:pPr>
              <w:jc w:val="both"/>
              <w:rPr>
                <w:rFonts w:cs="Courier New"/>
                <w:b/>
                <w:szCs w:val="20"/>
                <w:lang w:bidi="ml-IN"/>
              </w:rPr>
            </w:pPr>
          </w:p>
          <w:p w:rsidR="00E20806" w:rsidRPr="00E20806" w:rsidRDefault="00E20806" w:rsidP="00E20806">
            <w:pPr>
              <w:jc w:val="both"/>
              <w:rPr>
                <w:rFonts w:cs="Courier New"/>
                <w:b/>
                <w:szCs w:val="20"/>
                <w:lang w:bidi="ml-IN"/>
              </w:rPr>
            </w:pPr>
          </w:p>
          <w:p w:rsidR="00E20806" w:rsidRPr="00E20806" w:rsidRDefault="00E20806" w:rsidP="00E20806">
            <w:pPr>
              <w:jc w:val="both"/>
              <w:rPr>
                <w:rFonts w:cs="Courier New"/>
                <w:b/>
                <w:szCs w:val="20"/>
                <w:lang w:bidi="ml-IN"/>
              </w:rPr>
            </w:pPr>
          </w:p>
          <w:p w:rsidR="00E20806" w:rsidRPr="00E20806" w:rsidRDefault="00E20806" w:rsidP="00E20806">
            <w:pPr>
              <w:jc w:val="both"/>
              <w:rPr>
                <w:rFonts w:cs="Courier New"/>
                <w:szCs w:val="20"/>
                <w:lang w:bidi="ml-IN"/>
              </w:rPr>
            </w:pPr>
            <w:r w:rsidRPr="00E20806">
              <w:rPr>
                <w:rFonts w:cs="Courier New"/>
                <w:b/>
                <w:szCs w:val="20"/>
                <w:lang w:bidi="ml-IN"/>
              </w:rPr>
              <w:t xml:space="preserve">А.С. </w:t>
            </w:r>
            <w:proofErr w:type="spellStart"/>
            <w:r w:rsidRPr="00E20806">
              <w:rPr>
                <w:rFonts w:cs="Courier New"/>
                <w:b/>
                <w:szCs w:val="20"/>
                <w:lang w:bidi="ml-IN"/>
              </w:rPr>
              <w:t>Изгарышева</w:t>
            </w:r>
            <w:proofErr w:type="spellEnd"/>
          </w:p>
        </w:tc>
      </w:tr>
      <w:tr w:rsidR="00E20806" w:rsidRPr="00E20806" w:rsidTr="00811177"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0806" w:rsidRPr="00E20806" w:rsidRDefault="00E20806" w:rsidP="00E20806">
            <w:pPr>
              <w:rPr>
                <w:rFonts w:cs="Courier New"/>
                <w:b/>
                <w:szCs w:val="20"/>
                <w:lang w:bidi="ml-IN"/>
              </w:rPr>
            </w:pPr>
            <w:r w:rsidRPr="00E20806">
              <w:rPr>
                <w:rFonts w:cs="Courier New"/>
                <w:b/>
                <w:szCs w:val="20"/>
                <w:lang w:bidi="ml-IN"/>
              </w:rPr>
              <w:t xml:space="preserve">Арендатор: </w:t>
            </w:r>
          </w:p>
          <w:p w:rsidR="00E20806" w:rsidRPr="00E20806" w:rsidRDefault="00E20806" w:rsidP="00E20806">
            <w:pPr>
              <w:rPr>
                <w:rFonts w:cs="Courier New"/>
                <w:b/>
                <w:szCs w:val="20"/>
                <w:lang w:bidi="ml-IN"/>
              </w:rPr>
            </w:pPr>
          </w:p>
          <w:p w:rsidR="00E20806" w:rsidRPr="00E20806" w:rsidRDefault="00E20806" w:rsidP="00E20806">
            <w:pPr>
              <w:ind w:right="-4900"/>
              <w:rPr>
                <w:rFonts w:cs="Courier New"/>
                <w:b/>
                <w:szCs w:val="20"/>
                <w:lang w:bidi="ml-IN"/>
              </w:rPr>
            </w:pPr>
          </w:p>
          <w:p w:rsidR="00E20806" w:rsidRPr="00E20806" w:rsidRDefault="00E20806" w:rsidP="00E20806">
            <w:pPr>
              <w:ind w:right="-4900"/>
              <w:rPr>
                <w:rFonts w:cs="Courier New"/>
                <w:b/>
                <w:szCs w:val="20"/>
                <w:lang w:bidi="ml-IN"/>
              </w:rPr>
            </w:pPr>
            <w:r w:rsidRPr="00E20806">
              <w:rPr>
                <w:rFonts w:cs="Courier New"/>
                <w:b/>
                <w:szCs w:val="20"/>
                <w:lang w:bidi="ml-IN"/>
              </w:rPr>
              <w:t xml:space="preserve">             </w:t>
            </w:r>
            <w:r w:rsidRPr="00E20806">
              <w:rPr>
                <w:rFonts w:cs="Courier New"/>
                <w:b/>
                <w:szCs w:val="20"/>
                <w:u w:val="single"/>
                <w:lang w:bidi="ml-IN"/>
              </w:rPr>
              <w:tab/>
              <w:t xml:space="preserve">                    ___________                                                  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0806" w:rsidRPr="00E20806" w:rsidRDefault="00E20806" w:rsidP="00E20806">
            <w:pPr>
              <w:jc w:val="both"/>
              <w:rPr>
                <w:rFonts w:cs="Courier New"/>
                <w:b/>
                <w:szCs w:val="20"/>
                <w:lang w:bidi="ml-IN"/>
              </w:rPr>
            </w:pPr>
            <w:r w:rsidRPr="00E20806">
              <w:rPr>
                <w:rFonts w:cs="Courier New"/>
                <w:b/>
                <w:szCs w:val="20"/>
                <w:lang w:bidi="ml-IN"/>
              </w:rPr>
              <w:t xml:space="preserve">        </w:t>
            </w:r>
          </w:p>
          <w:p w:rsidR="00E20806" w:rsidRPr="00E20806" w:rsidRDefault="00E20806" w:rsidP="00E20806">
            <w:pPr>
              <w:jc w:val="both"/>
              <w:rPr>
                <w:rFonts w:cs="Courier New"/>
                <w:b/>
                <w:szCs w:val="20"/>
                <w:lang w:bidi="ml-IN"/>
              </w:rPr>
            </w:pPr>
          </w:p>
          <w:p w:rsidR="00E20806" w:rsidRPr="00E20806" w:rsidRDefault="00E20806" w:rsidP="00E20806">
            <w:pPr>
              <w:jc w:val="both"/>
              <w:rPr>
                <w:rFonts w:cs="Courier New"/>
                <w:b/>
                <w:szCs w:val="20"/>
                <w:lang w:bidi="ml-IN"/>
              </w:rPr>
            </w:pPr>
          </w:p>
          <w:p w:rsidR="00E20806" w:rsidRPr="00E20806" w:rsidRDefault="00E20806" w:rsidP="00E20806">
            <w:pPr>
              <w:jc w:val="both"/>
              <w:rPr>
                <w:rFonts w:cs="Courier New"/>
                <w:b/>
                <w:szCs w:val="20"/>
                <w:lang w:bidi="ml-IN"/>
              </w:rPr>
            </w:pPr>
          </w:p>
        </w:tc>
      </w:tr>
    </w:tbl>
    <w:p w:rsidR="00E20806" w:rsidRPr="00E20806" w:rsidRDefault="00E20806" w:rsidP="00E20806">
      <w:pPr>
        <w:rPr>
          <w:rFonts w:cs="Courier New"/>
          <w:sz w:val="20"/>
          <w:szCs w:val="20"/>
          <w:lang w:bidi="ml-IN"/>
        </w:rPr>
      </w:pPr>
    </w:p>
    <w:p w:rsidR="00E20806" w:rsidRPr="00E20806" w:rsidRDefault="00E20806" w:rsidP="00E20806">
      <w:pPr>
        <w:keepNext/>
        <w:shd w:val="clear" w:color="auto" w:fill="FFFFFF"/>
        <w:spacing w:before="266" w:line="360" w:lineRule="auto"/>
        <w:jc w:val="center"/>
        <w:outlineLvl w:val="1"/>
        <w:rPr>
          <w:rFonts w:ascii="Courier New" w:hAnsi="Courier New" w:cs="Courier New"/>
          <w:b/>
          <w:bCs/>
          <w:color w:val="000000"/>
          <w:spacing w:val="-15"/>
          <w:lang w:bidi="ml-IN"/>
        </w:rPr>
      </w:pPr>
    </w:p>
    <w:p w:rsidR="00E20806" w:rsidRPr="00E20806" w:rsidRDefault="00E20806" w:rsidP="00E20806"/>
    <w:p w:rsidR="00D57585" w:rsidRPr="00D57585" w:rsidRDefault="00D57585" w:rsidP="00D57585">
      <w:pPr>
        <w:keepNext/>
        <w:shd w:val="clear" w:color="auto" w:fill="FFFFFF"/>
        <w:spacing w:before="266" w:line="360" w:lineRule="auto"/>
        <w:jc w:val="center"/>
        <w:outlineLvl w:val="1"/>
        <w:rPr>
          <w:rFonts w:ascii="Courier New" w:hAnsi="Courier New" w:cs="Courier New"/>
          <w:b/>
          <w:bCs/>
          <w:color w:val="000000"/>
          <w:spacing w:val="-15"/>
          <w:lang w:bidi="ml-IN"/>
        </w:rPr>
      </w:pPr>
      <w:r w:rsidRPr="00D57585">
        <w:rPr>
          <w:rFonts w:ascii="Courier New" w:hAnsi="Courier New" w:cs="Courier New"/>
          <w:b/>
          <w:bCs/>
          <w:color w:val="000000"/>
          <w:spacing w:val="-15"/>
          <w:lang w:bidi="ml-IN"/>
        </w:rPr>
        <w:t>АКТ приема-передачи земельного участка</w:t>
      </w:r>
    </w:p>
    <w:p w:rsidR="00D57585" w:rsidRPr="00D57585" w:rsidRDefault="00D57585" w:rsidP="00D57585">
      <w:pPr>
        <w:jc w:val="both"/>
        <w:rPr>
          <w:rFonts w:cs="Courier New"/>
          <w:b/>
          <w:szCs w:val="20"/>
          <w:lang w:bidi="ml-IN"/>
        </w:rPr>
      </w:pPr>
      <w:proofErr w:type="spellStart"/>
      <w:r w:rsidRPr="00D57585">
        <w:rPr>
          <w:rFonts w:cs="Courier New"/>
          <w:b/>
          <w:szCs w:val="20"/>
          <w:lang w:bidi="ml-IN"/>
        </w:rPr>
        <w:t>г</w:t>
      </w:r>
      <w:proofErr w:type="gramStart"/>
      <w:r w:rsidRPr="00D57585">
        <w:rPr>
          <w:rFonts w:cs="Courier New"/>
          <w:b/>
          <w:szCs w:val="20"/>
          <w:lang w:bidi="ml-IN"/>
        </w:rPr>
        <w:t>.П</w:t>
      </w:r>
      <w:proofErr w:type="gramEnd"/>
      <w:r w:rsidRPr="00D57585">
        <w:rPr>
          <w:rFonts w:cs="Courier New"/>
          <w:b/>
          <w:szCs w:val="20"/>
          <w:lang w:bidi="ml-IN"/>
        </w:rPr>
        <w:t>олысаево</w:t>
      </w:r>
      <w:proofErr w:type="spellEnd"/>
      <w:r w:rsidRPr="00D57585">
        <w:rPr>
          <w:rFonts w:cs="Courier New"/>
          <w:b/>
          <w:szCs w:val="20"/>
          <w:lang w:bidi="ml-IN"/>
        </w:rPr>
        <w:t xml:space="preserve">                                                                                                    __ ________  201</w:t>
      </w:r>
      <w:r w:rsidR="006B4DC6">
        <w:rPr>
          <w:rFonts w:cs="Courier New"/>
          <w:b/>
          <w:szCs w:val="20"/>
          <w:lang w:bidi="ml-IN"/>
        </w:rPr>
        <w:t>6</w:t>
      </w:r>
      <w:r w:rsidRPr="00D57585">
        <w:rPr>
          <w:rFonts w:cs="Courier New"/>
          <w:b/>
          <w:szCs w:val="20"/>
          <w:lang w:bidi="ml-IN"/>
        </w:rPr>
        <w:t xml:space="preserve"> г.</w:t>
      </w:r>
    </w:p>
    <w:p w:rsidR="00D57585" w:rsidRPr="00D57585" w:rsidRDefault="00D57585" w:rsidP="00D57585">
      <w:pPr>
        <w:spacing w:line="360" w:lineRule="auto"/>
        <w:jc w:val="both"/>
        <w:rPr>
          <w:rFonts w:cs="Courier New"/>
          <w:b/>
          <w:szCs w:val="20"/>
          <w:lang w:bidi="ml-IN"/>
        </w:rPr>
      </w:pPr>
    </w:p>
    <w:p w:rsidR="00D57585" w:rsidRPr="00D57585" w:rsidRDefault="00D57585" w:rsidP="00D57585">
      <w:pPr>
        <w:tabs>
          <w:tab w:val="left" w:pos="142"/>
        </w:tabs>
        <w:spacing w:line="360" w:lineRule="auto"/>
        <w:ind w:firstLine="720"/>
        <w:jc w:val="both"/>
        <w:rPr>
          <w:rFonts w:cs="Courier New"/>
          <w:lang w:bidi="ml-IN"/>
        </w:rPr>
      </w:pPr>
      <w:proofErr w:type="gramStart"/>
      <w:r w:rsidRPr="00D57585">
        <w:rPr>
          <w:rFonts w:cs="Courier New"/>
          <w:szCs w:val="20"/>
          <w:lang w:bidi="ml-IN"/>
        </w:rPr>
        <w:t xml:space="preserve">Комитет по управлению муниципальным имуществом </w:t>
      </w:r>
      <w:proofErr w:type="spellStart"/>
      <w:r w:rsidRPr="00D57585">
        <w:rPr>
          <w:rFonts w:cs="Courier New"/>
          <w:color w:val="000000"/>
          <w:lang w:bidi="ml-IN"/>
        </w:rPr>
        <w:t>Полысаевского</w:t>
      </w:r>
      <w:proofErr w:type="spellEnd"/>
      <w:r w:rsidRPr="00D57585">
        <w:rPr>
          <w:rFonts w:cs="Courier New"/>
          <w:color w:val="000000"/>
          <w:lang w:bidi="ml-IN"/>
        </w:rPr>
        <w:t xml:space="preserve"> городского округа</w:t>
      </w:r>
      <w:r w:rsidRPr="00D57585">
        <w:rPr>
          <w:rFonts w:cs="Courier New"/>
          <w:szCs w:val="20"/>
          <w:lang w:bidi="ml-IN"/>
        </w:rPr>
        <w:t xml:space="preserve">, именуемый в дальнейшем «Арендодатель» </w:t>
      </w:r>
      <w:r w:rsidRPr="00D57585">
        <w:rPr>
          <w:rFonts w:cs="Courier New"/>
          <w:lang w:bidi="ml-IN"/>
        </w:rPr>
        <w:t xml:space="preserve">в лице председателя </w:t>
      </w:r>
      <w:proofErr w:type="spellStart"/>
      <w:r w:rsidRPr="00D57585">
        <w:rPr>
          <w:rFonts w:cs="Courier New"/>
          <w:b/>
          <w:lang w:bidi="ml-IN"/>
        </w:rPr>
        <w:t>Изгарышевой</w:t>
      </w:r>
      <w:proofErr w:type="spellEnd"/>
      <w:r w:rsidRPr="00D57585">
        <w:rPr>
          <w:rFonts w:cs="Courier New"/>
          <w:b/>
          <w:lang w:bidi="ml-IN"/>
        </w:rPr>
        <w:t xml:space="preserve"> Анастасии Сергеевны</w:t>
      </w:r>
      <w:r w:rsidRPr="00D57585">
        <w:rPr>
          <w:rFonts w:cs="Courier New"/>
          <w:spacing w:val="6"/>
          <w:lang w:bidi="ml-IN"/>
        </w:rPr>
        <w:t xml:space="preserve">, действующего на основании </w:t>
      </w:r>
      <w:r w:rsidRPr="00D57585">
        <w:rPr>
          <w:rFonts w:cs="Courier New"/>
          <w:szCs w:val="20"/>
          <w:lang w:bidi="ml-IN"/>
        </w:rPr>
        <w:t>Положения о Комитете, с одной стороны, передал,</w:t>
      </w:r>
      <w:r w:rsidRPr="00D57585">
        <w:rPr>
          <w:rFonts w:cs="Courier New"/>
          <w:lang w:bidi="ml-IN"/>
        </w:rPr>
        <w:t xml:space="preserve"> а </w:t>
      </w:r>
      <w:r w:rsidRPr="00D57585">
        <w:rPr>
          <w:rFonts w:cs="Courier New"/>
          <w:b/>
          <w:lang w:bidi="ml-IN"/>
        </w:rPr>
        <w:t>«Арендатор</w:t>
      </w:r>
      <w:r w:rsidRPr="00D57585">
        <w:rPr>
          <w:rFonts w:cs="Courier New"/>
          <w:lang w:bidi="ml-IN"/>
        </w:rPr>
        <w:t>»</w:t>
      </w:r>
      <w:r w:rsidRPr="00D57585">
        <w:rPr>
          <w:rFonts w:cs="Courier New"/>
          <w:b/>
          <w:lang w:bidi="ml-IN"/>
        </w:rPr>
        <w:t xml:space="preserve"> __________________________________________________</w:t>
      </w:r>
      <w:r w:rsidRPr="00D57585">
        <w:rPr>
          <w:rFonts w:cs="Courier New"/>
          <w:lang w:bidi="ml-IN"/>
        </w:rPr>
        <w:t>, с другой стороны, принял во временное возмездное владение  и пользование на условиях договора аренды земельного участка от __ ______ ____ № ____  (далее-Договор) земельный участок в границах, указанных в его кадастровом паспорте земельного участка, прилагаемом</w:t>
      </w:r>
      <w:proofErr w:type="gramEnd"/>
      <w:r w:rsidRPr="00D57585">
        <w:rPr>
          <w:rFonts w:cs="Courier New"/>
          <w:lang w:bidi="ml-IN"/>
        </w:rPr>
        <w:t xml:space="preserve"> к договору. </w:t>
      </w:r>
    </w:p>
    <w:p w:rsidR="00D57585" w:rsidRPr="00D57585" w:rsidRDefault="00D57585" w:rsidP="00D57585">
      <w:pPr>
        <w:shd w:val="clear" w:color="auto" w:fill="FFFFFF"/>
        <w:jc w:val="both"/>
        <w:rPr>
          <w:rFonts w:cs="Courier New"/>
          <w:color w:val="000000"/>
          <w:spacing w:val="4"/>
          <w:szCs w:val="20"/>
          <w:lang w:bidi="ml-IN"/>
        </w:rPr>
      </w:pPr>
      <w:r w:rsidRPr="00D57585">
        <w:rPr>
          <w:rFonts w:cs="Courier New"/>
          <w:b/>
          <w:lang w:bidi="ml-IN"/>
        </w:rPr>
        <w:t xml:space="preserve">   </w:t>
      </w:r>
      <w:r w:rsidRPr="00D57585">
        <w:rPr>
          <w:rFonts w:cs="Courier New"/>
          <w:lang w:bidi="ml-IN"/>
        </w:rPr>
        <w:t xml:space="preserve">2. </w:t>
      </w:r>
      <w:r w:rsidRPr="00D57585">
        <w:rPr>
          <w:rFonts w:cs="Courier New"/>
          <w:color w:val="000000"/>
          <w:spacing w:val="4"/>
          <w:szCs w:val="20"/>
          <w:lang w:bidi="ml-IN"/>
        </w:rPr>
        <w:t>Характеристики земельного участка:</w:t>
      </w:r>
    </w:p>
    <w:p w:rsidR="00D57585" w:rsidRPr="00D57585" w:rsidRDefault="00D57585" w:rsidP="00D57585">
      <w:pPr>
        <w:shd w:val="clear" w:color="auto" w:fill="FFFFFF"/>
        <w:jc w:val="both"/>
        <w:rPr>
          <w:rFonts w:cs="Courier New"/>
          <w:color w:val="000000"/>
          <w:spacing w:val="4"/>
          <w:szCs w:val="20"/>
          <w:lang w:bidi="ml-IN"/>
        </w:rPr>
      </w:pPr>
      <w:r w:rsidRPr="00D57585">
        <w:rPr>
          <w:rFonts w:cs="Courier New"/>
          <w:color w:val="000000"/>
          <w:spacing w:val="4"/>
          <w:szCs w:val="20"/>
          <w:lang w:bidi="ml-IN"/>
        </w:rPr>
        <w:t xml:space="preserve">           -  категория земель: земли населенных пунктов</w:t>
      </w:r>
    </w:p>
    <w:p w:rsidR="00D57585" w:rsidRPr="00D57585" w:rsidRDefault="00D57585" w:rsidP="00D57585">
      <w:pPr>
        <w:shd w:val="clear" w:color="auto" w:fill="FFFFFF"/>
        <w:ind w:firstLine="720"/>
        <w:jc w:val="both"/>
        <w:rPr>
          <w:rFonts w:cs="Courier New"/>
          <w:color w:val="000000"/>
          <w:spacing w:val="4"/>
          <w:szCs w:val="20"/>
          <w:lang w:bidi="ml-IN"/>
        </w:rPr>
      </w:pPr>
      <w:r w:rsidRPr="00D57585">
        <w:rPr>
          <w:rFonts w:cs="Courier New"/>
          <w:color w:val="000000"/>
          <w:spacing w:val="4"/>
          <w:szCs w:val="20"/>
          <w:lang w:bidi="ml-IN"/>
        </w:rPr>
        <w:t>-  кадастровый номер: _____________________</w:t>
      </w:r>
    </w:p>
    <w:p w:rsidR="00D57585" w:rsidRPr="00D57585" w:rsidRDefault="00D57585" w:rsidP="00D57585">
      <w:pPr>
        <w:shd w:val="clear" w:color="auto" w:fill="FFFFFF"/>
        <w:ind w:firstLine="720"/>
        <w:jc w:val="both"/>
        <w:rPr>
          <w:rFonts w:cs="Courier New"/>
          <w:color w:val="000000"/>
          <w:spacing w:val="4"/>
          <w:szCs w:val="20"/>
          <w:lang w:bidi="ml-IN"/>
        </w:rPr>
      </w:pPr>
      <w:r w:rsidRPr="00D57585">
        <w:rPr>
          <w:rFonts w:cs="Courier New"/>
          <w:color w:val="000000"/>
          <w:spacing w:val="4"/>
          <w:szCs w:val="20"/>
          <w:lang w:bidi="ml-IN"/>
        </w:rPr>
        <w:t xml:space="preserve">-  адрес: Кемеровская обл., </w:t>
      </w:r>
      <w:proofErr w:type="spellStart"/>
      <w:r w:rsidRPr="00D57585">
        <w:rPr>
          <w:rFonts w:cs="Courier New"/>
          <w:color w:val="000000"/>
          <w:spacing w:val="4"/>
          <w:szCs w:val="20"/>
          <w:lang w:bidi="ml-IN"/>
        </w:rPr>
        <w:t>г</w:t>
      </w:r>
      <w:proofErr w:type="gramStart"/>
      <w:r w:rsidRPr="00D57585">
        <w:rPr>
          <w:rFonts w:cs="Courier New"/>
          <w:color w:val="000000"/>
          <w:spacing w:val="4"/>
          <w:szCs w:val="20"/>
          <w:lang w:bidi="ml-IN"/>
        </w:rPr>
        <w:t>.П</w:t>
      </w:r>
      <w:proofErr w:type="gramEnd"/>
      <w:r w:rsidRPr="00D57585">
        <w:rPr>
          <w:rFonts w:cs="Courier New"/>
          <w:color w:val="000000"/>
          <w:spacing w:val="4"/>
          <w:szCs w:val="20"/>
          <w:lang w:bidi="ml-IN"/>
        </w:rPr>
        <w:t>олысаево</w:t>
      </w:r>
      <w:proofErr w:type="spellEnd"/>
      <w:r w:rsidRPr="00D57585">
        <w:rPr>
          <w:rFonts w:cs="Courier New"/>
          <w:color w:val="000000"/>
          <w:spacing w:val="4"/>
          <w:szCs w:val="20"/>
          <w:lang w:bidi="ml-IN"/>
        </w:rPr>
        <w:t>, _________________________</w:t>
      </w:r>
    </w:p>
    <w:p w:rsidR="00D57585" w:rsidRPr="00D57585" w:rsidRDefault="00D57585" w:rsidP="00D57585">
      <w:pPr>
        <w:shd w:val="clear" w:color="auto" w:fill="FFFFFF"/>
        <w:jc w:val="both"/>
        <w:rPr>
          <w:rFonts w:cs="Courier New"/>
          <w:color w:val="000000"/>
          <w:spacing w:val="4"/>
          <w:szCs w:val="20"/>
          <w:lang w:bidi="ml-IN"/>
        </w:rPr>
      </w:pPr>
      <w:r w:rsidRPr="00D57585">
        <w:rPr>
          <w:rFonts w:cs="Courier New"/>
          <w:color w:val="000000"/>
          <w:spacing w:val="4"/>
          <w:szCs w:val="20"/>
          <w:lang w:bidi="ml-IN"/>
        </w:rPr>
        <w:t xml:space="preserve">           -  площадь ____ </w:t>
      </w:r>
      <w:proofErr w:type="spellStart"/>
      <w:r w:rsidRPr="00D57585">
        <w:rPr>
          <w:rFonts w:cs="Courier New"/>
          <w:color w:val="000000"/>
          <w:spacing w:val="4"/>
          <w:szCs w:val="20"/>
          <w:lang w:bidi="ml-IN"/>
        </w:rPr>
        <w:t>кв</w:t>
      </w:r>
      <w:proofErr w:type="gramStart"/>
      <w:r w:rsidRPr="00D57585">
        <w:rPr>
          <w:rFonts w:cs="Courier New"/>
          <w:color w:val="000000"/>
          <w:spacing w:val="4"/>
          <w:szCs w:val="20"/>
          <w:lang w:bidi="ml-IN"/>
        </w:rPr>
        <w:t>.м</w:t>
      </w:r>
      <w:proofErr w:type="spellEnd"/>
      <w:proofErr w:type="gramEnd"/>
    </w:p>
    <w:p w:rsidR="00D57585" w:rsidRDefault="00D57585" w:rsidP="00D57585">
      <w:pPr>
        <w:shd w:val="clear" w:color="auto" w:fill="FFFFFF"/>
        <w:ind w:firstLine="720"/>
        <w:jc w:val="both"/>
        <w:rPr>
          <w:rFonts w:cs="Courier New"/>
          <w:color w:val="000000"/>
          <w:spacing w:val="4"/>
          <w:szCs w:val="20"/>
          <w:lang w:bidi="ml-IN"/>
        </w:rPr>
      </w:pPr>
      <w:r w:rsidRPr="00D57585">
        <w:rPr>
          <w:rFonts w:cs="Courier New"/>
          <w:color w:val="000000"/>
          <w:spacing w:val="4"/>
          <w:szCs w:val="20"/>
          <w:lang w:bidi="ml-IN"/>
        </w:rPr>
        <w:t>-  разрешенное использование: ____________________________</w:t>
      </w:r>
    </w:p>
    <w:p w:rsidR="008F679B" w:rsidRPr="00D57585" w:rsidRDefault="008F679B" w:rsidP="00D57585">
      <w:pPr>
        <w:shd w:val="clear" w:color="auto" w:fill="FFFFFF"/>
        <w:ind w:firstLine="720"/>
        <w:jc w:val="both"/>
        <w:rPr>
          <w:rFonts w:cs="Courier New"/>
          <w:color w:val="000000"/>
          <w:spacing w:val="4"/>
          <w:szCs w:val="20"/>
          <w:lang w:bidi="ml-IN"/>
        </w:rPr>
      </w:pPr>
      <w:r>
        <w:rPr>
          <w:rFonts w:cs="Courier New"/>
          <w:color w:val="000000"/>
          <w:spacing w:val="4"/>
          <w:szCs w:val="20"/>
          <w:lang w:bidi="ml-IN"/>
        </w:rPr>
        <w:t>- цель использования: ____________________________________</w:t>
      </w:r>
    </w:p>
    <w:p w:rsidR="00D57585" w:rsidRPr="00D57585" w:rsidRDefault="00D57585" w:rsidP="00D57585">
      <w:pPr>
        <w:tabs>
          <w:tab w:val="left" w:pos="142"/>
        </w:tabs>
        <w:spacing w:line="360" w:lineRule="auto"/>
        <w:jc w:val="both"/>
        <w:rPr>
          <w:rFonts w:cs="Courier New"/>
          <w:lang w:bidi="ml-IN"/>
        </w:rPr>
      </w:pPr>
      <w:r w:rsidRPr="00D57585">
        <w:rPr>
          <w:rFonts w:cs="Courier New"/>
          <w:lang w:bidi="ml-IN"/>
        </w:rPr>
        <w:t>3.  Состояние земельного участка пригодно для его использования в соответствии с пунктом 1.2. Договора. Арендатор никаких претензий к Арендодателю относительно состояния земельного участка не имеет.</w:t>
      </w:r>
    </w:p>
    <w:p w:rsidR="00D57585" w:rsidRPr="00D57585" w:rsidRDefault="00D57585" w:rsidP="00D57585">
      <w:pPr>
        <w:tabs>
          <w:tab w:val="left" w:pos="142"/>
        </w:tabs>
        <w:spacing w:line="360" w:lineRule="auto"/>
        <w:ind w:firstLine="720"/>
        <w:jc w:val="both"/>
        <w:rPr>
          <w:rFonts w:cs="Courier New"/>
          <w:lang w:bidi="ml-IN"/>
        </w:rPr>
      </w:pPr>
    </w:p>
    <w:p w:rsidR="00D57585" w:rsidRPr="00D57585" w:rsidRDefault="00D57585" w:rsidP="00D57585">
      <w:pPr>
        <w:tabs>
          <w:tab w:val="left" w:pos="2456"/>
        </w:tabs>
        <w:jc w:val="both"/>
        <w:rPr>
          <w:rFonts w:cs="Courier New"/>
          <w:b/>
          <w:szCs w:val="20"/>
          <w:lang w:bidi="ml-IN"/>
        </w:rPr>
      </w:pPr>
      <w:r w:rsidRPr="00D57585">
        <w:rPr>
          <w:rFonts w:cs="Courier New"/>
          <w:szCs w:val="20"/>
          <w:lang w:bidi="ml-IN"/>
        </w:rPr>
        <w:tab/>
        <w:t xml:space="preserve">   </w:t>
      </w:r>
      <w:r w:rsidRPr="00D57585">
        <w:rPr>
          <w:rFonts w:cs="Courier New"/>
          <w:b/>
          <w:szCs w:val="20"/>
          <w:lang w:bidi="ml-IN"/>
        </w:rPr>
        <w:t>Реквизиты сторон</w:t>
      </w:r>
    </w:p>
    <w:p w:rsidR="00D57585" w:rsidRPr="00D57585" w:rsidRDefault="00D57585" w:rsidP="00D57585">
      <w:pPr>
        <w:jc w:val="both"/>
        <w:rPr>
          <w:rFonts w:cs="Courier New"/>
          <w:szCs w:val="20"/>
          <w:lang w:bidi="ml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0"/>
        <w:gridCol w:w="4844"/>
      </w:tblGrid>
      <w:tr w:rsidR="00D57585" w:rsidRPr="00D57585" w:rsidTr="00C70A49"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7585" w:rsidRPr="00D57585" w:rsidRDefault="00D57585" w:rsidP="00D57585">
            <w:pPr>
              <w:spacing w:line="360" w:lineRule="auto"/>
              <w:jc w:val="both"/>
              <w:rPr>
                <w:rFonts w:cs="Courier New"/>
                <w:szCs w:val="20"/>
                <w:lang w:bidi="ml-IN"/>
              </w:rPr>
            </w:pPr>
            <w:r w:rsidRPr="00D57585">
              <w:rPr>
                <w:rFonts w:cs="Courier New"/>
                <w:szCs w:val="20"/>
                <w:lang w:bidi="ml-IN"/>
              </w:rPr>
              <w:t xml:space="preserve">ПЕРЕДАЛ </w:t>
            </w:r>
          </w:p>
          <w:p w:rsidR="00D57585" w:rsidRPr="00D57585" w:rsidRDefault="00D57585" w:rsidP="00D57585">
            <w:pPr>
              <w:spacing w:line="360" w:lineRule="auto"/>
              <w:jc w:val="both"/>
              <w:rPr>
                <w:rFonts w:cs="Courier New"/>
                <w:szCs w:val="20"/>
                <w:lang w:bidi="ml-IN"/>
              </w:rPr>
            </w:pPr>
            <w:r w:rsidRPr="00D57585">
              <w:rPr>
                <w:rFonts w:cs="Courier New"/>
                <w:szCs w:val="20"/>
                <w:lang w:bidi="ml-IN"/>
              </w:rPr>
              <w:t xml:space="preserve">АРЕНДОДАТЕЛЬ: </w:t>
            </w:r>
          </w:p>
          <w:p w:rsidR="00D57585" w:rsidRPr="00D57585" w:rsidRDefault="00D57585" w:rsidP="00D57585">
            <w:pPr>
              <w:spacing w:line="360" w:lineRule="auto"/>
              <w:jc w:val="both"/>
              <w:rPr>
                <w:rFonts w:cs="Courier New"/>
                <w:szCs w:val="20"/>
                <w:lang w:bidi="ml-IN"/>
              </w:rPr>
            </w:pPr>
            <w:r w:rsidRPr="00D57585">
              <w:rPr>
                <w:rFonts w:cs="Courier New"/>
                <w:szCs w:val="20"/>
                <w:lang w:bidi="ml-IN"/>
              </w:rPr>
              <w:t xml:space="preserve">Председатель   </w:t>
            </w:r>
          </w:p>
          <w:p w:rsidR="00D57585" w:rsidRPr="00D57585" w:rsidRDefault="00D57585" w:rsidP="00D57585">
            <w:pPr>
              <w:spacing w:line="360" w:lineRule="auto"/>
              <w:jc w:val="both"/>
              <w:rPr>
                <w:rFonts w:cs="Courier New"/>
                <w:szCs w:val="20"/>
                <w:lang w:bidi="ml-IN"/>
              </w:rPr>
            </w:pPr>
          </w:p>
          <w:p w:rsidR="00D57585" w:rsidRPr="00D57585" w:rsidRDefault="00D57585" w:rsidP="00D57585">
            <w:pPr>
              <w:spacing w:line="360" w:lineRule="auto"/>
              <w:jc w:val="both"/>
              <w:rPr>
                <w:rFonts w:cs="Courier New"/>
                <w:szCs w:val="20"/>
                <w:lang w:bidi="ml-IN"/>
              </w:rPr>
            </w:pPr>
            <w:r w:rsidRPr="00D57585">
              <w:rPr>
                <w:rFonts w:cs="Courier New"/>
                <w:szCs w:val="20"/>
                <w:lang w:bidi="ml-IN"/>
              </w:rPr>
              <w:t xml:space="preserve">______________ </w:t>
            </w:r>
            <w:r w:rsidRPr="00D57585">
              <w:rPr>
                <w:rFonts w:cs="Courier New"/>
                <w:b/>
                <w:szCs w:val="20"/>
                <w:lang w:bidi="ml-IN"/>
              </w:rPr>
              <w:t xml:space="preserve">А.С. </w:t>
            </w:r>
            <w:proofErr w:type="spellStart"/>
            <w:r w:rsidRPr="00D57585">
              <w:rPr>
                <w:rFonts w:cs="Courier New"/>
                <w:b/>
                <w:szCs w:val="20"/>
                <w:lang w:bidi="ml-IN"/>
              </w:rPr>
              <w:t>Изгарышева</w:t>
            </w:r>
            <w:proofErr w:type="spellEnd"/>
          </w:p>
          <w:p w:rsidR="00D57585" w:rsidRPr="00D57585" w:rsidRDefault="00D57585" w:rsidP="00D57585">
            <w:pPr>
              <w:jc w:val="both"/>
              <w:rPr>
                <w:rFonts w:cs="Courier New"/>
                <w:szCs w:val="20"/>
                <w:lang w:bidi="ml-IN"/>
              </w:rPr>
            </w:pPr>
            <w:r w:rsidRPr="00D57585">
              <w:rPr>
                <w:rFonts w:cs="Courier New"/>
                <w:szCs w:val="20"/>
                <w:lang w:bidi="ml-IN"/>
              </w:rPr>
              <w:t>М.П.</w:t>
            </w:r>
          </w:p>
          <w:p w:rsidR="00D57585" w:rsidRPr="00D57585" w:rsidRDefault="00D57585" w:rsidP="00D57585">
            <w:pPr>
              <w:spacing w:line="360" w:lineRule="auto"/>
              <w:jc w:val="both"/>
              <w:rPr>
                <w:rFonts w:cs="Courier New"/>
                <w:szCs w:val="20"/>
                <w:lang w:bidi="ml-IN"/>
              </w:rPr>
            </w:pP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7585" w:rsidRPr="00D57585" w:rsidRDefault="00D57585" w:rsidP="00D57585">
            <w:pPr>
              <w:spacing w:line="360" w:lineRule="auto"/>
              <w:jc w:val="both"/>
              <w:rPr>
                <w:rFonts w:cs="Courier New"/>
                <w:szCs w:val="20"/>
                <w:lang w:bidi="ml-IN"/>
              </w:rPr>
            </w:pPr>
            <w:r w:rsidRPr="00D57585">
              <w:rPr>
                <w:rFonts w:cs="Courier New"/>
                <w:szCs w:val="20"/>
                <w:lang w:bidi="ml-IN"/>
              </w:rPr>
              <w:t>ПРИНЯЛ</w:t>
            </w:r>
          </w:p>
          <w:p w:rsidR="00D57585" w:rsidRPr="00D57585" w:rsidRDefault="00D57585" w:rsidP="00D57585">
            <w:pPr>
              <w:jc w:val="both"/>
              <w:rPr>
                <w:rFonts w:cs="Courier New"/>
                <w:szCs w:val="20"/>
                <w:lang w:bidi="ml-IN"/>
              </w:rPr>
            </w:pPr>
            <w:r w:rsidRPr="00D57585">
              <w:rPr>
                <w:rFonts w:cs="Courier New"/>
                <w:szCs w:val="20"/>
                <w:lang w:bidi="ml-IN"/>
              </w:rPr>
              <w:t xml:space="preserve">АРЕНДАТОР: </w:t>
            </w:r>
          </w:p>
          <w:p w:rsidR="00D57585" w:rsidRPr="00D57585" w:rsidRDefault="00D57585" w:rsidP="00D57585">
            <w:pPr>
              <w:jc w:val="both"/>
              <w:rPr>
                <w:rFonts w:cs="Courier New"/>
                <w:szCs w:val="20"/>
                <w:lang w:bidi="ml-IN"/>
              </w:rPr>
            </w:pPr>
          </w:p>
          <w:p w:rsidR="00D57585" w:rsidRPr="00D57585" w:rsidRDefault="00D57585" w:rsidP="00D57585">
            <w:pPr>
              <w:jc w:val="both"/>
              <w:rPr>
                <w:rFonts w:cs="Courier New"/>
                <w:szCs w:val="20"/>
                <w:lang w:bidi="ml-IN"/>
              </w:rPr>
            </w:pPr>
          </w:p>
          <w:p w:rsidR="00D57585" w:rsidRPr="00D57585" w:rsidRDefault="00D57585" w:rsidP="00D57585">
            <w:pPr>
              <w:jc w:val="both"/>
              <w:rPr>
                <w:rFonts w:cs="Courier New"/>
                <w:szCs w:val="20"/>
                <w:lang w:bidi="ml-IN"/>
              </w:rPr>
            </w:pPr>
          </w:p>
          <w:p w:rsidR="00D57585" w:rsidRPr="00D57585" w:rsidRDefault="00D57585" w:rsidP="00D57585">
            <w:pPr>
              <w:spacing w:line="360" w:lineRule="auto"/>
              <w:jc w:val="both"/>
              <w:rPr>
                <w:rFonts w:cs="Courier New"/>
                <w:b/>
                <w:szCs w:val="20"/>
                <w:lang w:bidi="ml-IN"/>
              </w:rPr>
            </w:pPr>
            <w:r w:rsidRPr="00D57585">
              <w:rPr>
                <w:rFonts w:cs="Courier New"/>
                <w:szCs w:val="20"/>
                <w:lang w:bidi="ml-IN"/>
              </w:rPr>
              <w:t xml:space="preserve">_____________ </w:t>
            </w:r>
          </w:p>
          <w:p w:rsidR="00D57585" w:rsidRPr="00D57585" w:rsidRDefault="00D57585" w:rsidP="00D57585">
            <w:pPr>
              <w:jc w:val="both"/>
              <w:rPr>
                <w:rFonts w:cs="Courier New"/>
                <w:szCs w:val="20"/>
                <w:lang w:bidi="ml-IN"/>
              </w:rPr>
            </w:pPr>
            <w:r w:rsidRPr="00D57585">
              <w:rPr>
                <w:rFonts w:cs="Courier New"/>
                <w:szCs w:val="20"/>
                <w:lang w:bidi="ml-IN"/>
              </w:rPr>
              <w:t>М.П.</w:t>
            </w:r>
          </w:p>
          <w:p w:rsidR="00D57585" w:rsidRPr="00D57585" w:rsidRDefault="00D57585" w:rsidP="00D57585">
            <w:pPr>
              <w:spacing w:line="360" w:lineRule="auto"/>
              <w:jc w:val="both"/>
              <w:rPr>
                <w:rFonts w:cs="Courier New"/>
                <w:szCs w:val="20"/>
                <w:lang w:bidi="ml-IN"/>
              </w:rPr>
            </w:pPr>
          </w:p>
        </w:tc>
      </w:tr>
    </w:tbl>
    <w:p w:rsidR="00EB261A" w:rsidRDefault="00EB261A" w:rsidP="000C6B1E"/>
    <w:p w:rsidR="00956F2F" w:rsidRDefault="00956F2F" w:rsidP="0050407A">
      <w:pPr>
        <w:tabs>
          <w:tab w:val="left" w:pos="0"/>
        </w:tabs>
        <w:spacing w:line="360" w:lineRule="auto"/>
        <w:ind w:firstLine="709"/>
        <w:jc w:val="right"/>
      </w:pPr>
    </w:p>
    <w:p w:rsidR="0050407A" w:rsidRDefault="0050407A" w:rsidP="0050407A">
      <w:pPr>
        <w:tabs>
          <w:tab w:val="left" w:pos="0"/>
        </w:tabs>
        <w:spacing w:line="360" w:lineRule="auto"/>
        <w:ind w:firstLine="709"/>
        <w:jc w:val="right"/>
      </w:pPr>
      <w:r>
        <w:t xml:space="preserve">Приложение № </w:t>
      </w:r>
      <w:r w:rsidR="006B4DC6">
        <w:t>4</w:t>
      </w:r>
    </w:p>
    <w:p w:rsidR="00E54779" w:rsidRPr="00871CBF" w:rsidRDefault="00E54779" w:rsidP="00E54779">
      <w:pPr>
        <w:tabs>
          <w:tab w:val="left" w:pos="0"/>
        </w:tabs>
        <w:spacing w:line="360" w:lineRule="auto"/>
        <w:ind w:firstLine="709"/>
        <w:jc w:val="center"/>
        <w:rPr>
          <w:b/>
        </w:rPr>
      </w:pPr>
      <w:r w:rsidRPr="00871CBF">
        <w:rPr>
          <w:b/>
        </w:rPr>
        <w:t>Градостроительные регламенты</w:t>
      </w:r>
    </w:p>
    <w:p w:rsidR="00E54779" w:rsidRPr="006D1CAD" w:rsidRDefault="00E54779" w:rsidP="00E54779">
      <w:pPr>
        <w:tabs>
          <w:tab w:val="left" w:pos="1440"/>
        </w:tabs>
        <w:spacing w:line="360" w:lineRule="auto"/>
        <w:ind w:firstLine="708"/>
        <w:rPr>
          <w:b/>
        </w:rPr>
      </w:pPr>
      <w:r w:rsidRPr="006D1CAD">
        <w:rPr>
          <w:b/>
        </w:rPr>
        <w:t>А.Т</w:t>
      </w:r>
      <w:r w:rsidRPr="006D1CAD">
        <w:rPr>
          <w:b/>
        </w:rPr>
        <w:tab/>
        <w:t>Зона автомобильного транспорта</w:t>
      </w:r>
    </w:p>
    <w:p w:rsidR="00E54779" w:rsidRPr="006D1CAD" w:rsidRDefault="00E54779" w:rsidP="00E54779">
      <w:pPr>
        <w:tabs>
          <w:tab w:val="left" w:pos="1440"/>
        </w:tabs>
        <w:spacing w:line="360" w:lineRule="auto"/>
        <w:ind w:firstLine="708"/>
        <w:jc w:val="both"/>
      </w:pPr>
      <w:r>
        <w:t>1</w:t>
      </w:r>
      <w:proofErr w:type="gramStart"/>
      <w:r>
        <w:t xml:space="preserve"> </w:t>
      </w:r>
      <w:r w:rsidRPr="006D1CAD">
        <w:t>К</w:t>
      </w:r>
      <w:proofErr w:type="gramEnd"/>
      <w:r w:rsidRPr="006D1CAD">
        <w:t xml:space="preserve"> зоне автомобильного транспорта отнесены зоны автомобильных дорог, их конструктивных элементов и дорожных сооружений.</w:t>
      </w:r>
    </w:p>
    <w:p w:rsidR="00E54779" w:rsidRPr="006D1CAD" w:rsidRDefault="00E54779" w:rsidP="00E54779">
      <w:pPr>
        <w:tabs>
          <w:tab w:val="left" w:pos="1440"/>
        </w:tabs>
        <w:spacing w:line="360" w:lineRule="auto"/>
        <w:ind w:firstLine="708"/>
        <w:jc w:val="both"/>
        <w:rPr>
          <w:u w:val="single"/>
        </w:rPr>
      </w:pPr>
      <w:r w:rsidRPr="006D1CAD">
        <w:t>2</w:t>
      </w:r>
      <w:r w:rsidRPr="006D1CAD">
        <w:tab/>
      </w:r>
      <w:r w:rsidRPr="006D1CAD">
        <w:rPr>
          <w:u w:val="single"/>
        </w:rPr>
        <w:t>Основные виды разрешенного использования:</w:t>
      </w:r>
    </w:p>
    <w:p w:rsidR="00E54779" w:rsidRPr="006D1CAD" w:rsidRDefault="00E54779" w:rsidP="00E54779">
      <w:pPr>
        <w:spacing w:line="360" w:lineRule="auto"/>
        <w:ind w:left="1620" w:hanging="540"/>
        <w:jc w:val="both"/>
      </w:pPr>
      <w:r w:rsidRPr="006D1CAD">
        <w:t>-</w:t>
      </w:r>
      <w:r w:rsidRPr="006D1CAD">
        <w:tab/>
        <w:t>автовокзалы и автостанции;</w:t>
      </w:r>
    </w:p>
    <w:p w:rsidR="00E54779" w:rsidRPr="006D1CAD" w:rsidRDefault="00E54779" w:rsidP="00E54779">
      <w:pPr>
        <w:spacing w:line="360" w:lineRule="auto"/>
        <w:ind w:left="1620" w:hanging="540"/>
        <w:jc w:val="both"/>
      </w:pPr>
      <w:r w:rsidRPr="006D1CAD">
        <w:t>-</w:t>
      </w:r>
      <w:r w:rsidRPr="006D1CAD">
        <w:tab/>
        <w:t>предприятия общественного питания;</w:t>
      </w:r>
    </w:p>
    <w:p w:rsidR="00E54779" w:rsidRPr="006D1CAD" w:rsidRDefault="00E54779" w:rsidP="00E54779">
      <w:pPr>
        <w:spacing w:line="360" w:lineRule="auto"/>
        <w:ind w:left="1620" w:hanging="540"/>
        <w:jc w:val="both"/>
      </w:pPr>
      <w:r w:rsidRPr="006D1CAD">
        <w:t>-</w:t>
      </w:r>
      <w:r w:rsidRPr="006D1CAD">
        <w:tab/>
        <w:t>магазины;</w:t>
      </w:r>
    </w:p>
    <w:p w:rsidR="00E54779" w:rsidRPr="006D1CAD" w:rsidRDefault="00E54779" w:rsidP="00E54779">
      <w:pPr>
        <w:spacing w:line="360" w:lineRule="auto"/>
        <w:ind w:left="1620" w:hanging="540"/>
        <w:jc w:val="both"/>
      </w:pPr>
      <w:r w:rsidRPr="006D1CAD">
        <w:t>-</w:t>
      </w:r>
      <w:r w:rsidRPr="006D1CAD">
        <w:tab/>
        <w:t>автодромы;</w:t>
      </w:r>
    </w:p>
    <w:p w:rsidR="00E54779" w:rsidRPr="006D1CAD" w:rsidRDefault="00E54779" w:rsidP="00E54779">
      <w:pPr>
        <w:spacing w:line="360" w:lineRule="auto"/>
        <w:ind w:left="1620" w:hanging="540"/>
        <w:jc w:val="both"/>
      </w:pPr>
      <w:r w:rsidRPr="006D1CAD">
        <w:t>-</w:t>
      </w:r>
      <w:r w:rsidRPr="006D1CAD">
        <w:tab/>
        <w:t>автозаправочные станции;</w:t>
      </w:r>
    </w:p>
    <w:p w:rsidR="00E54779" w:rsidRPr="006D1CAD" w:rsidRDefault="00E54779" w:rsidP="00E54779">
      <w:pPr>
        <w:spacing w:line="360" w:lineRule="auto"/>
        <w:ind w:left="1620" w:hanging="540"/>
        <w:jc w:val="both"/>
      </w:pPr>
      <w:r w:rsidRPr="006D1CAD">
        <w:t>-</w:t>
      </w:r>
      <w:r w:rsidRPr="006D1CAD">
        <w:tab/>
        <w:t>станции технического обслуживания;</w:t>
      </w:r>
    </w:p>
    <w:p w:rsidR="00E54779" w:rsidRPr="006D1CAD" w:rsidRDefault="00E54779" w:rsidP="00E54779">
      <w:pPr>
        <w:spacing w:line="360" w:lineRule="auto"/>
        <w:ind w:left="1620" w:hanging="540"/>
        <w:jc w:val="both"/>
      </w:pPr>
      <w:r w:rsidRPr="006D1CAD">
        <w:t>-</w:t>
      </w:r>
      <w:r w:rsidRPr="006D1CAD">
        <w:tab/>
        <w:t>автомойки;</w:t>
      </w:r>
    </w:p>
    <w:p w:rsidR="00E54779" w:rsidRPr="006D1CAD" w:rsidRDefault="00E54779" w:rsidP="00E54779">
      <w:pPr>
        <w:spacing w:line="360" w:lineRule="auto"/>
        <w:ind w:left="1620" w:hanging="540"/>
        <w:jc w:val="both"/>
      </w:pPr>
      <w:r w:rsidRPr="006D1CAD">
        <w:t>-</w:t>
      </w:r>
      <w:r w:rsidRPr="006D1CAD">
        <w:tab/>
        <w:t>предприятия по обслуживанию транспортных средств.</w:t>
      </w:r>
    </w:p>
    <w:p w:rsidR="00E54779" w:rsidRPr="006D1CAD" w:rsidRDefault="00E54779" w:rsidP="00E54779">
      <w:pPr>
        <w:spacing w:line="360" w:lineRule="auto"/>
        <w:ind w:firstLine="709"/>
        <w:jc w:val="both"/>
        <w:rPr>
          <w:u w:val="single"/>
        </w:rPr>
      </w:pPr>
      <w:r w:rsidRPr="006D1CAD">
        <w:rPr>
          <w:u w:val="single"/>
        </w:rPr>
        <w:t>Условно разрешенные виды использования:</w:t>
      </w:r>
    </w:p>
    <w:p w:rsidR="00E54779" w:rsidRPr="006D1CAD" w:rsidRDefault="00E54779" w:rsidP="00E54779">
      <w:pPr>
        <w:spacing w:line="360" w:lineRule="auto"/>
        <w:ind w:left="1620" w:hanging="540"/>
        <w:jc w:val="both"/>
      </w:pPr>
      <w:r w:rsidRPr="006D1CAD">
        <w:t>-</w:t>
      </w:r>
      <w:r w:rsidRPr="006D1CAD">
        <w:tab/>
        <w:t>объекты, связанные с содержанием, строительством, ремонтом сооружений и устройств автомобильного транспорта;</w:t>
      </w:r>
    </w:p>
    <w:p w:rsidR="00E54779" w:rsidRPr="006D1CAD" w:rsidRDefault="00E54779" w:rsidP="00E54779">
      <w:pPr>
        <w:spacing w:line="360" w:lineRule="auto"/>
        <w:ind w:left="1620" w:hanging="540"/>
        <w:jc w:val="both"/>
      </w:pPr>
      <w:r w:rsidRPr="006D1CAD">
        <w:t>-</w:t>
      </w:r>
      <w:r w:rsidRPr="006D1CAD">
        <w:tab/>
        <w:t xml:space="preserve">виды использования, не нарушающие требования к содержанию земельных участков, предоставленных предприятиям, учреждениям и организациям автомобильного транспорта, а также земельные участки, предоставленные для размещения </w:t>
      </w:r>
      <w:proofErr w:type="spellStart"/>
      <w:r w:rsidRPr="006D1CAD">
        <w:t>шумозащитных</w:t>
      </w:r>
      <w:proofErr w:type="spellEnd"/>
      <w:r w:rsidRPr="006D1CAD">
        <w:t xml:space="preserve"> инженерных сооружений и лесонасаждений;</w:t>
      </w:r>
    </w:p>
    <w:p w:rsidR="00E54779" w:rsidRPr="006D1CAD" w:rsidRDefault="00E54779" w:rsidP="00E54779">
      <w:pPr>
        <w:tabs>
          <w:tab w:val="left" w:pos="1620"/>
        </w:tabs>
        <w:spacing w:line="360" w:lineRule="auto"/>
        <w:ind w:left="1620" w:hanging="540"/>
        <w:jc w:val="both"/>
      </w:pPr>
      <w:r w:rsidRPr="006D1CAD">
        <w:t>-</w:t>
      </w:r>
      <w:r w:rsidRPr="006D1CAD">
        <w:tab/>
        <w:t>инженерные сооружения;</w:t>
      </w:r>
    </w:p>
    <w:p w:rsidR="00E54779" w:rsidRPr="006D1CAD" w:rsidRDefault="00E54779" w:rsidP="00E54779">
      <w:pPr>
        <w:spacing w:line="360" w:lineRule="auto"/>
        <w:ind w:left="1620" w:hanging="540"/>
        <w:jc w:val="both"/>
      </w:pPr>
      <w:r w:rsidRPr="006D1CAD">
        <w:t>-</w:t>
      </w:r>
      <w:r w:rsidRPr="006D1CAD">
        <w:tab/>
        <w:t>общественные туалеты.</w:t>
      </w:r>
    </w:p>
    <w:p w:rsidR="00E54779" w:rsidRPr="006D1CAD" w:rsidRDefault="00E54779" w:rsidP="00E54779">
      <w:pPr>
        <w:spacing w:line="360" w:lineRule="auto"/>
        <w:ind w:firstLine="709"/>
        <w:jc w:val="both"/>
      </w:pPr>
      <w:r w:rsidRPr="006D1CAD">
        <w:rPr>
          <w:u w:val="single"/>
        </w:rPr>
        <w:lastRenderedPageBreak/>
        <w:t>Вспомогательные виды разрешенного использования:</w:t>
      </w:r>
    </w:p>
    <w:p w:rsidR="00E54779" w:rsidRPr="006D1CAD" w:rsidRDefault="00E54779" w:rsidP="00E54779">
      <w:pPr>
        <w:tabs>
          <w:tab w:val="left" w:pos="1620"/>
        </w:tabs>
        <w:spacing w:line="360" w:lineRule="auto"/>
        <w:ind w:left="1620" w:hanging="540"/>
        <w:jc w:val="both"/>
      </w:pPr>
      <w:r w:rsidRPr="006D1CAD">
        <w:t>-</w:t>
      </w:r>
      <w:r w:rsidRPr="006D1CAD">
        <w:tab/>
        <w:t>сооружения для постоянного и временного хранения транспортных средств;</w:t>
      </w:r>
    </w:p>
    <w:p w:rsidR="00E54779" w:rsidRPr="006D1CAD" w:rsidRDefault="00E54779" w:rsidP="00E54779">
      <w:pPr>
        <w:spacing w:line="360" w:lineRule="auto"/>
        <w:ind w:left="1620" w:hanging="540"/>
        <w:jc w:val="both"/>
      </w:pPr>
      <w:r w:rsidRPr="006D1CAD">
        <w:t>-</w:t>
      </w:r>
      <w:r w:rsidRPr="006D1CAD">
        <w:tab/>
        <w:t>газоны, цветники и элементы благоустройства.</w:t>
      </w:r>
    </w:p>
    <w:p w:rsidR="00E54779" w:rsidRPr="006D1CAD" w:rsidRDefault="00E54779" w:rsidP="00E54779">
      <w:pPr>
        <w:tabs>
          <w:tab w:val="left" w:pos="1440"/>
        </w:tabs>
        <w:spacing w:line="360" w:lineRule="auto"/>
        <w:ind w:firstLine="709"/>
        <w:jc w:val="both"/>
      </w:pPr>
      <w:r w:rsidRPr="006D1CAD">
        <w:t>3</w:t>
      </w:r>
      <w:r w:rsidRPr="006D1CAD">
        <w:tab/>
        <w:t>Предельные размеры земельных участков и предельные параметры разрешенного строительства:</w:t>
      </w:r>
    </w:p>
    <w:p w:rsidR="00E54779" w:rsidRPr="006D1CAD" w:rsidRDefault="00E54779" w:rsidP="00E54779">
      <w:pPr>
        <w:tabs>
          <w:tab w:val="left" w:pos="1620"/>
        </w:tabs>
        <w:spacing w:line="360" w:lineRule="auto"/>
        <w:ind w:left="1620" w:hanging="540"/>
        <w:jc w:val="both"/>
      </w:pPr>
      <w:r w:rsidRPr="006D1CAD">
        <w:t>1)</w:t>
      </w:r>
      <w:r w:rsidRPr="006D1CAD">
        <w:tab/>
        <w:t>расстояние от границы земельного участка до проектируемых объектов – в соответствии с утвержденной градостроительной документацией.</w:t>
      </w:r>
    </w:p>
    <w:p w:rsidR="00E54779" w:rsidRDefault="00E54779" w:rsidP="00E54779"/>
    <w:p w:rsidR="0050407A" w:rsidRPr="00810B0B" w:rsidRDefault="0050407A" w:rsidP="00E54779">
      <w:pPr>
        <w:tabs>
          <w:tab w:val="left" w:pos="1440"/>
        </w:tabs>
        <w:ind w:left="1418" w:hanging="709"/>
        <w:jc w:val="center"/>
      </w:pPr>
    </w:p>
    <w:sectPr w:rsidR="0050407A" w:rsidRPr="00810B0B" w:rsidSect="00CC46BD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36468"/>
    <w:multiLevelType w:val="hybridMultilevel"/>
    <w:tmpl w:val="2A58FCCA"/>
    <w:lvl w:ilvl="0" w:tplc="3A0657B4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>
    <w:nsid w:val="1A340266"/>
    <w:multiLevelType w:val="hybridMultilevel"/>
    <w:tmpl w:val="AB883164"/>
    <w:lvl w:ilvl="0" w:tplc="245C41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2BC16C5"/>
    <w:multiLevelType w:val="hybridMultilevel"/>
    <w:tmpl w:val="52307D8C"/>
    <w:lvl w:ilvl="0" w:tplc="141820F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6B347BE2"/>
    <w:multiLevelType w:val="multilevel"/>
    <w:tmpl w:val="A4D86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5559EB"/>
    <w:multiLevelType w:val="hybridMultilevel"/>
    <w:tmpl w:val="855CC4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A1C6699"/>
    <w:multiLevelType w:val="hybridMultilevel"/>
    <w:tmpl w:val="16C4AE3E"/>
    <w:lvl w:ilvl="0" w:tplc="8932A32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236"/>
    <w:rsid w:val="00000B12"/>
    <w:rsid w:val="00001EAE"/>
    <w:rsid w:val="00057366"/>
    <w:rsid w:val="00062023"/>
    <w:rsid w:val="00074217"/>
    <w:rsid w:val="00077C42"/>
    <w:rsid w:val="000B648F"/>
    <w:rsid w:val="000C6B1E"/>
    <w:rsid w:val="000D53B4"/>
    <w:rsid w:val="000E17BE"/>
    <w:rsid w:val="000F206A"/>
    <w:rsid w:val="0010056E"/>
    <w:rsid w:val="001142BE"/>
    <w:rsid w:val="001239D2"/>
    <w:rsid w:val="00131A30"/>
    <w:rsid w:val="0016226E"/>
    <w:rsid w:val="00172901"/>
    <w:rsid w:val="00175D07"/>
    <w:rsid w:val="00175D21"/>
    <w:rsid w:val="0018684B"/>
    <w:rsid w:val="00191AA1"/>
    <w:rsid w:val="00254328"/>
    <w:rsid w:val="00262701"/>
    <w:rsid w:val="002661AB"/>
    <w:rsid w:val="00273A35"/>
    <w:rsid w:val="00275F57"/>
    <w:rsid w:val="00286D2B"/>
    <w:rsid w:val="002925AE"/>
    <w:rsid w:val="0029272F"/>
    <w:rsid w:val="002B6D6F"/>
    <w:rsid w:val="002E0C1A"/>
    <w:rsid w:val="002E42B4"/>
    <w:rsid w:val="0030151B"/>
    <w:rsid w:val="00323417"/>
    <w:rsid w:val="00345C23"/>
    <w:rsid w:val="003627C8"/>
    <w:rsid w:val="00370774"/>
    <w:rsid w:val="003959F8"/>
    <w:rsid w:val="003A764C"/>
    <w:rsid w:val="003B722A"/>
    <w:rsid w:val="003E6AB4"/>
    <w:rsid w:val="00405EA5"/>
    <w:rsid w:val="004238BD"/>
    <w:rsid w:val="00435E8F"/>
    <w:rsid w:val="0044201F"/>
    <w:rsid w:val="0045662F"/>
    <w:rsid w:val="00457795"/>
    <w:rsid w:val="00484AF3"/>
    <w:rsid w:val="00490C1D"/>
    <w:rsid w:val="004B5CC7"/>
    <w:rsid w:val="004C5C49"/>
    <w:rsid w:val="004C75B4"/>
    <w:rsid w:val="004D6BA3"/>
    <w:rsid w:val="004E121E"/>
    <w:rsid w:val="004F6173"/>
    <w:rsid w:val="005016AB"/>
    <w:rsid w:val="005020BD"/>
    <w:rsid w:val="0050407A"/>
    <w:rsid w:val="005156F7"/>
    <w:rsid w:val="00535E88"/>
    <w:rsid w:val="00536072"/>
    <w:rsid w:val="005629B5"/>
    <w:rsid w:val="00585BE7"/>
    <w:rsid w:val="00586EF9"/>
    <w:rsid w:val="00594AA0"/>
    <w:rsid w:val="005F115E"/>
    <w:rsid w:val="006164CF"/>
    <w:rsid w:val="00632758"/>
    <w:rsid w:val="00634639"/>
    <w:rsid w:val="00635290"/>
    <w:rsid w:val="00641827"/>
    <w:rsid w:val="006523DD"/>
    <w:rsid w:val="00660AC5"/>
    <w:rsid w:val="006638D6"/>
    <w:rsid w:val="0069125B"/>
    <w:rsid w:val="00696379"/>
    <w:rsid w:val="006A1BDE"/>
    <w:rsid w:val="006B46FF"/>
    <w:rsid w:val="006B4DC6"/>
    <w:rsid w:val="006B6529"/>
    <w:rsid w:val="006B765B"/>
    <w:rsid w:val="006C64EC"/>
    <w:rsid w:val="006E28A3"/>
    <w:rsid w:val="00717A02"/>
    <w:rsid w:val="00722BD0"/>
    <w:rsid w:val="007252A6"/>
    <w:rsid w:val="00732500"/>
    <w:rsid w:val="007370C7"/>
    <w:rsid w:val="00752A06"/>
    <w:rsid w:val="00753F8C"/>
    <w:rsid w:val="00761065"/>
    <w:rsid w:val="00763236"/>
    <w:rsid w:val="0077307E"/>
    <w:rsid w:val="007844FE"/>
    <w:rsid w:val="007923FA"/>
    <w:rsid w:val="00794D22"/>
    <w:rsid w:val="007A5092"/>
    <w:rsid w:val="007B4113"/>
    <w:rsid w:val="007B7BC3"/>
    <w:rsid w:val="007E5DFF"/>
    <w:rsid w:val="007E63B2"/>
    <w:rsid w:val="007F584F"/>
    <w:rsid w:val="00802F51"/>
    <w:rsid w:val="00810B0B"/>
    <w:rsid w:val="00811177"/>
    <w:rsid w:val="00854A2D"/>
    <w:rsid w:val="0089487E"/>
    <w:rsid w:val="008950D8"/>
    <w:rsid w:val="008B5E36"/>
    <w:rsid w:val="008D5513"/>
    <w:rsid w:val="008F679B"/>
    <w:rsid w:val="0090048B"/>
    <w:rsid w:val="009014A2"/>
    <w:rsid w:val="009165C2"/>
    <w:rsid w:val="00925D48"/>
    <w:rsid w:val="00937547"/>
    <w:rsid w:val="009411DA"/>
    <w:rsid w:val="0094433A"/>
    <w:rsid w:val="00956F2F"/>
    <w:rsid w:val="00962EBC"/>
    <w:rsid w:val="009653BB"/>
    <w:rsid w:val="00970539"/>
    <w:rsid w:val="009A5CA6"/>
    <w:rsid w:val="009B496B"/>
    <w:rsid w:val="009B4B11"/>
    <w:rsid w:val="009C3740"/>
    <w:rsid w:val="009E2506"/>
    <w:rsid w:val="009E34FE"/>
    <w:rsid w:val="009F1B4C"/>
    <w:rsid w:val="009F5EAB"/>
    <w:rsid w:val="009F6705"/>
    <w:rsid w:val="009F7503"/>
    <w:rsid w:val="00A24252"/>
    <w:rsid w:val="00A3121F"/>
    <w:rsid w:val="00A33AC7"/>
    <w:rsid w:val="00A43290"/>
    <w:rsid w:val="00A54E38"/>
    <w:rsid w:val="00A5628B"/>
    <w:rsid w:val="00A5649F"/>
    <w:rsid w:val="00A5748C"/>
    <w:rsid w:val="00A617A0"/>
    <w:rsid w:val="00A61ACD"/>
    <w:rsid w:val="00A64BC7"/>
    <w:rsid w:val="00A758FE"/>
    <w:rsid w:val="00A75CC3"/>
    <w:rsid w:val="00AA0DCA"/>
    <w:rsid w:val="00AB1611"/>
    <w:rsid w:val="00AB650D"/>
    <w:rsid w:val="00AD31F9"/>
    <w:rsid w:val="00B152D4"/>
    <w:rsid w:val="00B21AA0"/>
    <w:rsid w:val="00B33892"/>
    <w:rsid w:val="00B3661E"/>
    <w:rsid w:val="00B36841"/>
    <w:rsid w:val="00B61F06"/>
    <w:rsid w:val="00B62EF3"/>
    <w:rsid w:val="00B759AC"/>
    <w:rsid w:val="00B87309"/>
    <w:rsid w:val="00B91C72"/>
    <w:rsid w:val="00BA71EE"/>
    <w:rsid w:val="00BB06F4"/>
    <w:rsid w:val="00BC43D3"/>
    <w:rsid w:val="00BD49CC"/>
    <w:rsid w:val="00BE3756"/>
    <w:rsid w:val="00BE4883"/>
    <w:rsid w:val="00BF72CD"/>
    <w:rsid w:val="00C03A15"/>
    <w:rsid w:val="00C117B0"/>
    <w:rsid w:val="00C21353"/>
    <w:rsid w:val="00C423F2"/>
    <w:rsid w:val="00C442DF"/>
    <w:rsid w:val="00C513A3"/>
    <w:rsid w:val="00C527EA"/>
    <w:rsid w:val="00C6769E"/>
    <w:rsid w:val="00C70A49"/>
    <w:rsid w:val="00C731E3"/>
    <w:rsid w:val="00C821BA"/>
    <w:rsid w:val="00C829A7"/>
    <w:rsid w:val="00C95441"/>
    <w:rsid w:val="00CB4CE4"/>
    <w:rsid w:val="00CB5E8E"/>
    <w:rsid w:val="00CC19E0"/>
    <w:rsid w:val="00CC46BD"/>
    <w:rsid w:val="00CD3C4A"/>
    <w:rsid w:val="00CE55A5"/>
    <w:rsid w:val="00CE647B"/>
    <w:rsid w:val="00CF41B4"/>
    <w:rsid w:val="00D22B0C"/>
    <w:rsid w:val="00D248C9"/>
    <w:rsid w:val="00D276A7"/>
    <w:rsid w:val="00D57585"/>
    <w:rsid w:val="00D925DF"/>
    <w:rsid w:val="00D95683"/>
    <w:rsid w:val="00DA129F"/>
    <w:rsid w:val="00DB7CA4"/>
    <w:rsid w:val="00DD5A37"/>
    <w:rsid w:val="00E12CE9"/>
    <w:rsid w:val="00E20806"/>
    <w:rsid w:val="00E30490"/>
    <w:rsid w:val="00E30ED7"/>
    <w:rsid w:val="00E54779"/>
    <w:rsid w:val="00E6044B"/>
    <w:rsid w:val="00E919E4"/>
    <w:rsid w:val="00EB261A"/>
    <w:rsid w:val="00EB2751"/>
    <w:rsid w:val="00EC45CC"/>
    <w:rsid w:val="00F06E4F"/>
    <w:rsid w:val="00F10493"/>
    <w:rsid w:val="00F14676"/>
    <w:rsid w:val="00F2037A"/>
    <w:rsid w:val="00F36FCE"/>
    <w:rsid w:val="00F42B0B"/>
    <w:rsid w:val="00F6378A"/>
    <w:rsid w:val="00FC21AA"/>
    <w:rsid w:val="00FC7DBC"/>
    <w:rsid w:val="00FD166F"/>
    <w:rsid w:val="00FD7973"/>
    <w:rsid w:val="00FE1488"/>
    <w:rsid w:val="00FE5C01"/>
    <w:rsid w:val="00FE760C"/>
    <w:rsid w:val="00FE7BB7"/>
    <w:rsid w:val="00FF4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Стиль4"/>
    <w:basedOn w:val="a"/>
    <w:rsid w:val="00A5649F"/>
    <w:rPr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D5758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575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758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58F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37547"/>
    <w:pPr>
      <w:ind w:left="720"/>
      <w:contextualSpacing/>
    </w:pPr>
  </w:style>
  <w:style w:type="table" w:styleId="a8">
    <w:name w:val="Table Grid"/>
    <w:basedOn w:val="a1"/>
    <w:uiPriority w:val="59"/>
    <w:rsid w:val="00562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xt">
    <w:name w:val="txt"/>
    <w:basedOn w:val="a"/>
    <w:rsid w:val="00EB261A"/>
    <w:pPr>
      <w:spacing w:before="100" w:after="100"/>
    </w:pPr>
    <w:rPr>
      <w:rFonts w:ascii="Arial" w:hAnsi="Arial" w:cs="Arial"/>
      <w:color w:val="000000"/>
      <w:sz w:val="18"/>
      <w:szCs w:val="18"/>
      <w:lang w:eastAsia="ar-SA"/>
    </w:rPr>
  </w:style>
  <w:style w:type="character" w:styleId="a9">
    <w:name w:val="Hyperlink"/>
    <w:basedOn w:val="a0"/>
    <w:uiPriority w:val="99"/>
    <w:semiHidden/>
    <w:unhideWhenUsed/>
    <w:rsid w:val="00FE1488"/>
    <w:rPr>
      <w:color w:val="0000FF" w:themeColor="hyperlink"/>
      <w:u w:val="single"/>
    </w:rPr>
  </w:style>
  <w:style w:type="paragraph" w:styleId="aa">
    <w:name w:val="Body Text"/>
    <w:basedOn w:val="a"/>
    <w:link w:val="ab"/>
    <w:rsid w:val="000F206A"/>
    <w:pPr>
      <w:spacing w:after="120"/>
    </w:pPr>
  </w:style>
  <w:style w:type="character" w:customStyle="1" w:styleId="ab">
    <w:name w:val="Основной текст Знак"/>
    <w:basedOn w:val="a0"/>
    <w:link w:val="aa"/>
    <w:rsid w:val="000F20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Абзац"/>
    <w:basedOn w:val="a"/>
    <w:link w:val="ad"/>
    <w:qFormat/>
    <w:rsid w:val="000F206A"/>
    <w:pPr>
      <w:ind w:firstLine="709"/>
      <w:jc w:val="both"/>
    </w:pPr>
    <w:rPr>
      <w:sz w:val="28"/>
      <w:lang w:val="x-none" w:eastAsia="x-none"/>
    </w:rPr>
  </w:style>
  <w:style w:type="character" w:customStyle="1" w:styleId="ad">
    <w:name w:val="Абзац Знак"/>
    <w:link w:val="ac"/>
    <w:rsid w:val="000F206A"/>
    <w:rPr>
      <w:rFonts w:ascii="Times New Roman" w:eastAsia="Times New Roman" w:hAnsi="Times New Roman" w:cs="Times New Roman"/>
      <w:sz w:val="28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Стиль4"/>
    <w:basedOn w:val="a"/>
    <w:rsid w:val="00A5649F"/>
    <w:rPr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D5758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575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758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58F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37547"/>
    <w:pPr>
      <w:ind w:left="720"/>
      <w:contextualSpacing/>
    </w:pPr>
  </w:style>
  <w:style w:type="table" w:styleId="a8">
    <w:name w:val="Table Grid"/>
    <w:basedOn w:val="a1"/>
    <w:uiPriority w:val="59"/>
    <w:rsid w:val="00562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xt">
    <w:name w:val="txt"/>
    <w:basedOn w:val="a"/>
    <w:rsid w:val="00EB261A"/>
    <w:pPr>
      <w:spacing w:before="100" w:after="100"/>
    </w:pPr>
    <w:rPr>
      <w:rFonts w:ascii="Arial" w:hAnsi="Arial" w:cs="Arial"/>
      <w:color w:val="000000"/>
      <w:sz w:val="18"/>
      <w:szCs w:val="18"/>
      <w:lang w:eastAsia="ar-SA"/>
    </w:rPr>
  </w:style>
  <w:style w:type="character" w:styleId="a9">
    <w:name w:val="Hyperlink"/>
    <w:basedOn w:val="a0"/>
    <w:uiPriority w:val="99"/>
    <w:semiHidden/>
    <w:unhideWhenUsed/>
    <w:rsid w:val="00FE1488"/>
    <w:rPr>
      <w:color w:val="0000FF" w:themeColor="hyperlink"/>
      <w:u w:val="single"/>
    </w:rPr>
  </w:style>
  <w:style w:type="paragraph" w:styleId="aa">
    <w:name w:val="Body Text"/>
    <w:basedOn w:val="a"/>
    <w:link w:val="ab"/>
    <w:rsid w:val="000F206A"/>
    <w:pPr>
      <w:spacing w:after="120"/>
    </w:pPr>
  </w:style>
  <w:style w:type="character" w:customStyle="1" w:styleId="ab">
    <w:name w:val="Основной текст Знак"/>
    <w:basedOn w:val="a0"/>
    <w:link w:val="aa"/>
    <w:rsid w:val="000F20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Абзац"/>
    <w:basedOn w:val="a"/>
    <w:link w:val="ad"/>
    <w:qFormat/>
    <w:rsid w:val="000F206A"/>
    <w:pPr>
      <w:ind w:firstLine="709"/>
      <w:jc w:val="both"/>
    </w:pPr>
    <w:rPr>
      <w:sz w:val="28"/>
      <w:lang w:val="x-none" w:eastAsia="x-none"/>
    </w:rPr>
  </w:style>
  <w:style w:type="character" w:customStyle="1" w:styleId="ad">
    <w:name w:val="Абзац Знак"/>
    <w:link w:val="ac"/>
    <w:rsid w:val="000F206A"/>
    <w:rPr>
      <w:rFonts w:ascii="Times New Roman" w:eastAsia="Times New Roman" w:hAnsi="Times New Roman" w:cs="Times New Roman"/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6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8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9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5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8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7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3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3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3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0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3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1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6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5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34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0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6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2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4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2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6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0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9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8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3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9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hyperlink" Target="http://www.ako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olisaevo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torgi.gov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ol_kumi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616C1-DD66-41C2-B486-9A153FCB6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14</Pages>
  <Words>5216</Words>
  <Characters>29737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Татанова Анастасия</dc:creator>
  <cp:keywords/>
  <dc:description/>
  <cp:lastModifiedBy>Татанова Анастасия</cp:lastModifiedBy>
  <cp:revision>71</cp:revision>
  <cp:lastPrinted>2016-05-24T06:29:00Z</cp:lastPrinted>
  <dcterms:created xsi:type="dcterms:W3CDTF">2015-02-09T07:32:00Z</dcterms:created>
  <dcterms:modified xsi:type="dcterms:W3CDTF">2016-09-07T07:37:00Z</dcterms:modified>
</cp:coreProperties>
</file>