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143C0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B42039" w:rsidRPr="008A771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143C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A771B" w:rsidRPr="008A771B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1C">
        <w:rPr>
          <w:rFonts w:ascii="Times New Roman" w:hAnsi="Times New Roman" w:cs="Times New Roman"/>
          <w:sz w:val="24"/>
          <w:szCs w:val="24"/>
        </w:rPr>
        <w:t>Изумрудная</w:t>
      </w:r>
      <w:proofErr w:type="gramEnd"/>
      <w:r w:rsidR="007F251C">
        <w:rPr>
          <w:rFonts w:ascii="Times New Roman" w:hAnsi="Times New Roman" w:cs="Times New Roman"/>
          <w:sz w:val="24"/>
          <w:szCs w:val="24"/>
        </w:rPr>
        <w:t>, 10/1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1C094C">
        <w:rPr>
          <w:rFonts w:ascii="Times New Roman" w:hAnsi="Times New Roman" w:cs="Times New Roman"/>
          <w:sz w:val="24"/>
          <w:szCs w:val="24"/>
        </w:rPr>
        <w:t>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1</w:t>
      </w:r>
      <w:r w:rsidR="007F251C">
        <w:rPr>
          <w:rFonts w:ascii="Times New Roman" w:hAnsi="Times New Roman" w:cs="Times New Roman"/>
          <w:sz w:val="24"/>
          <w:szCs w:val="24"/>
        </w:rPr>
        <w:t>26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7F251C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F251C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Москатов</w:t>
      </w:r>
      <w:r w:rsidR="005818C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1B">
        <w:rPr>
          <w:rFonts w:ascii="Times New Roman" w:hAnsi="Times New Roman" w:cs="Times New Roman"/>
          <w:b/>
          <w:sz w:val="24"/>
          <w:szCs w:val="24"/>
        </w:rPr>
        <w:t>31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D4375">
        <w:rPr>
          <w:rFonts w:ascii="Times New Roman" w:hAnsi="Times New Roman" w:cs="Times New Roman"/>
          <w:b/>
          <w:sz w:val="24"/>
          <w:szCs w:val="24"/>
        </w:rPr>
        <w:t>1</w:t>
      </w:r>
      <w:r w:rsidR="008A771B">
        <w:rPr>
          <w:rFonts w:ascii="Times New Roman" w:hAnsi="Times New Roman" w:cs="Times New Roman"/>
          <w:b/>
          <w:sz w:val="24"/>
          <w:szCs w:val="24"/>
        </w:rPr>
        <w:t>0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51C">
        <w:rPr>
          <w:rFonts w:ascii="Times New Roman" w:hAnsi="Times New Roman" w:cs="Times New Roman"/>
          <w:sz w:val="24"/>
          <w:szCs w:val="24"/>
        </w:rPr>
        <w:t>Москатов</w:t>
      </w:r>
      <w:proofErr w:type="spellEnd"/>
      <w:r w:rsidR="007F251C">
        <w:rPr>
          <w:rFonts w:ascii="Times New Roman" w:hAnsi="Times New Roman" w:cs="Times New Roman"/>
          <w:sz w:val="24"/>
          <w:szCs w:val="24"/>
        </w:rPr>
        <w:t xml:space="preserve"> Алексей Федорович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54096" w:rsidRPr="003B350E" w:rsidRDefault="006B2B1B" w:rsidP="00C5409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51C">
        <w:rPr>
          <w:rFonts w:ascii="Times New Roman" w:hAnsi="Times New Roman" w:cs="Times New Roman"/>
          <w:sz w:val="24"/>
          <w:szCs w:val="24"/>
        </w:rPr>
        <w:t>Москатову</w:t>
      </w:r>
      <w:proofErr w:type="spellEnd"/>
      <w:r w:rsidR="007F251C">
        <w:rPr>
          <w:rFonts w:ascii="Times New Roman" w:hAnsi="Times New Roman" w:cs="Times New Roman"/>
          <w:sz w:val="24"/>
          <w:szCs w:val="24"/>
        </w:rPr>
        <w:t xml:space="preserve"> Алексею Федоровичу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C54096">
        <w:rPr>
          <w:rFonts w:ascii="Times New Roman" w:hAnsi="Times New Roman" w:cs="Times New Roman"/>
          <w:sz w:val="24"/>
          <w:szCs w:val="24"/>
        </w:rPr>
        <w:t>Изумрудная 10/1</w:t>
      </w:r>
      <w:r w:rsidR="007B325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54096">
        <w:rPr>
          <w:rFonts w:ascii="Times New Roman" w:hAnsi="Times New Roman" w:cs="Times New Roman"/>
          <w:sz w:val="24"/>
          <w:szCs w:val="24"/>
        </w:rPr>
        <w:t>66</w:t>
      </w:r>
      <w:r w:rsidR="007B325E">
        <w:rPr>
          <w:rFonts w:ascii="Times New Roman" w:hAnsi="Times New Roman" w:cs="Times New Roman"/>
          <w:sz w:val="24"/>
          <w:szCs w:val="24"/>
        </w:rPr>
        <w:t xml:space="preserve"> кв. м.,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№ 42</w:t>
      </w:r>
      <w:r w:rsidR="00C54096">
        <w:rPr>
          <w:rFonts w:ascii="Times New Roman" w:hAnsi="Times New Roman" w:cs="Times New Roman"/>
          <w:sz w:val="24"/>
          <w:szCs w:val="24"/>
        </w:rPr>
        <w:t xml:space="preserve">-01/03-01/2001-3113 </w:t>
      </w:r>
      <w:r w:rsidR="00DE17DD">
        <w:rPr>
          <w:rFonts w:ascii="Times New Roman" w:hAnsi="Times New Roman" w:cs="Times New Roman"/>
          <w:sz w:val="24"/>
          <w:szCs w:val="24"/>
        </w:rPr>
        <w:t xml:space="preserve">от </w:t>
      </w:r>
      <w:r w:rsidR="00C54096">
        <w:rPr>
          <w:rFonts w:ascii="Times New Roman" w:hAnsi="Times New Roman" w:cs="Times New Roman"/>
          <w:sz w:val="24"/>
          <w:szCs w:val="24"/>
        </w:rPr>
        <w:t>04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C54096">
        <w:rPr>
          <w:rFonts w:ascii="Times New Roman" w:hAnsi="Times New Roman" w:cs="Times New Roman"/>
          <w:sz w:val="24"/>
          <w:szCs w:val="24"/>
        </w:rPr>
        <w:t>04</w:t>
      </w:r>
      <w:r w:rsidR="00DE17DD">
        <w:rPr>
          <w:rFonts w:ascii="Times New Roman" w:hAnsi="Times New Roman" w:cs="Times New Roman"/>
          <w:sz w:val="24"/>
          <w:szCs w:val="24"/>
        </w:rPr>
        <w:t>.20</w:t>
      </w:r>
      <w:r w:rsidR="007B325E">
        <w:rPr>
          <w:rFonts w:ascii="Times New Roman" w:hAnsi="Times New Roman" w:cs="Times New Roman"/>
          <w:sz w:val="24"/>
          <w:szCs w:val="24"/>
        </w:rPr>
        <w:t>0</w:t>
      </w:r>
      <w:r w:rsidR="00C54096">
        <w:rPr>
          <w:rFonts w:ascii="Times New Roman" w:hAnsi="Times New Roman" w:cs="Times New Roman"/>
          <w:sz w:val="24"/>
          <w:szCs w:val="24"/>
        </w:rPr>
        <w:t>1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C5409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C54096">
        <w:rPr>
          <w:rFonts w:ascii="Times New Roman" w:hAnsi="Times New Roman" w:cs="Times New Roman"/>
          <w:sz w:val="24"/>
          <w:szCs w:val="24"/>
        </w:rPr>
        <w:t>Москатов</w:t>
      </w:r>
      <w:proofErr w:type="spellEnd"/>
      <w:r w:rsidR="00C54096">
        <w:rPr>
          <w:rFonts w:ascii="Times New Roman" w:hAnsi="Times New Roman" w:cs="Times New Roman"/>
          <w:sz w:val="24"/>
          <w:szCs w:val="24"/>
        </w:rPr>
        <w:t xml:space="preserve"> Алексей Федорович использует</w:t>
      </w:r>
      <w:r w:rsidR="00C5409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C54096"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г.</w:t>
      </w:r>
      <w:r w:rsidR="00750592">
        <w:rPr>
          <w:rFonts w:ascii="Times New Roman" w:hAnsi="Times New Roman" w:cs="Times New Roman"/>
          <w:sz w:val="24"/>
          <w:szCs w:val="24"/>
        </w:rPr>
        <w:t xml:space="preserve"> </w:t>
      </w:r>
      <w:r w:rsidR="00C54096">
        <w:rPr>
          <w:rFonts w:ascii="Times New Roman" w:hAnsi="Times New Roman" w:cs="Times New Roman"/>
          <w:sz w:val="24"/>
          <w:szCs w:val="24"/>
        </w:rPr>
        <w:t xml:space="preserve">Полысаево, </w:t>
      </w:r>
      <w:r w:rsidR="00C54096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C54096">
        <w:rPr>
          <w:rFonts w:ascii="Times New Roman" w:hAnsi="Times New Roman" w:cs="Times New Roman"/>
          <w:sz w:val="24"/>
          <w:szCs w:val="24"/>
        </w:rPr>
        <w:t>Изумрудная</w:t>
      </w:r>
      <w:proofErr w:type="gramEnd"/>
      <w:r w:rsidR="00C54096">
        <w:rPr>
          <w:rFonts w:ascii="Times New Roman" w:hAnsi="Times New Roman" w:cs="Times New Roman"/>
          <w:sz w:val="24"/>
          <w:szCs w:val="24"/>
        </w:rPr>
        <w:t xml:space="preserve"> 10/1 с кадастровым номером </w:t>
      </w:r>
      <w:r w:rsidR="00C54096" w:rsidRPr="00F761D9">
        <w:rPr>
          <w:rFonts w:ascii="Times New Roman" w:hAnsi="Times New Roman" w:cs="Times New Roman"/>
          <w:sz w:val="24"/>
          <w:szCs w:val="24"/>
        </w:rPr>
        <w:lastRenderedPageBreak/>
        <w:t>42:38:0101002:</w:t>
      </w:r>
      <w:r w:rsidR="00A61476" w:rsidRPr="00F761D9">
        <w:rPr>
          <w:rFonts w:ascii="Times New Roman" w:hAnsi="Times New Roman" w:cs="Times New Roman"/>
          <w:sz w:val="24"/>
          <w:szCs w:val="24"/>
        </w:rPr>
        <w:t>2547</w:t>
      </w:r>
      <w:r w:rsidR="00C54096" w:rsidRPr="00F761D9">
        <w:rPr>
          <w:rFonts w:ascii="Times New Roman" w:hAnsi="Times New Roman" w:cs="Times New Roman"/>
          <w:sz w:val="24"/>
          <w:szCs w:val="24"/>
        </w:rPr>
        <w:t>.</w:t>
      </w:r>
      <w:r w:rsidR="00C54096" w:rsidRPr="00F76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7147" w:rsidRPr="00F761D9">
        <w:rPr>
          <w:rFonts w:ascii="Times New Roman" w:hAnsi="Times New Roman" w:cs="Times New Roman"/>
          <w:sz w:val="24"/>
          <w:szCs w:val="24"/>
        </w:rPr>
        <w:t xml:space="preserve">Данный земельный участок был предоставлен договором аренды от 18.02.1999г. № 021 </w:t>
      </w:r>
      <w:proofErr w:type="spellStart"/>
      <w:r w:rsidR="00627147" w:rsidRPr="00F761D9">
        <w:rPr>
          <w:rFonts w:ascii="Times New Roman" w:hAnsi="Times New Roman" w:cs="Times New Roman"/>
          <w:sz w:val="24"/>
          <w:szCs w:val="24"/>
        </w:rPr>
        <w:t>Хамматову</w:t>
      </w:r>
      <w:proofErr w:type="spellEnd"/>
      <w:r w:rsidR="00627147" w:rsidRPr="00F7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47" w:rsidRPr="00F761D9">
        <w:rPr>
          <w:rFonts w:ascii="Times New Roman" w:hAnsi="Times New Roman" w:cs="Times New Roman"/>
          <w:sz w:val="24"/>
          <w:szCs w:val="24"/>
        </w:rPr>
        <w:t>Рафилю</w:t>
      </w:r>
      <w:proofErr w:type="spellEnd"/>
      <w:r w:rsidR="00627147" w:rsidRPr="00F7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47" w:rsidRPr="00F761D9">
        <w:rPr>
          <w:rFonts w:ascii="Times New Roman" w:hAnsi="Times New Roman" w:cs="Times New Roman"/>
          <w:sz w:val="24"/>
          <w:szCs w:val="24"/>
        </w:rPr>
        <w:t>Насыровичу</w:t>
      </w:r>
      <w:proofErr w:type="spellEnd"/>
      <w:r w:rsidR="00627147" w:rsidRPr="00F761D9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г. </w:t>
      </w:r>
      <w:r w:rsidR="001E0595" w:rsidRPr="00F761D9">
        <w:rPr>
          <w:rFonts w:ascii="Times New Roman" w:hAnsi="Times New Roman" w:cs="Times New Roman"/>
          <w:sz w:val="24"/>
          <w:szCs w:val="24"/>
        </w:rPr>
        <w:t>Полысаево от 11.02.99 г. № 71-р,</w:t>
      </w:r>
      <w:r w:rsidR="00627147" w:rsidRPr="00F761D9">
        <w:rPr>
          <w:rFonts w:ascii="Times New Roman" w:hAnsi="Times New Roman" w:cs="Times New Roman"/>
          <w:sz w:val="24"/>
          <w:szCs w:val="24"/>
        </w:rPr>
        <w:t xml:space="preserve"> сроком на 2 года. </w:t>
      </w:r>
      <w:r w:rsidR="001E0595" w:rsidRPr="001C4F3B">
        <w:rPr>
          <w:rFonts w:ascii="Times New Roman" w:hAnsi="Times New Roman" w:cs="Times New Roman"/>
          <w:sz w:val="24"/>
          <w:szCs w:val="24"/>
        </w:rPr>
        <w:t xml:space="preserve">Также с </w:t>
      </w:r>
      <w:proofErr w:type="spellStart"/>
      <w:r w:rsidR="001E0595" w:rsidRPr="001C4F3B">
        <w:rPr>
          <w:rFonts w:ascii="Times New Roman" w:hAnsi="Times New Roman" w:cs="Times New Roman"/>
          <w:sz w:val="24"/>
          <w:szCs w:val="24"/>
        </w:rPr>
        <w:t>Хамматовым</w:t>
      </w:r>
      <w:proofErr w:type="spellEnd"/>
      <w:r w:rsidR="001E0595" w:rsidRPr="001C4F3B">
        <w:rPr>
          <w:rFonts w:ascii="Times New Roman" w:hAnsi="Times New Roman" w:cs="Times New Roman"/>
          <w:sz w:val="24"/>
          <w:szCs w:val="24"/>
        </w:rPr>
        <w:t xml:space="preserve"> Р.Н. был </w:t>
      </w:r>
      <w:r w:rsidR="001C4F3B" w:rsidRPr="001C4F3B">
        <w:rPr>
          <w:rFonts w:ascii="Times New Roman" w:hAnsi="Times New Roman" w:cs="Times New Roman"/>
          <w:sz w:val="24"/>
          <w:szCs w:val="24"/>
        </w:rPr>
        <w:t>заключен договор от</w:t>
      </w:r>
      <w:r w:rsidR="001C4F3B">
        <w:rPr>
          <w:rFonts w:ascii="Times New Roman" w:hAnsi="Times New Roman" w:cs="Times New Roman"/>
          <w:sz w:val="24"/>
          <w:szCs w:val="24"/>
        </w:rPr>
        <w:t xml:space="preserve"> 28 декабря 1999 г. о возведении индивидуального жилого дома на праве личной собственности на отведенном земельном участке. Согласно договору </w:t>
      </w:r>
      <w:proofErr w:type="spellStart"/>
      <w:r w:rsidR="001C4F3B">
        <w:rPr>
          <w:rFonts w:ascii="Times New Roman" w:hAnsi="Times New Roman" w:cs="Times New Roman"/>
          <w:sz w:val="24"/>
          <w:szCs w:val="24"/>
        </w:rPr>
        <w:t>Хаматову</w:t>
      </w:r>
      <w:proofErr w:type="spellEnd"/>
      <w:r w:rsidR="001C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3B">
        <w:rPr>
          <w:rFonts w:ascii="Times New Roman" w:hAnsi="Times New Roman" w:cs="Times New Roman"/>
          <w:sz w:val="24"/>
          <w:szCs w:val="24"/>
        </w:rPr>
        <w:t>Рафилю</w:t>
      </w:r>
      <w:proofErr w:type="spellEnd"/>
      <w:r w:rsidR="001C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3B">
        <w:rPr>
          <w:rFonts w:ascii="Times New Roman" w:hAnsi="Times New Roman" w:cs="Times New Roman"/>
          <w:sz w:val="24"/>
          <w:szCs w:val="24"/>
        </w:rPr>
        <w:t>Насыровичу</w:t>
      </w:r>
      <w:proofErr w:type="spellEnd"/>
      <w:r w:rsidR="001C4F3B">
        <w:rPr>
          <w:rFonts w:ascii="Times New Roman" w:hAnsi="Times New Roman" w:cs="Times New Roman"/>
          <w:sz w:val="24"/>
          <w:szCs w:val="24"/>
        </w:rPr>
        <w:t xml:space="preserve"> был отведен земельный участок на основании распоряжения администрации г. Полысаево от 11.02.99г.  </w:t>
      </w:r>
      <w:r w:rsidR="001E0595" w:rsidRPr="00F761D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761D9" w:rsidRPr="00F761D9">
        <w:rPr>
          <w:rFonts w:ascii="Times New Roman" w:hAnsi="Times New Roman" w:cs="Times New Roman"/>
          <w:sz w:val="24"/>
          <w:szCs w:val="24"/>
        </w:rPr>
        <w:t>с п.1 ст</w:t>
      </w:r>
      <w:r w:rsidR="00F761D9">
        <w:rPr>
          <w:rFonts w:ascii="Times New Roman" w:hAnsi="Times New Roman" w:cs="Times New Roman"/>
          <w:sz w:val="24"/>
          <w:szCs w:val="24"/>
        </w:rPr>
        <w:t>.</w:t>
      </w:r>
      <w:r w:rsidR="00F761D9" w:rsidRPr="00F761D9">
        <w:rPr>
          <w:rFonts w:ascii="Times New Roman" w:hAnsi="Times New Roman" w:cs="Times New Roman"/>
          <w:sz w:val="24"/>
          <w:szCs w:val="24"/>
        </w:rPr>
        <w:t xml:space="preserve"> 552 ГКРФ </w:t>
      </w:r>
      <w:r w:rsidR="00F761D9" w:rsidRPr="00F761D9">
        <w:rPr>
          <w:rStyle w:val="blk"/>
          <w:rFonts w:ascii="Times New Roman" w:hAnsi="Times New Roman" w:cs="Times New Roman"/>
          <w:sz w:val="24"/>
          <w:szCs w:val="24"/>
        </w:rPr>
        <w:t>по договору продажи здания, сооружения или другой недвижимости покупателю одновременно с передачей права собственности на такую недвижимос</w:t>
      </w:r>
      <w:bookmarkStart w:id="1" w:name="_GoBack"/>
      <w:bookmarkEnd w:id="1"/>
      <w:r w:rsidR="00F761D9" w:rsidRPr="00F761D9">
        <w:rPr>
          <w:rStyle w:val="blk"/>
          <w:rFonts w:ascii="Times New Roman" w:hAnsi="Times New Roman" w:cs="Times New Roman"/>
          <w:sz w:val="24"/>
          <w:szCs w:val="24"/>
        </w:rPr>
        <w:t>ть передаются права на земельный участок, занятый такой недвижимостью и необходимый для ее использования.</w:t>
      </w:r>
      <w:r w:rsidR="0085571C" w:rsidRPr="00F7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95" w:rsidRDefault="00C54096" w:rsidP="0020686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2047">
        <w:rPr>
          <w:rFonts w:ascii="Times New Roman" w:hAnsi="Times New Roman" w:cs="Times New Roman"/>
          <w:sz w:val="24"/>
          <w:szCs w:val="24"/>
        </w:rPr>
        <w:t>сведениям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A61476">
        <w:rPr>
          <w:rFonts w:ascii="Times New Roman" w:hAnsi="Times New Roman" w:cs="Times New Roman"/>
          <w:sz w:val="24"/>
          <w:szCs w:val="24"/>
        </w:rPr>
        <w:t>2547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- для ведения личного подсобного хозяйства, площадь </w:t>
      </w:r>
      <w:r w:rsidR="00A61476">
        <w:rPr>
          <w:rFonts w:ascii="Times New Roman" w:hAnsi="Times New Roman" w:cs="Times New Roman"/>
          <w:sz w:val="24"/>
          <w:szCs w:val="24"/>
        </w:rPr>
        <w:t>668</w:t>
      </w:r>
      <w:r w:rsidRPr="00DE17DD">
        <w:rPr>
          <w:rFonts w:ascii="Times New Roman" w:hAnsi="Times New Roman" w:cs="Times New Roman"/>
          <w:sz w:val="24"/>
          <w:szCs w:val="24"/>
        </w:rPr>
        <w:t xml:space="preserve"> кв.</w:t>
      </w:r>
      <w:r w:rsidR="00750592"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м.,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 индивидуальный жилой дом, хозяйственные построй</w:t>
      </w:r>
      <w:r w:rsidR="00D95E98">
        <w:rPr>
          <w:rFonts w:ascii="Times New Roman" w:hAnsi="Times New Roman" w:cs="Times New Roman"/>
          <w:sz w:val="24"/>
          <w:szCs w:val="24"/>
        </w:rPr>
        <w:t>ки.</w:t>
      </w:r>
      <w:r w:rsidR="001E2047" w:rsidRPr="001E2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2047" w:rsidRPr="001E2047">
        <w:rPr>
          <w:rFonts w:ascii="Times New Roman" w:hAnsi="Times New Roman" w:cs="Times New Roman"/>
          <w:sz w:val="24"/>
          <w:szCs w:val="24"/>
        </w:rPr>
        <w:t>Земельный участок огорожен</w:t>
      </w:r>
      <w:r w:rsidR="001E2047">
        <w:rPr>
          <w:rFonts w:ascii="Times New Roman" w:hAnsi="Times New Roman" w:cs="Times New Roman"/>
          <w:sz w:val="24"/>
          <w:szCs w:val="24"/>
        </w:rPr>
        <w:t>.</w:t>
      </w:r>
      <w:r w:rsidR="001524A4" w:rsidRPr="00152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24A4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725,2 </w:t>
      </w:r>
      <w:proofErr w:type="spellStart"/>
      <w:r w:rsidR="001524A4" w:rsidRPr="001524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24A4" w:rsidRPr="001524A4">
        <w:rPr>
          <w:rFonts w:ascii="Times New Roman" w:hAnsi="Times New Roman" w:cs="Times New Roman"/>
          <w:sz w:val="24"/>
          <w:szCs w:val="24"/>
        </w:rPr>
        <w:t>.</w:t>
      </w:r>
      <w:r w:rsidR="001E2047">
        <w:rPr>
          <w:rFonts w:ascii="Times New Roman" w:hAnsi="Times New Roman" w:cs="Times New Roman"/>
          <w:sz w:val="24"/>
          <w:szCs w:val="24"/>
        </w:rPr>
        <w:t>, что на 8,6% больше</w:t>
      </w:r>
      <w:r w:rsidR="001E2047" w:rsidRPr="001E2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2047" w:rsidRPr="001E2047">
        <w:rPr>
          <w:rFonts w:ascii="Times New Roman" w:hAnsi="Times New Roman" w:cs="Times New Roman"/>
          <w:sz w:val="24"/>
          <w:szCs w:val="24"/>
        </w:rPr>
        <w:t>площади, сведения о которой содержатся в Едином государственном реестре недвижимости</w:t>
      </w:r>
      <w:r w:rsidR="001E2047">
        <w:rPr>
          <w:rFonts w:ascii="Times New Roman" w:hAnsi="Times New Roman" w:cs="Times New Roman"/>
          <w:sz w:val="24"/>
          <w:szCs w:val="24"/>
        </w:rPr>
        <w:t>.  В</w:t>
      </w:r>
      <w:r w:rsidR="004F0895">
        <w:rPr>
          <w:rFonts w:ascii="Times New Roman" w:hAnsi="Times New Roman" w:cs="Times New Roman"/>
          <w:sz w:val="24"/>
          <w:szCs w:val="24"/>
        </w:rPr>
        <w:t xml:space="preserve"> </w:t>
      </w:r>
      <w:r w:rsidR="001524A4">
        <w:rPr>
          <w:rFonts w:ascii="Times New Roman" w:hAnsi="Times New Roman" w:cs="Times New Roman"/>
          <w:sz w:val="24"/>
          <w:szCs w:val="24"/>
        </w:rPr>
        <w:t>соответствии с п.32 ч.1 ст.26 218-ФЗ</w:t>
      </w:r>
      <w:r w:rsidR="001E2047">
        <w:rPr>
          <w:rFonts w:ascii="Times New Roman" w:hAnsi="Times New Roman" w:cs="Times New Roman"/>
          <w:sz w:val="24"/>
          <w:szCs w:val="24"/>
        </w:rPr>
        <w:t xml:space="preserve"> от 13.07.2015</w:t>
      </w:r>
      <w:r w:rsidR="001524A4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</w:t>
      </w:r>
      <w:r w:rsidR="001E2047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="001E2047" w:rsidRPr="001E204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1E2047">
        <w:rPr>
          <w:rFonts w:ascii="Times New Roman" w:hAnsi="Times New Roman" w:cs="Times New Roman"/>
          <w:sz w:val="24"/>
          <w:szCs w:val="24"/>
        </w:rPr>
        <w:t>о</w:t>
      </w:r>
      <w:r w:rsidR="001E2047" w:rsidRPr="001E2047">
        <w:rPr>
          <w:rFonts w:ascii="Times New Roman" w:hAnsi="Times New Roman" w:cs="Times New Roman"/>
          <w:sz w:val="24"/>
          <w:szCs w:val="24"/>
        </w:rPr>
        <w:t>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="001524A4" w:rsidRPr="001524A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1524A4" w:rsidRPr="001524A4">
        <w:rPr>
          <w:rFonts w:ascii="Times New Roman" w:hAnsi="Times New Roman" w:cs="Times New Roman"/>
          <w:sz w:val="24"/>
          <w:szCs w:val="24"/>
        </w:rPr>
        <w:t xml:space="preserve">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="001524A4" w:rsidRPr="001524A4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1524A4" w:rsidRPr="001524A4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 требований, </w:t>
      </w:r>
      <w:proofErr w:type="gramStart"/>
      <w:r w:rsidR="001524A4" w:rsidRPr="001524A4">
        <w:rPr>
          <w:rFonts w:ascii="Times New Roman" w:hAnsi="Times New Roman" w:cs="Times New Roman"/>
          <w:sz w:val="24"/>
          <w:szCs w:val="24"/>
        </w:rPr>
        <w:t>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 законом 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</w:t>
      </w:r>
      <w:proofErr w:type="gramEnd"/>
      <w:r w:rsidR="001524A4" w:rsidRPr="001524A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1E2047">
        <w:rPr>
          <w:rFonts w:ascii="Times New Roman" w:hAnsi="Times New Roman" w:cs="Times New Roman"/>
          <w:sz w:val="24"/>
          <w:szCs w:val="24"/>
        </w:rPr>
        <w:t>.</w:t>
      </w:r>
      <w:r w:rsidR="001524A4" w:rsidRPr="001524A4">
        <w:rPr>
          <w:rFonts w:ascii="Times New Roman" w:hAnsi="Times New Roman" w:cs="Times New Roman"/>
          <w:sz w:val="24"/>
          <w:szCs w:val="24"/>
        </w:rPr>
        <w:t xml:space="preserve"> </w:t>
      </w:r>
      <w:r w:rsidR="001E2047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1524A4" w:rsidRPr="001524A4">
        <w:rPr>
          <w:rFonts w:ascii="Times New Roman" w:hAnsi="Times New Roman" w:cs="Times New Roman"/>
          <w:sz w:val="24"/>
          <w:szCs w:val="24"/>
        </w:rPr>
        <w:t xml:space="preserve">земельный участок  зафиксирован на фотокамеру и приложен к акту в виде </w:t>
      </w:r>
      <w:proofErr w:type="spellStart"/>
      <w:r w:rsidR="001524A4" w:rsidRPr="001524A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1524A4" w:rsidRPr="001524A4">
        <w:rPr>
          <w:rFonts w:ascii="Times New Roman" w:hAnsi="Times New Roman" w:cs="Times New Roman"/>
          <w:sz w:val="24"/>
          <w:szCs w:val="24"/>
        </w:rPr>
        <w:t>.</w:t>
      </w:r>
      <w:r w:rsidR="00D9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98" w:rsidRPr="004F0895" w:rsidRDefault="003F771C" w:rsidP="005818CA">
      <w:pPr>
        <w:pStyle w:val="ConsPlusNonformat"/>
        <w:ind w:left="-142" w:right="-143" w:firstLine="85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Федорович правоустанавливающие,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</w:t>
      </w:r>
      <w:r w:rsidR="00AE30E6">
        <w:rPr>
          <w:rFonts w:ascii="Times New Roman" w:hAnsi="Times New Roman" w:cs="Times New Roman"/>
          <w:sz w:val="24"/>
          <w:szCs w:val="24"/>
        </w:rPr>
        <w:t>емельный участок не предоставил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583">
        <w:t xml:space="preserve"> </w:t>
      </w:r>
      <w:r w:rsidR="0020686B">
        <w:rPr>
          <w:rFonts w:ascii="Times New Roman" w:hAnsi="Times New Roman" w:cs="Times New Roman"/>
          <w:sz w:val="24"/>
          <w:szCs w:val="24"/>
        </w:rPr>
        <w:t>В</w:t>
      </w:r>
      <w:r w:rsidRPr="00664583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4F0895">
        <w:rPr>
          <w:rFonts w:ascii="Times New Roman" w:hAnsi="Times New Roman" w:cs="Times New Roman"/>
          <w:sz w:val="24"/>
          <w:szCs w:val="24"/>
        </w:rPr>
        <w:t>Филиал БТИ г.</w:t>
      </w:r>
      <w:r w:rsidR="00E26B56">
        <w:rPr>
          <w:rFonts w:ascii="Times New Roman" w:hAnsi="Times New Roman" w:cs="Times New Roman"/>
          <w:sz w:val="24"/>
          <w:szCs w:val="24"/>
        </w:rPr>
        <w:t xml:space="preserve"> </w:t>
      </w:r>
      <w:r w:rsidR="004F0895">
        <w:rPr>
          <w:rFonts w:ascii="Times New Roman" w:hAnsi="Times New Roman" w:cs="Times New Roman"/>
          <w:sz w:val="24"/>
          <w:szCs w:val="24"/>
        </w:rPr>
        <w:t>Ленинска-Кузнецкого сведениями о наличии строений, зарегистрированных правах на объект недвижимости на земельном участке не располагает.</w:t>
      </w:r>
    </w:p>
    <w:p w:rsidR="00C54096" w:rsidRPr="00A05EC5" w:rsidRDefault="00C54096" w:rsidP="003F771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95E98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proofErr w:type="spellStart"/>
      <w:r w:rsidR="00D95E98">
        <w:rPr>
          <w:rFonts w:ascii="Times New Roman" w:hAnsi="Times New Roman" w:cs="Times New Roman"/>
          <w:sz w:val="24"/>
          <w:szCs w:val="24"/>
        </w:rPr>
        <w:t>Москатов</w:t>
      </w:r>
      <w:proofErr w:type="spellEnd"/>
      <w:r w:rsidR="00D95E98">
        <w:rPr>
          <w:rFonts w:ascii="Times New Roman" w:hAnsi="Times New Roman" w:cs="Times New Roman"/>
          <w:sz w:val="24"/>
          <w:szCs w:val="24"/>
        </w:rPr>
        <w:t xml:space="preserve"> </w:t>
      </w:r>
      <w:r w:rsidR="00C1227D">
        <w:rPr>
          <w:rFonts w:ascii="Times New Roman" w:hAnsi="Times New Roman" w:cs="Times New Roman"/>
          <w:sz w:val="24"/>
          <w:szCs w:val="24"/>
        </w:rPr>
        <w:t xml:space="preserve">Алексей Федорович использует земельный участок, </w:t>
      </w:r>
      <w:r w:rsidR="0004348A">
        <w:rPr>
          <w:rFonts w:ascii="Times New Roman" w:hAnsi="Times New Roman" w:cs="Times New Roman"/>
          <w:sz w:val="24"/>
          <w:szCs w:val="24"/>
        </w:rPr>
        <w:t xml:space="preserve">расположенный по адресу г. Полысаево, ул. Изумрудная 10/1 с кадастровым номером </w:t>
      </w:r>
      <w:r w:rsidR="0004348A" w:rsidRPr="0004348A">
        <w:rPr>
          <w:rFonts w:ascii="Times New Roman" w:hAnsi="Times New Roman" w:cs="Times New Roman"/>
          <w:sz w:val="24"/>
          <w:szCs w:val="24"/>
        </w:rPr>
        <w:t>42:38:0101002:2547</w:t>
      </w:r>
      <w:r w:rsidR="0004348A"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</w:t>
      </w:r>
      <w:r w:rsidR="00AD54D8">
        <w:rPr>
          <w:rFonts w:ascii="Times New Roman" w:hAnsi="Times New Roman" w:cs="Times New Roman"/>
          <w:sz w:val="24"/>
          <w:szCs w:val="24"/>
        </w:rPr>
        <w:t>документов</w:t>
      </w:r>
      <w:r w:rsidRPr="00DE17DD">
        <w:rPr>
          <w:rFonts w:ascii="Times New Roman" w:hAnsi="Times New Roman" w:cs="Times New Roman"/>
          <w:sz w:val="24"/>
          <w:szCs w:val="24"/>
        </w:rPr>
        <w:t xml:space="preserve"> на указанны</w:t>
      </w:r>
      <w:r w:rsidR="008A5D92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8A5D92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A5D92">
        <w:rPr>
          <w:rFonts w:ascii="Times New Roman" w:hAnsi="Times New Roman" w:cs="Times New Roman"/>
          <w:sz w:val="24"/>
          <w:szCs w:val="24"/>
        </w:rPr>
        <w:t>ок</w:t>
      </w:r>
      <w:r w:rsidR="0004348A">
        <w:rPr>
          <w:rFonts w:ascii="Times New Roman" w:hAnsi="Times New Roman" w:cs="Times New Roman"/>
          <w:sz w:val="24"/>
          <w:szCs w:val="24"/>
        </w:rPr>
        <w:t>,</w:t>
      </w:r>
      <w:r w:rsidR="00AD54D8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AD54D8">
        <w:rPr>
          <w:rFonts w:ascii="Times New Roman" w:hAnsi="Times New Roman" w:cs="Times New Roman"/>
          <w:sz w:val="24"/>
          <w:szCs w:val="24"/>
        </w:rPr>
        <w:t>.</w:t>
      </w:r>
    </w:p>
    <w:p w:rsidR="00C54096" w:rsidRPr="00D15B68" w:rsidRDefault="00C54096" w:rsidP="00C5409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95476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B93E83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Москатов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Алексей Федорович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70B4F"/>
    <w:rsid w:val="00196473"/>
    <w:rsid w:val="001B4CAE"/>
    <w:rsid w:val="001C094C"/>
    <w:rsid w:val="001C4F3B"/>
    <w:rsid w:val="001C5FF4"/>
    <w:rsid w:val="001E0595"/>
    <w:rsid w:val="001E2047"/>
    <w:rsid w:val="001F06C3"/>
    <w:rsid w:val="0020446C"/>
    <w:rsid w:val="0020686B"/>
    <w:rsid w:val="002516C2"/>
    <w:rsid w:val="00276F2B"/>
    <w:rsid w:val="00291EF8"/>
    <w:rsid w:val="002A0807"/>
    <w:rsid w:val="00357883"/>
    <w:rsid w:val="00377593"/>
    <w:rsid w:val="0038371C"/>
    <w:rsid w:val="0038649C"/>
    <w:rsid w:val="00387E58"/>
    <w:rsid w:val="003B350E"/>
    <w:rsid w:val="003B4553"/>
    <w:rsid w:val="003E0BB7"/>
    <w:rsid w:val="003F771C"/>
    <w:rsid w:val="00410FE2"/>
    <w:rsid w:val="0041547B"/>
    <w:rsid w:val="00425298"/>
    <w:rsid w:val="004737CE"/>
    <w:rsid w:val="00490D17"/>
    <w:rsid w:val="00497683"/>
    <w:rsid w:val="004D4375"/>
    <w:rsid w:val="004F0895"/>
    <w:rsid w:val="0050363B"/>
    <w:rsid w:val="0052154A"/>
    <w:rsid w:val="005707E0"/>
    <w:rsid w:val="005814CB"/>
    <w:rsid w:val="005818CA"/>
    <w:rsid w:val="0061174C"/>
    <w:rsid w:val="00617FBE"/>
    <w:rsid w:val="00627147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50592"/>
    <w:rsid w:val="007B325E"/>
    <w:rsid w:val="007C446C"/>
    <w:rsid w:val="007F131A"/>
    <w:rsid w:val="007F251C"/>
    <w:rsid w:val="008104A8"/>
    <w:rsid w:val="00815CC1"/>
    <w:rsid w:val="008218E8"/>
    <w:rsid w:val="0085571C"/>
    <w:rsid w:val="00861CE0"/>
    <w:rsid w:val="008933F3"/>
    <w:rsid w:val="008A5D92"/>
    <w:rsid w:val="008A771B"/>
    <w:rsid w:val="008C7632"/>
    <w:rsid w:val="00927701"/>
    <w:rsid w:val="0095476D"/>
    <w:rsid w:val="00963820"/>
    <w:rsid w:val="00981271"/>
    <w:rsid w:val="009830C6"/>
    <w:rsid w:val="009D4D19"/>
    <w:rsid w:val="009E4E13"/>
    <w:rsid w:val="00A05EC5"/>
    <w:rsid w:val="00A27C8F"/>
    <w:rsid w:val="00A61476"/>
    <w:rsid w:val="00A664BE"/>
    <w:rsid w:val="00AB1D8C"/>
    <w:rsid w:val="00AB4B14"/>
    <w:rsid w:val="00AD54D8"/>
    <w:rsid w:val="00AE30E6"/>
    <w:rsid w:val="00B214D3"/>
    <w:rsid w:val="00B42039"/>
    <w:rsid w:val="00B46D8B"/>
    <w:rsid w:val="00B546A7"/>
    <w:rsid w:val="00B61AF2"/>
    <w:rsid w:val="00B64881"/>
    <w:rsid w:val="00B64FBC"/>
    <w:rsid w:val="00B93E83"/>
    <w:rsid w:val="00B97E63"/>
    <w:rsid w:val="00BD04DB"/>
    <w:rsid w:val="00C1227D"/>
    <w:rsid w:val="00C54096"/>
    <w:rsid w:val="00C85D50"/>
    <w:rsid w:val="00C9270D"/>
    <w:rsid w:val="00C93CC7"/>
    <w:rsid w:val="00CC1A70"/>
    <w:rsid w:val="00CC1E18"/>
    <w:rsid w:val="00CE6C3D"/>
    <w:rsid w:val="00D15B68"/>
    <w:rsid w:val="00D227A8"/>
    <w:rsid w:val="00D33813"/>
    <w:rsid w:val="00D95E98"/>
    <w:rsid w:val="00DB09DF"/>
    <w:rsid w:val="00DB54A2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7DC2"/>
    <w:rsid w:val="00E716B6"/>
    <w:rsid w:val="00E75CBD"/>
    <w:rsid w:val="00EE6289"/>
    <w:rsid w:val="00F143C0"/>
    <w:rsid w:val="00F2406A"/>
    <w:rsid w:val="00F761D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38</cp:revision>
  <cp:lastPrinted>2017-02-28T01:52:00Z</cp:lastPrinted>
  <dcterms:created xsi:type="dcterms:W3CDTF">2017-02-21T01:46:00Z</dcterms:created>
  <dcterms:modified xsi:type="dcterms:W3CDTF">2017-12-07T02:02:00Z</dcterms:modified>
</cp:coreProperties>
</file>