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5C03C0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57043603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5C03C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5C03C0">
              <w:rPr>
                <w:szCs w:val="20"/>
              </w:rPr>
              <w:t xml:space="preserve">23.05.2017  </w:t>
            </w:r>
            <w:r>
              <w:rPr>
                <w:szCs w:val="20"/>
              </w:rPr>
              <w:t>№</w:t>
            </w:r>
            <w:r w:rsidR="005C03C0">
              <w:rPr>
                <w:szCs w:val="20"/>
              </w:rPr>
              <w:t xml:space="preserve"> </w:t>
            </w:r>
            <w:bookmarkStart w:id="0" w:name="_GoBack"/>
            <w:bookmarkEnd w:id="0"/>
            <w:r w:rsidR="005C03C0">
              <w:rPr>
                <w:szCs w:val="20"/>
              </w:rPr>
              <w:t>479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B54351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Березиной Е.Г.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6E5234">
        <w:rPr>
          <w:b/>
          <w:sz w:val="28"/>
          <w:szCs w:val="28"/>
        </w:rPr>
        <w:t>26</w:t>
      </w:r>
      <w:r w:rsidR="00BA4E41">
        <w:rPr>
          <w:b/>
          <w:sz w:val="28"/>
          <w:szCs w:val="28"/>
        </w:rPr>
        <w:t xml:space="preserve"> мая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876F71">
        <w:rPr>
          <w:b/>
          <w:sz w:val="28"/>
          <w:szCs w:val="28"/>
        </w:rPr>
        <w:t>7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CC46BD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EB2751">
        <w:rPr>
          <w:sz w:val="28"/>
          <w:szCs w:val="28"/>
        </w:rPr>
        <w:t>Кемеровская область, г.</w:t>
      </w:r>
      <w:r w:rsidR="00876F71">
        <w:rPr>
          <w:sz w:val="28"/>
          <w:szCs w:val="28"/>
        </w:rPr>
        <w:t xml:space="preserve"> </w:t>
      </w:r>
      <w:r w:rsidR="00EB2751">
        <w:rPr>
          <w:sz w:val="28"/>
          <w:szCs w:val="28"/>
        </w:rPr>
        <w:t xml:space="preserve">Полысаево, </w:t>
      </w:r>
      <w:r w:rsidR="006E5234">
        <w:rPr>
          <w:sz w:val="28"/>
          <w:szCs w:val="28"/>
        </w:rPr>
        <w:t>с кадастровым номером 42:38:0101002:21751</w:t>
      </w:r>
      <w:r w:rsidR="00EB2751">
        <w:rPr>
          <w:sz w:val="28"/>
          <w:szCs w:val="28"/>
        </w:rPr>
        <w:t xml:space="preserve">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704C57">
        <w:rPr>
          <w:sz w:val="28"/>
          <w:szCs w:val="28"/>
        </w:rPr>
        <w:t>0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1E1C28" w:rsidRPr="00205186" w:rsidRDefault="005C03C0" w:rsidP="001E1C28">
      <w:pPr>
        <w:jc w:val="center"/>
        <w:rPr>
          <w:color w:val="000000"/>
        </w:rPr>
      </w:pPr>
      <w:hyperlink r:id="rId10" w:history="1">
        <w:r w:rsidR="001E1C28" w:rsidRPr="000D4273">
          <w:rPr>
            <w:b/>
            <w:bCs/>
          </w:rPr>
          <w:t>ИЗВЕЩЕНИЕ О</w:t>
        </w:r>
      </w:hyperlink>
      <w:r w:rsidR="001E1C28" w:rsidRPr="000D4273">
        <w:rPr>
          <w:b/>
          <w:bCs/>
        </w:rPr>
        <w:t xml:space="preserve"> ПРОВЕДЕН</w:t>
      </w:r>
      <w:proofErr w:type="gramStart"/>
      <w:r w:rsidR="001E1C28" w:rsidRPr="000D4273">
        <w:rPr>
          <w:b/>
          <w:bCs/>
        </w:rPr>
        <w:t>ИИ АУ</w:t>
      </w:r>
      <w:proofErr w:type="gramEnd"/>
      <w:r w:rsidR="001E1C28" w:rsidRPr="000D4273">
        <w:rPr>
          <w:b/>
          <w:bCs/>
        </w:rPr>
        <w:t xml:space="preserve">КЦИОНА </w:t>
      </w:r>
      <w:r w:rsidR="001E1C28">
        <w:rPr>
          <w:b/>
          <w:bCs/>
        </w:rPr>
        <w:t>ПО ПРОДАЖЕ</w:t>
      </w:r>
      <w:r w:rsidR="001E1C28" w:rsidRPr="000D4273">
        <w:rPr>
          <w:b/>
          <w:bCs/>
        </w:rPr>
        <w:t xml:space="preserve"> ЗЕМЕЛЬНОГО  УЧАСТКА</w:t>
      </w:r>
    </w:p>
    <w:p w:rsidR="001E1C28" w:rsidRPr="000D4273" w:rsidRDefault="001E1C28" w:rsidP="001E1C28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1E1C28" w:rsidRPr="000D4273" w:rsidRDefault="001E1C28" w:rsidP="001E1C28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1E1C28" w:rsidRPr="000D4273" w:rsidRDefault="001E1C28" w:rsidP="001E1C28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>
        <w:t>18.05</w:t>
      </w:r>
      <w:r w:rsidRPr="000D4273">
        <w:t>.201</w:t>
      </w:r>
      <w:r>
        <w:t>7</w:t>
      </w:r>
      <w:r w:rsidRPr="000D4273">
        <w:t xml:space="preserve">  № </w:t>
      </w:r>
      <w:r w:rsidRPr="005948D9">
        <w:t xml:space="preserve"> 6</w:t>
      </w:r>
      <w:r>
        <w:t>98</w:t>
      </w:r>
      <w:r w:rsidRPr="005948D9">
        <w:t xml:space="preserve"> </w:t>
      </w:r>
      <w:r w:rsidRPr="000D4273">
        <w:t>«О проведен</w:t>
      </w:r>
      <w:proofErr w:type="gramStart"/>
      <w:r w:rsidRPr="000D4273">
        <w:t>ии ау</w:t>
      </w:r>
      <w:proofErr w:type="gramEnd"/>
      <w:r w:rsidRPr="000D4273">
        <w:t xml:space="preserve">кциона </w:t>
      </w:r>
      <w:r>
        <w:t>по продаже</w:t>
      </w:r>
      <w:r w:rsidRPr="000D4273">
        <w:t xml:space="preserve"> земельного участка» (лот № 1).</w:t>
      </w:r>
    </w:p>
    <w:p w:rsidR="001E1C28" w:rsidRPr="000D4273" w:rsidRDefault="001E1C28" w:rsidP="001E1C28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1E1C28" w:rsidRPr="000D4273" w:rsidRDefault="001E1C28" w:rsidP="001E1C28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1E1C28" w:rsidRPr="000D4273" w:rsidRDefault="001E1C28" w:rsidP="001E1C28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1   </w:t>
      </w:r>
      <w:r>
        <w:rPr>
          <w:b/>
          <w:color w:val="000000" w:themeColor="text1"/>
        </w:rPr>
        <w:t>28</w:t>
      </w:r>
      <w:r>
        <w:rPr>
          <w:b/>
        </w:rPr>
        <w:t>.06</w:t>
      </w:r>
      <w:r w:rsidRPr="000D4273">
        <w:rPr>
          <w:b/>
        </w:rPr>
        <w:t>.201</w:t>
      </w:r>
      <w:r>
        <w:rPr>
          <w:b/>
        </w:rPr>
        <w:t>7</w:t>
      </w:r>
      <w:r w:rsidRPr="000D4273">
        <w:rPr>
          <w:b/>
        </w:rPr>
        <w:t xml:space="preserve"> г. в 9:00 час.</w:t>
      </w:r>
    </w:p>
    <w:p w:rsidR="001E1C28" w:rsidRPr="000D4273" w:rsidRDefault="001E1C28" w:rsidP="001E1C28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1E1C28" w:rsidRPr="000D4273" w:rsidRDefault="001E1C28" w:rsidP="001E1C28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298"/>
        <w:gridCol w:w="1056"/>
        <w:gridCol w:w="1231"/>
      </w:tblGrid>
      <w:tr w:rsidR="001E1C28" w:rsidRPr="000D4273" w:rsidTr="00CE6BA6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28" w:rsidRPr="000D4273" w:rsidRDefault="001E1C28" w:rsidP="00CE6BA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C28" w:rsidRPr="000D4273" w:rsidRDefault="001E1C28" w:rsidP="00CE6BA6">
            <w:pPr>
              <w:jc w:val="center"/>
            </w:pPr>
          </w:p>
          <w:p w:rsidR="001E1C28" w:rsidRPr="000D4273" w:rsidRDefault="001E1C28" w:rsidP="00CE6BA6">
            <w:pPr>
              <w:jc w:val="center"/>
            </w:pPr>
            <w:r w:rsidRPr="000D4273">
              <w:t>№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28" w:rsidRPr="000D4273" w:rsidRDefault="001E1C28" w:rsidP="00CE6BA6">
            <w:pPr>
              <w:jc w:val="center"/>
            </w:pPr>
            <w:r w:rsidRPr="000D4273">
              <w:t xml:space="preserve">Местоположение </w:t>
            </w:r>
          </w:p>
          <w:p w:rsidR="001E1C28" w:rsidRPr="000D4273" w:rsidRDefault="001E1C28" w:rsidP="00CE6BA6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C28" w:rsidRPr="000D4273" w:rsidRDefault="001E1C28" w:rsidP="00CE6BA6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C28" w:rsidRPr="000D4273" w:rsidRDefault="001E1C28" w:rsidP="00CE6BA6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C28" w:rsidRPr="000D4273" w:rsidRDefault="001E1C28" w:rsidP="00CE6BA6">
            <w:pPr>
              <w:jc w:val="center"/>
            </w:pPr>
            <w:r w:rsidRPr="000D4273">
              <w:t>Начальн</w:t>
            </w:r>
            <w:r>
              <w:t>ая</w:t>
            </w:r>
            <w:r w:rsidRPr="000D4273">
              <w:t xml:space="preserve"> </w:t>
            </w:r>
            <w:r>
              <w:t>цена</w:t>
            </w:r>
            <w:r w:rsidRPr="000D4273">
              <w:t>, руб.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C28" w:rsidRPr="000D4273" w:rsidRDefault="001E1C28" w:rsidP="00CE6BA6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C28" w:rsidRPr="000D4273" w:rsidRDefault="001E1C28" w:rsidP="00CE6BA6">
            <w:pPr>
              <w:jc w:val="center"/>
            </w:pPr>
            <w:r w:rsidRPr="000D4273">
              <w:t>Шаг аукциона, руб.</w:t>
            </w:r>
          </w:p>
        </w:tc>
      </w:tr>
      <w:tr w:rsidR="001E1C28" w:rsidRPr="000D4273" w:rsidTr="00CE6BA6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C28" w:rsidRPr="000D4273" w:rsidRDefault="001E1C28" w:rsidP="00CE6BA6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28" w:rsidRPr="000D4273" w:rsidRDefault="001E1C28" w:rsidP="00CE6BA6">
            <w:r w:rsidRPr="000D4273">
              <w:t xml:space="preserve">  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28" w:rsidRPr="000D4273" w:rsidRDefault="001E1C28" w:rsidP="00CE6BA6">
            <w:pPr>
              <w:jc w:val="center"/>
            </w:pPr>
            <w:r>
              <w:t>Кемеровская область, г. Полысаево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28" w:rsidRPr="000D4273" w:rsidRDefault="001E1C28" w:rsidP="00CE6BA6">
            <w:r w:rsidRPr="000D4273">
              <w:t>42:38:010100</w:t>
            </w:r>
            <w:r>
              <w:t>2</w:t>
            </w:r>
            <w:r w:rsidRPr="000D4273">
              <w:t>:2</w:t>
            </w:r>
            <w:r>
              <w:t>1751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28" w:rsidRPr="000D4273" w:rsidRDefault="001E1C28" w:rsidP="00CE6BA6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28" w:rsidRPr="000D4273" w:rsidRDefault="001E1C28" w:rsidP="00CE6BA6">
            <w:pPr>
              <w:jc w:val="center"/>
            </w:pPr>
            <w:r>
              <w:rPr>
                <w:color w:val="000000" w:themeColor="text1"/>
              </w:rPr>
              <w:t>43 184,50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28" w:rsidRPr="00472818" w:rsidRDefault="001E1C28" w:rsidP="00CE6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8 636,90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C28" w:rsidRPr="00472818" w:rsidRDefault="001E1C28" w:rsidP="00CE6B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1 200</w:t>
            </w:r>
          </w:p>
        </w:tc>
      </w:tr>
    </w:tbl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коммунальное обслуживание</w:t>
      </w:r>
      <w:r w:rsidRPr="000D4273">
        <w:rPr>
          <w:color w:val="000000"/>
        </w:rPr>
        <w:t xml:space="preserve"> (лот № 1).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proofErr w:type="gramStart"/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24.12.2008 № 168 с дополнениями и изменениями  утвержденными Решением Совета народных депутатов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rPr>
          <w:color w:val="000000"/>
        </w:rPr>
        <w:t>16</w:t>
      </w:r>
      <w:r w:rsidRPr="000D4273">
        <w:rPr>
          <w:color w:val="000000"/>
        </w:rPr>
        <w:t>.11.201</w:t>
      </w:r>
      <w:r>
        <w:rPr>
          <w:color w:val="000000"/>
        </w:rPr>
        <w:t>6</w:t>
      </w:r>
      <w:r w:rsidRPr="000D4273">
        <w:rPr>
          <w:color w:val="000000"/>
        </w:rPr>
        <w:t xml:space="preserve"> № </w:t>
      </w:r>
      <w:r>
        <w:rPr>
          <w:color w:val="000000"/>
        </w:rPr>
        <w:t>29</w:t>
      </w:r>
      <w:r w:rsidRPr="000D4273">
        <w:rPr>
          <w:color w:val="000000"/>
        </w:rPr>
        <w:t xml:space="preserve"> «О внесении изменений в решение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24.12.2008 № 168 «Об утверждении</w:t>
      </w:r>
      <w:proofErr w:type="gramEnd"/>
      <w:r w:rsidRPr="000D4273">
        <w:rPr>
          <w:color w:val="000000"/>
        </w:rPr>
        <w:t xml:space="preserve">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 зоны </w:t>
      </w:r>
      <w:r>
        <w:rPr>
          <w:color w:val="000000"/>
        </w:rPr>
        <w:t>Р-2</w:t>
      </w:r>
      <w:r w:rsidRPr="000D4273">
        <w:rPr>
          <w:color w:val="000000"/>
        </w:rPr>
        <w:t xml:space="preserve"> «Зона </w:t>
      </w:r>
      <w:r>
        <w:rPr>
          <w:color w:val="000000"/>
        </w:rPr>
        <w:t>зеленых защитных насаждений</w:t>
      </w:r>
      <w:r w:rsidRPr="000D4273">
        <w:rPr>
          <w:color w:val="000000"/>
        </w:rPr>
        <w:t xml:space="preserve">» </w:t>
      </w:r>
      <w:r w:rsidRPr="000D4273">
        <w:t>(статья 6</w:t>
      </w:r>
      <w:r>
        <w:t>8</w:t>
      </w:r>
      <w:r w:rsidRPr="000D4273">
        <w:t>)</w:t>
      </w:r>
      <w:r w:rsidRPr="000D4273">
        <w:rPr>
          <w:color w:val="000000"/>
        </w:rPr>
        <w:t>.</w:t>
      </w:r>
    </w:p>
    <w:p w:rsidR="001E1C28" w:rsidRPr="005174A7" w:rsidRDefault="001E1C28" w:rsidP="001E1C28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1E1C28" w:rsidRPr="000D4273" w:rsidRDefault="001E1C28" w:rsidP="001E1C28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E1C28" w:rsidRPr="000D4273" w:rsidRDefault="001E1C28" w:rsidP="001E1C28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1E1C28" w:rsidRDefault="001E1C28" w:rsidP="001E1C2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  <w:color w:val="000000" w:themeColor="text1"/>
        </w:rPr>
        <w:t>26</w:t>
      </w:r>
      <w:r>
        <w:rPr>
          <w:b/>
        </w:rPr>
        <w:t xml:space="preserve"> мая</w:t>
      </w:r>
      <w:r w:rsidRPr="000D4273">
        <w:rPr>
          <w:b/>
        </w:rPr>
        <w:t xml:space="preserve">  201</w:t>
      </w:r>
      <w:r>
        <w:rPr>
          <w:b/>
        </w:rPr>
        <w:t>7</w:t>
      </w:r>
      <w:r w:rsidRPr="000D4273">
        <w:rPr>
          <w:b/>
        </w:rPr>
        <w:t xml:space="preserve">  года по </w:t>
      </w:r>
      <w:r>
        <w:rPr>
          <w:b/>
          <w:color w:val="000000" w:themeColor="text1"/>
        </w:rPr>
        <w:t>26</w:t>
      </w:r>
      <w:r w:rsidRPr="000D4273">
        <w:rPr>
          <w:b/>
        </w:rPr>
        <w:t xml:space="preserve"> </w:t>
      </w:r>
      <w:r>
        <w:rPr>
          <w:b/>
        </w:rPr>
        <w:t>июня</w:t>
      </w:r>
      <w:r w:rsidRPr="000D4273">
        <w:rPr>
          <w:b/>
        </w:rPr>
        <w:t xml:space="preserve"> 201</w:t>
      </w:r>
      <w:r>
        <w:rPr>
          <w:b/>
        </w:rPr>
        <w:t>7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27 июня </w:t>
      </w:r>
      <w:r w:rsidRPr="001A7E01">
        <w:rPr>
          <w:b/>
          <w:color w:val="000000"/>
        </w:rPr>
        <w:t xml:space="preserve"> 2017 года</w:t>
      </w:r>
      <w:r>
        <w:rPr>
          <w:color w:val="000000"/>
        </w:rPr>
        <w:t xml:space="preserve"> – определение участников аукциона.</w:t>
      </w:r>
    </w:p>
    <w:p w:rsidR="001E1C28" w:rsidRPr="000D4273" w:rsidRDefault="001E1C28" w:rsidP="001E1C28">
      <w:pPr>
        <w:autoSpaceDE w:val="0"/>
        <w:autoSpaceDN w:val="0"/>
        <w:adjustRightInd w:val="0"/>
        <w:jc w:val="both"/>
      </w:pPr>
      <w:r w:rsidRPr="000D4273">
        <w:lastRenderedPageBreak/>
        <w:t xml:space="preserve">       Один заявитель вправе подать только одну заявку на участие в аукционе.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  <w:color w:val="000000" w:themeColor="text1"/>
        </w:rPr>
        <w:t>26.06</w:t>
      </w:r>
      <w:r w:rsidRPr="000D4273">
        <w:rPr>
          <w:b/>
        </w:rPr>
        <w:t>.</w:t>
      </w:r>
      <w:r w:rsidRPr="000D4273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0D4273">
        <w:rPr>
          <w:color w:val="000000"/>
        </w:rPr>
        <w:t>.</w:t>
      </w:r>
    </w:p>
    <w:p w:rsidR="001E1C28" w:rsidRPr="000D4273" w:rsidRDefault="001E1C28" w:rsidP="001E1C28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1E1C28" w:rsidRPr="000D4273" w:rsidRDefault="001E1C28" w:rsidP="001E1C28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1E1C28" w:rsidRPr="000D4273" w:rsidRDefault="001E1C28" w:rsidP="001E1C28">
      <w:pPr>
        <w:ind w:firstLine="284"/>
        <w:jc w:val="both"/>
        <w:rPr>
          <w:color w:val="000000"/>
        </w:rPr>
      </w:pPr>
      <w:r w:rsidRPr="000D4273">
        <w:rPr>
          <w:color w:val="000000"/>
        </w:rPr>
        <w:t xml:space="preserve">Победитель аукциона, при уклонении от заключения договора </w:t>
      </w:r>
      <w:r>
        <w:rPr>
          <w:color w:val="000000"/>
        </w:rPr>
        <w:t>купли-продажи</w:t>
      </w:r>
      <w:r w:rsidRPr="000D4273">
        <w:rPr>
          <w:color w:val="000000"/>
        </w:rPr>
        <w:t xml:space="preserve">, утрачивает внесённый им задаток. Внесенный победителем аукциона задаток засчитывается в счет </w:t>
      </w:r>
      <w:r>
        <w:rPr>
          <w:color w:val="000000"/>
        </w:rPr>
        <w:t>стоимости земельного участка</w:t>
      </w:r>
      <w:r w:rsidRPr="000D4273">
        <w:rPr>
          <w:color w:val="000000"/>
        </w:rPr>
        <w:t>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1E1C28" w:rsidRDefault="001E1C28" w:rsidP="001E1C28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E1C28" w:rsidRDefault="005C03C0" w:rsidP="001E1C28">
      <w:pPr>
        <w:jc w:val="both"/>
      </w:pPr>
      <w:hyperlink r:id="rId12" w:history="1">
        <w:r w:rsidR="001E1C28" w:rsidRPr="000D4273">
          <w:t>Контактные телефоны: (38456) 4-42-01, 4-43-02.</w:t>
        </w:r>
      </w:hyperlink>
    </w:p>
    <w:p w:rsidR="001E1C28" w:rsidRPr="005C03C0" w:rsidRDefault="005C03C0" w:rsidP="001E1C28">
      <w:pPr>
        <w:jc w:val="both"/>
      </w:pPr>
      <w:hyperlink w:history="1">
        <w:r w:rsidR="001E1C28" w:rsidRPr="000D4273">
          <w:rPr>
            <w:rStyle w:val="a9"/>
            <w:lang w:val="en-US"/>
          </w:rPr>
          <w:t>www</w:t>
        </w:r>
        <w:r w:rsidR="001E1C28" w:rsidRPr="005C03C0">
          <w:rPr>
            <w:rStyle w:val="a9"/>
          </w:rPr>
          <w:t>.</w:t>
        </w:r>
        <w:r w:rsidR="001E1C28" w:rsidRPr="005C03C0">
          <w:t xml:space="preserve"> </w:t>
        </w:r>
        <w:r w:rsidR="001E1C28" w:rsidRPr="000D4273">
          <w:rPr>
            <w:lang w:val="en-US"/>
          </w:rPr>
          <w:t>polisaevo</w:t>
        </w:r>
        <w:r w:rsidR="001E1C28" w:rsidRPr="005C03C0">
          <w:rPr>
            <w:rStyle w:val="a9"/>
          </w:rPr>
          <w:t>.</w:t>
        </w:r>
        <w:r w:rsidR="001E1C28" w:rsidRPr="000D4273">
          <w:rPr>
            <w:rStyle w:val="a9"/>
            <w:lang w:val="en-US"/>
          </w:rPr>
          <w:t>ru</w:t>
        </w:r>
        <w:r w:rsidR="001E1C28" w:rsidRPr="005C03C0">
          <w:rPr>
            <w:rStyle w:val="a9"/>
          </w:rPr>
          <w:t xml:space="preserve">., </w:t>
        </w:r>
        <w:r w:rsidR="001E1C28" w:rsidRPr="000D4273">
          <w:rPr>
            <w:rStyle w:val="a9"/>
            <w:lang w:val="en-US"/>
          </w:rPr>
          <w:t>www</w:t>
        </w:r>
        <w:r w:rsidR="001E1C28" w:rsidRPr="005C03C0">
          <w:rPr>
            <w:rStyle w:val="a9"/>
          </w:rPr>
          <w:t>.</w:t>
        </w:r>
        <w:r w:rsidR="001E1C28" w:rsidRPr="000D4273">
          <w:rPr>
            <w:rStyle w:val="a9"/>
            <w:lang w:val="en-US"/>
          </w:rPr>
          <w:t>torgi</w:t>
        </w:r>
        <w:r w:rsidR="001E1C28" w:rsidRPr="005C03C0">
          <w:rPr>
            <w:rStyle w:val="a9"/>
          </w:rPr>
          <w:t>.</w:t>
        </w:r>
        <w:r w:rsidR="001E1C28" w:rsidRPr="000D4273">
          <w:rPr>
            <w:rStyle w:val="a9"/>
            <w:lang w:val="en-US"/>
          </w:rPr>
          <w:t>gov</w:t>
        </w:r>
        <w:r w:rsidR="001E1C28" w:rsidRPr="005C03C0">
          <w:rPr>
            <w:rStyle w:val="a9"/>
          </w:rPr>
          <w:t>.</w:t>
        </w:r>
        <w:r w:rsidR="001E1C28" w:rsidRPr="000D4273">
          <w:rPr>
            <w:rStyle w:val="a9"/>
            <w:lang w:val="en-US"/>
          </w:rPr>
          <w:t>ru</w:t>
        </w:r>
        <w:r w:rsidR="001E1C28" w:rsidRPr="005C03C0">
          <w:rPr>
            <w:rStyle w:val="a9"/>
          </w:rPr>
          <w:t>.</w:t>
        </w:r>
      </w:hyperlink>
    </w:p>
    <w:p w:rsidR="00FE1488" w:rsidRPr="005C03C0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E1C28" w:rsidRPr="00B87309" w:rsidRDefault="001E1C28" w:rsidP="001E1C28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1E1C28" w:rsidRPr="00B87309" w:rsidRDefault="001E1C28" w:rsidP="001E1C28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1E1C28" w:rsidRPr="00B87309" w:rsidRDefault="001E1C28" w:rsidP="001E1C28">
      <w:pPr>
        <w:jc w:val="center"/>
      </w:pPr>
      <w:r w:rsidRPr="00B87309">
        <w:t xml:space="preserve">              округа</w:t>
      </w:r>
    </w:p>
    <w:p w:rsidR="001E1C28" w:rsidRPr="00B87309" w:rsidRDefault="001E1C28" w:rsidP="001E1C28"/>
    <w:p w:rsidR="001E1C28" w:rsidRPr="00B87309" w:rsidRDefault="001E1C28" w:rsidP="001E1C28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1E1C28" w:rsidRPr="00B87309" w:rsidRDefault="001E1C28" w:rsidP="001E1C28"/>
    <w:p w:rsidR="001E1C28" w:rsidRPr="00B87309" w:rsidRDefault="001E1C28" w:rsidP="001E1C28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1E1C28" w:rsidRPr="00B87309" w:rsidRDefault="001E1C28" w:rsidP="001E1C28">
      <w:pPr>
        <w:rPr>
          <w:b/>
          <w:sz w:val="20"/>
          <w:szCs w:val="20"/>
        </w:rPr>
      </w:pPr>
    </w:p>
    <w:p w:rsidR="001E1C28" w:rsidRPr="00B87309" w:rsidRDefault="001E1C28" w:rsidP="001E1C28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1E1C28" w:rsidRPr="00B87309" w:rsidRDefault="001E1C28" w:rsidP="001E1C28">
      <w:pPr>
        <w:pBdr>
          <w:bottom w:val="single" w:sz="12" w:space="1" w:color="auto"/>
        </w:pBdr>
      </w:pPr>
    </w:p>
    <w:p w:rsidR="001E1C28" w:rsidRPr="00B87309" w:rsidRDefault="001E1C28" w:rsidP="001E1C28">
      <w:r w:rsidRPr="00B87309">
        <w:rPr>
          <w:b/>
          <w:sz w:val="20"/>
          <w:szCs w:val="20"/>
        </w:rPr>
        <w:t>Для физических лиц:</w:t>
      </w:r>
    </w:p>
    <w:p w:rsidR="001E1C28" w:rsidRPr="00B87309" w:rsidRDefault="001E1C28" w:rsidP="001E1C28">
      <w:r w:rsidRPr="00B87309">
        <w:t>Документ, удостоверяющий личность: ____________________________________________</w:t>
      </w:r>
    </w:p>
    <w:p w:rsidR="001E1C28" w:rsidRPr="00B87309" w:rsidRDefault="001E1C28" w:rsidP="001E1C28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1E1C28" w:rsidRPr="00B87309" w:rsidRDefault="001E1C28" w:rsidP="001E1C28">
      <w:pPr>
        <w:pBdr>
          <w:bottom w:val="single" w:sz="12" w:space="1" w:color="auto"/>
        </w:pBdr>
      </w:pPr>
    </w:p>
    <w:p w:rsidR="001E1C28" w:rsidRPr="00B87309" w:rsidRDefault="001E1C28" w:rsidP="001E1C28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1E1C28" w:rsidRPr="00B87309" w:rsidRDefault="001E1C28" w:rsidP="001E1C28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1E1C28" w:rsidRPr="00B87309" w:rsidRDefault="001E1C28" w:rsidP="001E1C28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1E1C28" w:rsidRPr="00B87309" w:rsidRDefault="001E1C28" w:rsidP="001E1C28">
      <w:pPr>
        <w:pBdr>
          <w:bottom w:val="single" w:sz="12" w:space="1" w:color="auto"/>
        </w:pBdr>
      </w:pPr>
    </w:p>
    <w:p w:rsidR="001E1C28" w:rsidRPr="00B87309" w:rsidRDefault="001E1C28" w:rsidP="001E1C28">
      <w:r w:rsidRPr="00B87309">
        <w:t>Серия _________ № _______________, дата регистрации « __»____________  ______ года</w:t>
      </w:r>
    </w:p>
    <w:p w:rsidR="001E1C28" w:rsidRPr="00B87309" w:rsidRDefault="001E1C28" w:rsidP="001E1C28">
      <w:r w:rsidRPr="00B87309">
        <w:t>Орган, осуществивший регистрацию _____________________________________________</w:t>
      </w:r>
    </w:p>
    <w:p w:rsidR="001E1C28" w:rsidRPr="00B87309" w:rsidRDefault="001E1C28" w:rsidP="001E1C28">
      <w:r w:rsidRPr="00B87309">
        <w:t>Место выдачи _________________________________________________________________</w:t>
      </w:r>
    </w:p>
    <w:p w:rsidR="001E1C28" w:rsidRPr="00B87309" w:rsidRDefault="001E1C28" w:rsidP="001E1C28">
      <w:r w:rsidRPr="00B87309">
        <w:t>ИНН ________________________________________</w:t>
      </w:r>
    </w:p>
    <w:p w:rsidR="001E1C28" w:rsidRPr="00B87309" w:rsidRDefault="001E1C28" w:rsidP="001E1C28"/>
    <w:p w:rsidR="001E1C28" w:rsidRPr="00B87309" w:rsidRDefault="001E1C28" w:rsidP="001E1C28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1E1C28" w:rsidRPr="00B87309" w:rsidRDefault="001E1C28" w:rsidP="001E1C28">
      <w:pPr>
        <w:pBdr>
          <w:bottom w:val="single" w:sz="12" w:space="1" w:color="auto"/>
        </w:pBdr>
      </w:pPr>
    </w:p>
    <w:p w:rsidR="001E1C28" w:rsidRPr="00B87309" w:rsidRDefault="001E1C28" w:rsidP="001E1C28">
      <w:r w:rsidRPr="00B87309">
        <w:lastRenderedPageBreak/>
        <w:t>Телефон ______________________ Факс ______________ Индекс _____________________</w:t>
      </w:r>
    </w:p>
    <w:p w:rsidR="001E1C28" w:rsidRPr="00B87309" w:rsidRDefault="001E1C28" w:rsidP="001E1C28">
      <w:r w:rsidRPr="00B87309">
        <w:t>Банковские реквизиты претендента для возврата денежных средств:</w:t>
      </w:r>
    </w:p>
    <w:p w:rsidR="001E1C28" w:rsidRPr="00B87309" w:rsidRDefault="001E1C28" w:rsidP="001E1C28">
      <w:r w:rsidRPr="00B87309">
        <w:t>расчетный (лицевой) счет № ____________________________________________________</w:t>
      </w:r>
    </w:p>
    <w:p w:rsidR="001E1C28" w:rsidRPr="00B87309" w:rsidRDefault="001E1C28" w:rsidP="001E1C28">
      <w:r w:rsidRPr="00B87309">
        <w:t>в ____________________________________________________________________________</w:t>
      </w:r>
    </w:p>
    <w:p w:rsidR="001E1C28" w:rsidRPr="00B87309" w:rsidRDefault="001E1C28" w:rsidP="001E1C28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1E1C28" w:rsidRPr="00B87309" w:rsidRDefault="001E1C28" w:rsidP="001E1C28">
      <w:r w:rsidRPr="00B87309">
        <w:t>Представитель претендента _____________________________________________________</w:t>
      </w:r>
    </w:p>
    <w:p w:rsidR="001E1C28" w:rsidRPr="00B87309" w:rsidRDefault="001E1C28" w:rsidP="001E1C28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1E1C28" w:rsidRPr="00B87309" w:rsidRDefault="001E1C28" w:rsidP="001E1C28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1E1C28" w:rsidRPr="00B87309" w:rsidRDefault="001E1C28" w:rsidP="001E1C28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1E1C28" w:rsidRPr="00B87309" w:rsidRDefault="001E1C28" w:rsidP="001E1C28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1E1C28" w:rsidRPr="00B87309" w:rsidRDefault="001E1C28" w:rsidP="001E1C28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1E1C28" w:rsidRDefault="001E1C28" w:rsidP="001E1C28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Pr="00EB2751">
        <w:t>Кемеровская область, г.</w:t>
      </w:r>
      <w:r>
        <w:t xml:space="preserve"> </w:t>
      </w:r>
      <w:r w:rsidRPr="00EB2751">
        <w:t xml:space="preserve">Полысаево, </w:t>
      </w:r>
      <w:r>
        <w:rPr>
          <w:szCs w:val="28"/>
        </w:rPr>
        <w:t>коммунальное обслуживание.</w:t>
      </w:r>
    </w:p>
    <w:p w:rsidR="001E1C28" w:rsidRPr="00A850B4" w:rsidRDefault="001E1C28" w:rsidP="001E1C28">
      <w:pPr>
        <w:jc w:val="both"/>
      </w:pPr>
      <w:r w:rsidRPr="00B87309">
        <w:t>Вносимая для участия в ау</w:t>
      </w:r>
      <w:r>
        <w:t xml:space="preserve">кционе сумма денежных средств: 8 636 </w:t>
      </w:r>
      <w:r w:rsidRPr="00A850B4">
        <w:t xml:space="preserve">руб. </w:t>
      </w:r>
      <w:r>
        <w:t>90</w:t>
      </w:r>
      <w:r w:rsidRPr="00A850B4">
        <w:t xml:space="preserve"> коп.</w:t>
      </w:r>
    </w:p>
    <w:p w:rsidR="001E1C28" w:rsidRPr="00A850B4" w:rsidRDefault="001E1C28" w:rsidP="001E1C28">
      <w:pPr>
        <w:pBdr>
          <w:bottom w:val="single" w:sz="12" w:space="1" w:color="auto"/>
        </w:pBdr>
        <w:jc w:val="both"/>
      </w:pPr>
      <w:r>
        <w:t>Восемь тысяч шестьсот тридцать шесть  рублей</w:t>
      </w:r>
      <w:r w:rsidRPr="00A850B4">
        <w:t xml:space="preserve"> </w:t>
      </w:r>
      <w:r>
        <w:t>9</w:t>
      </w:r>
      <w:r w:rsidRPr="00A850B4">
        <w:t>0 копеек</w:t>
      </w:r>
    </w:p>
    <w:p w:rsidR="001E1C28" w:rsidRPr="00B87309" w:rsidRDefault="001E1C28" w:rsidP="001E1C28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1E1C28" w:rsidRPr="00B87309" w:rsidRDefault="001E1C28" w:rsidP="001E1C28">
      <w:r w:rsidRPr="00B87309">
        <w:t>перечислена «__» __________ 201</w:t>
      </w:r>
      <w:r>
        <w:t>7</w:t>
      </w:r>
      <w:r w:rsidRPr="00B87309">
        <w:t xml:space="preserve"> г. наименование банка __________________________</w:t>
      </w:r>
    </w:p>
    <w:p w:rsidR="001E1C28" w:rsidRPr="00B87309" w:rsidRDefault="001E1C28" w:rsidP="001E1C28"/>
    <w:p w:rsidR="001E1C28" w:rsidRPr="00B87309" w:rsidRDefault="001E1C28" w:rsidP="001E1C28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1E1C28" w:rsidRPr="00B87309" w:rsidRDefault="001E1C28" w:rsidP="001E1C28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1E1C28" w:rsidRPr="00B87309" w:rsidRDefault="001E1C28" w:rsidP="001E1C28">
      <w:r w:rsidRPr="00B87309">
        <w:t xml:space="preserve">         - подписать протокол о результатах аукциона,</w:t>
      </w:r>
    </w:p>
    <w:p w:rsidR="001E1C28" w:rsidRPr="00B87309" w:rsidRDefault="001E1C28" w:rsidP="001E1C28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1E1C28" w:rsidRPr="00B87309" w:rsidRDefault="001E1C28" w:rsidP="001E1C28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1E1C28" w:rsidRPr="00B87309" w:rsidRDefault="001E1C28" w:rsidP="001E1C28">
      <w:pPr>
        <w:rPr>
          <w:b/>
          <w:bCs/>
        </w:rPr>
      </w:pPr>
    </w:p>
    <w:p w:rsidR="001E1C28" w:rsidRPr="00B87309" w:rsidRDefault="001E1C28" w:rsidP="001E1C28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1E1C28" w:rsidRPr="00B87309" w:rsidRDefault="001E1C28" w:rsidP="001E1C28">
      <w:pPr>
        <w:jc w:val="both"/>
      </w:pPr>
    </w:p>
    <w:p w:rsidR="001E1C28" w:rsidRPr="00B87309" w:rsidRDefault="001E1C28" w:rsidP="001E1C28">
      <w:r w:rsidRPr="00B87309">
        <w:t>Подпись претендента (его полномочного представителя) ___________________________</w:t>
      </w:r>
    </w:p>
    <w:p w:rsidR="001E1C28" w:rsidRPr="00B87309" w:rsidRDefault="001E1C28" w:rsidP="001E1C28">
      <w:r w:rsidRPr="00B87309">
        <w:t>«___» ______________ 201</w:t>
      </w:r>
      <w:r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1E1C28" w:rsidRPr="00B87309" w:rsidRDefault="001E1C28" w:rsidP="001E1C28"/>
    <w:p w:rsidR="001E1C28" w:rsidRPr="00B87309" w:rsidRDefault="001E1C28" w:rsidP="001E1C28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1E1C28" w:rsidRPr="00B87309" w:rsidRDefault="001E1C28" w:rsidP="001E1C28">
      <w:r w:rsidRPr="00B87309">
        <w:t>«___» ______________201</w:t>
      </w:r>
      <w:r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1E1C28" w:rsidRPr="00B87309" w:rsidRDefault="001E1C28" w:rsidP="001E1C28"/>
    <w:p w:rsidR="001E1C28" w:rsidRPr="00B87309" w:rsidRDefault="001E1C28" w:rsidP="001E1C28">
      <w:r w:rsidRPr="00B87309">
        <w:t xml:space="preserve">Подпись уполномоченного лица, принявшего заявку               _______________________  </w:t>
      </w:r>
    </w:p>
    <w:p w:rsidR="001E1C28" w:rsidRDefault="001E1C28" w:rsidP="001E1C28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1E1C28" w:rsidRDefault="001E1C28" w:rsidP="001E1C28"/>
    <w:p w:rsidR="00BA4E41" w:rsidRDefault="00BA4E41" w:rsidP="00BA4E41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5C03C0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57043604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rPr>
          <w:szCs w:val="20"/>
        </w:rPr>
      </w:pPr>
      <w:r w:rsidRPr="00F558DB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spacing w:line="360" w:lineRule="auto"/>
        <w:ind w:right="113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                                        РОССИЙСКАЯ ФЕДЕРАЦИЯ</w:t>
      </w:r>
    </w:p>
    <w:p w:rsidR="00F558DB" w:rsidRPr="00F558DB" w:rsidRDefault="00F558DB" w:rsidP="00F558DB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КЕМЕРОВСКАЯ ОБЛАСТЬ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ПОЛЫСАЕВСКИЙ ГОРОДСКОЙ ОКРУГ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АДМИНИСТРАЦИЯ ПОЛЫСАЕВСКОГО ГОРОДСКОГО ОКРУГА</w:t>
      </w:r>
    </w:p>
    <w:p w:rsidR="00F558DB" w:rsidRPr="00F558DB" w:rsidRDefault="00F558DB" w:rsidP="00F558DB">
      <w:pPr>
        <w:ind w:right="566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ПОСТАНОВЛЕНИЕ </w:t>
      </w:r>
    </w:p>
    <w:p w:rsidR="00F558DB" w:rsidRPr="00F558DB" w:rsidRDefault="00F558DB" w:rsidP="00F558DB">
      <w:pPr>
        <w:tabs>
          <w:tab w:val="left" w:pos="7710"/>
        </w:tabs>
        <w:ind w:right="113"/>
        <w:rPr>
          <w:b/>
          <w:sz w:val="32"/>
          <w:szCs w:val="32"/>
        </w:rPr>
      </w:pPr>
      <w:r w:rsidRPr="00F558DB">
        <w:rPr>
          <w:b/>
          <w:sz w:val="32"/>
          <w:szCs w:val="32"/>
        </w:rPr>
        <w:tab/>
      </w:r>
    </w:p>
    <w:p w:rsidR="001E1C28" w:rsidRDefault="001E1C28" w:rsidP="001E1C28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18.05.2017 </w:t>
      </w:r>
      <w:r w:rsidRPr="00480B8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 698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1E1C28" w:rsidRDefault="001E1C28" w:rsidP="001E1C28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1E1C28" w:rsidRDefault="001E1C28" w:rsidP="001E1C28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по продаже </w:t>
      </w:r>
    </w:p>
    <w:p w:rsidR="001E1C28" w:rsidRDefault="001E1C28" w:rsidP="001E1C28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</w:t>
      </w:r>
    </w:p>
    <w:p w:rsidR="001E1C28" w:rsidRDefault="001E1C28" w:rsidP="001E1C28">
      <w:pPr>
        <w:pStyle w:val="4"/>
        <w:tabs>
          <w:tab w:val="left" w:pos="11057"/>
        </w:tabs>
        <w:rPr>
          <w:sz w:val="28"/>
          <w:szCs w:val="28"/>
        </w:rPr>
      </w:pPr>
    </w:p>
    <w:p w:rsidR="001E1C28" w:rsidRDefault="001E1C28" w:rsidP="001E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1E1C28" w:rsidRDefault="001E1C28" w:rsidP="001E1C2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по продаже земельного участка с кадастровым номером 42:38:0101002:21751, вид разрешенного использования – коммунальное обслуживание. </w:t>
      </w:r>
    </w:p>
    <w:p w:rsidR="001E1C28" w:rsidRDefault="001E1C28" w:rsidP="001E1C2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по продаже земельного участка на условиях:</w:t>
      </w:r>
    </w:p>
    <w:p w:rsidR="001E1C28" w:rsidRPr="00060E49" w:rsidRDefault="001E1C28" w:rsidP="001E1C2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начальная цена земельного участка: 43 184,50</w:t>
      </w:r>
      <w:r w:rsidRPr="00060E49">
        <w:rPr>
          <w:sz w:val="28"/>
          <w:szCs w:val="28"/>
        </w:rPr>
        <w:t xml:space="preserve"> рублей.</w:t>
      </w:r>
    </w:p>
    <w:p w:rsidR="001E1C28" w:rsidRPr="00060E49" w:rsidRDefault="001E1C28" w:rsidP="001E1C2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8 636,90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1E1C28" w:rsidRPr="00060E49" w:rsidRDefault="001E1C28" w:rsidP="001E1C28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 xml:space="preserve">1 200 </w:t>
      </w:r>
      <w:r w:rsidRPr="00060E49">
        <w:rPr>
          <w:sz w:val="28"/>
          <w:szCs w:val="28"/>
        </w:rPr>
        <w:t>рублей.</w:t>
      </w:r>
    </w:p>
    <w:p w:rsidR="001E1C28" w:rsidRDefault="001E1C28" w:rsidP="001E1C2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1E1C28" w:rsidRDefault="001E1C28" w:rsidP="001E1C2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1E1C28" w:rsidRDefault="001E1C28" w:rsidP="001E1C28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1C28" w:rsidRDefault="001E1C28" w:rsidP="001E1C28">
      <w:pPr>
        <w:pStyle w:val="4"/>
        <w:tabs>
          <w:tab w:val="left" w:pos="11057"/>
        </w:tabs>
        <w:rPr>
          <w:sz w:val="28"/>
          <w:szCs w:val="28"/>
        </w:rPr>
      </w:pPr>
    </w:p>
    <w:p w:rsidR="001E1C28" w:rsidRDefault="001E1C28" w:rsidP="001E1C28">
      <w:pPr>
        <w:pStyle w:val="4"/>
        <w:tabs>
          <w:tab w:val="left" w:pos="11057"/>
        </w:tabs>
        <w:rPr>
          <w:sz w:val="28"/>
          <w:szCs w:val="28"/>
        </w:rPr>
      </w:pPr>
    </w:p>
    <w:p w:rsidR="001E1C28" w:rsidRDefault="001E1C28" w:rsidP="001E1C28">
      <w:pPr>
        <w:pStyle w:val="4"/>
        <w:tabs>
          <w:tab w:val="left" w:pos="11057"/>
        </w:tabs>
        <w:rPr>
          <w:sz w:val="28"/>
          <w:szCs w:val="28"/>
        </w:rPr>
      </w:pPr>
    </w:p>
    <w:p w:rsidR="001E1C28" w:rsidRDefault="001E1C28" w:rsidP="001E1C28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 П. Зыков</w:t>
      </w:r>
    </w:p>
    <w:p w:rsidR="001E1C28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</w:p>
    <w:p w:rsidR="001E1C28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</w:p>
    <w:p w:rsidR="001E1C28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</w:p>
    <w:p w:rsidR="001E1C28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</w:p>
    <w:p w:rsidR="001E1C28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</w:p>
    <w:p w:rsidR="001E1C28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</w:p>
    <w:p w:rsidR="001E1C28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</w:p>
    <w:p w:rsidR="001E1C28" w:rsidRPr="00F46D6C" w:rsidRDefault="001E1C28" w:rsidP="001E1C28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1E1C28" w:rsidRPr="00F46D6C" w:rsidRDefault="001E1C28" w:rsidP="001E1C2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1E1C28" w:rsidRPr="00F46D6C" w:rsidRDefault="001E1C28" w:rsidP="001E1C28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1E1C28" w:rsidRPr="00F46D6C" w:rsidRDefault="001E1C28" w:rsidP="001E1C28">
      <w:pPr>
        <w:spacing w:after="120"/>
        <w:jc w:val="both"/>
        <w:rPr>
          <w:sz w:val="28"/>
          <w:szCs w:val="28"/>
        </w:rPr>
      </w:pPr>
    </w:p>
    <w:p w:rsidR="00BA4E41" w:rsidRPr="00F46D6C" w:rsidRDefault="00BA4E41" w:rsidP="00BA4E41">
      <w:pPr>
        <w:spacing w:after="120"/>
        <w:jc w:val="both"/>
        <w:rPr>
          <w:sz w:val="28"/>
          <w:szCs w:val="28"/>
        </w:rPr>
      </w:pPr>
    </w:p>
    <w:p w:rsidR="00EB2751" w:rsidRPr="00EB2751" w:rsidRDefault="00BA4E4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>
        <w:tab/>
      </w:r>
      <w:r w:rsidR="00EB2751"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1E1C28" w:rsidRPr="001C13F5" w:rsidRDefault="001E1C28" w:rsidP="001E1C28">
      <w:pPr>
        <w:jc w:val="center"/>
        <w:rPr>
          <w:b/>
          <w:sz w:val="32"/>
          <w:szCs w:val="32"/>
        </w:rPr>
      </w:pPr>
      <w:r w:rsidRPr="001C13F5">
        <w:rPr>
          <w:b/>
          <w:sz w:val="32"/>
          <w:szCs w:val="32"/>
        </w:rPr>
        <w:t>Договор</w:t>
      </w:r>
    </w:p>
    <w:p w:rsidR="001E1C28" w:rsidRPr="00323C2D" w:rsidRDefault="001E1C28" w:rsidP="001E1C28">
      <w:pPr>
        <w:jc w:val="center"/>
        <w:rPr>
          <w:b/>
          <w:color w:val="000000"/>
          <w:sz w:val="28"/>
          <w:szCs w:val="28"/>
        </w:rPr>
      </w:pPr>
      <w:r w:rsidRPr="000069F3">
        <w:rPr>
          <w:b/>
          <w:sz w:val="28"/>
          <w:szCs w:val="28"/>
        </w:rPr>
        <w:t xml:space="preserve"> купли – продажи земельного участка</w:t>
      </w:r>
      <w:r>
        <w:rPr>
          <w:b/>
          <w:sz w:val="28"/>
          <w:szCs w:val="28"/>
        </w:rPr>
        <w:t xml:space="preserve"> </w:t>
      </w:r>
      <w:r w:rsidRPr="00620FF1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-</w:t>
      </w:r>
    </w:p>
    <w:p w:rsidR="001E1C28" w:rsidRPr="00BC5AE6" w:rsidRDefault="001E1C28" w:rsidP="001E1C28">
      <w:pPr>
        <w:jc w:val="center"/>
        <w:rPr>
          <w:b/>
        </w:rPr>
      </w:pPr>
    </w:p>
    <w:p w:rsidR="001E1C28" w:rsidRPr="00177F29" w:rsidRDefault="001E1C28" w:rsidP="001E1C28">
      <w:pPr>
        <w:rPr>
          <w:color w:val="000000"/>
        </w:rPr>
      </w:pPr>
      <w:r w:rsidRPr="00BC5AE6">
        <w:rPr>
          <w:b/>
        </w:rPr>
        <w:t xml:space="preserve">г. </w:t>
      </w:r>
      <w:r w:rsidRPr="00987E2A">
        <w:rPr>
          <w:b/>
        </w:rPr>
        <w:t xml:space="preserve">Полысаево                                                                        </w:t>
      </w:r>
      <w:r>
        <w:rPr>
          <w:b/>
        </w:rPr>
        <w:t xml:space="preserve">                             «__» ________ </w:t>
      </w:r>
      <w:r>
        <w:rPr>
          <w:b/>
          <w:color w:val="000000"/>
        </w:rPr>
        <w:t>2017</w:t>
      </w:r>
      <w:r w:rsidRPr="00620FF1">
        <w:rPr>
          <w:b/>
          <w:color w:val="000000"/>
        </w:rPr>
        <w:t>г.</w:t>
      </w:r>
    </w:p>
    <w:p w:rsidR="001E1C28" w:rsidRDefault="001E1C28" w:rsidP="001E1C28">
      <w:pPr>
        <w:jc w:val="both"/>
      </w:pPr>
      <w:r>
        <w:t xml:space="preserve">        </w:t>
      </w:r>
    </w:p>
    <w:p w:rsidR="001E1C28" w:rsidRPr="00C67BD3" w:rsidRDefault="001E1C28" w:rsidP="001E1C28">
      <w:pPr>
        <w:jc w:val="both"/>
      </w:pPr>
      <w:r w:rsidRPr="00C67BD3">
        <w:t xml:space="preserve">           </w:t>
      </w:r>
      <w:proofErr w:type="gramStart"/>
      <w:r w:rsidRPr="00C67BD3">
        <w:t xml:space="preserve">Комитет по управлению муниципальным имуществом </w:t>
      </w:r>
      <w:proofErr w:type="spellStart"/>
      <w:r w:rsidRPr="00C67BD3">
        <w:t>Полысаевского</w:t>
      </w:r>
      <w:proofErr w:type="spellEnd"/>
      <w:r w:rsidRPr="00C67BD3">
        <w:t xml:space="preserve"> городского округа, в лице председателя комитета по управлению муниципальным имуществом </w:t>
      </w:r>
      <w:proofErr w:type="spellStart"/>
      <w:r w:rsidRPr="00C67BD3">
        <w:t>Полысаевского</w:t>
      </w:r>
      <w:proofErr w:type="spellEnd"/>
      <w:r w:rsidRPr="00C67BD3">
        <w:t xml:space="preserve"> городского округа</w:t>
      </w:r>
      <w:r w:rsidRPr="00C67BD3">
        <w:rPr>
          <w:b/>
        </w:rPr>
        <w:t xml:space="preserve"> </w:t>
      </w:r>
      <w:proofErr w:type="spellStart"/>
      <w:r w:rsidRPr="00C67BD3">
        <w:rPr>
          <w:b/>
        </w:rPr>
        <w:t>Изгарышевой</w:t>
      </w:r>
      <w:proofErr w:type="spellEnd"/>
      <w:r w:rsidRPr="00C67BD3">
        <w:rPr>
          <w:b/>
        </w:rPr>
        <w:t xml:space="preserve"> Анастасии Сергеевны</w:t>
      </w:r>
      <w:r w:rsidRPr="00C67BD3">
        <w:t xml:space="preserve">, действующего на основании Положения о Комитете, именуемый в дальнейшем «Продавец» и </w:t>
      </w:r>
      <w:r>
        <w:rPr>
          <w:b/>
        </w:rPr>
        <w:t>_____________</w:t>
      </w:r>
      <w:r w:rsidRPr="00C67BD3">
        <w:rPr>
          <w:b/>
          <w:color w:val="000000"/>
        </w:rPr>
        <w:t>,</w:t>
      </w:r>
      <w:r w:rsidRPr="00C67BD3">
        <w:t xml:space="preserve"> дата рождения </w:t>
      </w:r>
      <w:r>
        <w:rPr>
          <w:b/>
        </w:rPr>
        <w:t>________</w:t>
      </w:r>
      <w:r w:rsidRPr="00C67BD3">
        <w:rPr>
          <w:b/>
        </w:rPr>
        <w:t>,</w:t>
      </w:r>
      <w:r w:rsidRPr="00C67BD3">
        <w:rPr>
          <w:color w:val="000000"/>
        </w:rPr>
        <w:t xml:space="preserve"> паспорт: серия </w:t>
      </w:r>
      <w:r>
        <w:rPr>
          <w:b/>
          <w:color w:val="000000"/>
        </w:rPr>
        <w:t>____</w:t>
      </w:r>
      <w:r w:rsidRPr="00C67BD3">
        <w:rPr>
          <w:b/>
          <w:color w:val="000000"/>
        </w:rPr>
        <w:t xml:space="preserve"> № </w:t>
      </w:r>
      <w:r>
        <w:rPr>
          <w:b/>
          <w:color w:val="000000"/>
        </w:rPr>
        <w:t>______</w:t>
      </w:r>
      <w:r w:rsidRPr="00C67BD3">
        <w:rPr>
          <w:b/>
          <w:color w:val="000000"/>
        </w:rPr>
        <w:t xml:space="preserve">, выдан </w:t>
      </w:r>
      <w:r>
        <w:rPr>
          <w:b/>
          <w:color w:val="000000"/>
        </w:rPr>
        <w:t>_______</w:t>
      </w:r>
      <w:r w:rsidRPr="00C67BD3">
        <w:rPr>
          <w:b/>
          <w:color w:val="000000"/>
        </w:rPr>
        <w:t xml:space="preserve"> </w:t>
      </w:r>
      <w:r>
        <w:rPr>
          <w:b/>
          <w:color w:val="000000"/>
        </w:rPr>
        <w:t>_______________</w:t>
      </w:r>
      <w:r w:rsidRPr="00C67BD3">
        <w:rPr>
          <w:b/>
          <w:color w:val="000000"/>
        </w:rPr>
        <w:t xml:space="preserve">, </w:t>
      </w:r>
      <w:r>
        <w:rPr>
          <w:color w:val="000000"/>
        </w:rPr>
        <w:t>зарегистрирован п</w:t>
      </w:r>
      <w:r w:rsidRPr="00C67BD3">
        <w:rPr>
          <w:color w:val="000000"/>
        </w:rPr>
        <w:t xml:space="preserve">о адресу: </w:t>
      </w:r>
      <w:r>
        <w:rPr>
          <w:b/>
          <w:color w:val="000000"/>
        </w:rPr>
        <w:t>_________________________</w:t>
      </w:r>
      <w:r w:rsidRPr="00C67BD3">
        <w:rPr>
          <w:b/>
          <w:color w:val="000000"/>
        </w:rPr>
        <w:t>,</w:t>
      </w:r>
      <w:r w:rsidRPr="00B9670B">
        <w:t xml:space="preserve"> </w:t>
      </w:r>
      <w:r w:rsidRPr="00C67BD3">
        <w:t>именуемый в дальнейшем «Покупатель»</w:t>
      </w:r>
      <w:r>
        <w:t>,</w:t>
      </w:r>
      <w:r w:rsidRPr="00C67BD3">
        <w:t xml:space="preserve"> и именуемые в дальнейшем «Стороны»,</w:t>
      </w:r>
      <w:r w:rsidRPr="00C67BD3">
        <w:rPr>
          <w:spacing w:val="19"/>
          <w:lang w:bidi="ml-IN"/>
        </w:rPr>
        <w:t xml:space="preserve"> в соответствии со статьей 3</w:t>
      </w:r>
      <w:r>
        <w:rPr>
          <w:spacing w:val="19"/>
          <w:lang w:bidi="ml-IN"/>
        </w:rPr>
        <w:t>9.12</w:t>
      </w:r>
      <w:r w:rsidRPr="00C67BD3">
        <w:rPr>
          <w:spacing w:val="19"/>
          <w:lang w:bidi="ml-IN"/>
        </w:rPr>
        <w:t xml:space="preserve"> Земельного Кодекса Российской Федерации, протокола</w:t>
      </w:r>
      <w:proofErr w:type="gramEnd"/>
      <w:r w:rsidRPr="00C67BD3">
        <w:rPr>
          <w:spacing w:val="19"/>
          <w:lang w:bidi="ml-IN"/>
        </w:rPr>
        <w:t xml:space="preserve"> «</w:t>
      </w:r>
      <w:r>
        <w:rPr>
          <w:spacing w:val="19"/>
          <w:lang w:bidi="ml-IN"/>
        </w:rPr>
        <w:t xml:space="preserve">О результатах аукциона» </w:t>
      </w:r>
      <w:proofErr w:type="gramStart"/>
      <w:r>
        <w:rPr>
          <w:spacing w:val="19"/>
          <w:lang w:bidi="ml-IN"/>
        </w:rPr>
        <w:t>от</w:t>
      </w:r>
      <w:proofErr w:type="gramEnd"/>
      <w:r>
        <w:rPr>
          <w:spacing w:val="19"/>
          <w:lang w:bidi="ml-IN"/>
        </w:rPr>
        <w:t>_______,</w:t>
      </w:r>
      <w:r w:rsidRPr="00C67BD3">
        <w:t xml:space="preserve"> заключили настоящий договор о нижеследующем:</w:t>
      </w:r>
    </w:p>
    <w:p w:rsidR="001E1C28" w:rsidRPr="00C67BD3" w:rsidRDefault="001E1C28" w:rsidP="001E1C28">
      <w:pPr>
        <w:jc w:val="both"/>
      </w:pPr>
    </w:p>
    <w:p w:rsidR="001E1C28" w:rsidRPr="00BC5AE6" w:rsidRDefault="001E1C28" w:rsidP="001E1C28">
      <w:pPr>
        <w:jc w:val="center"/>
        <w:rPr>
          <w:b/>
        </w:rPr>
      </w:pPr>
      <w:r w:rsidRPr="00BC5AE6">
        <w:rPr>
          <w:b/>
        </w:rPr>
        <w:t>1. Предмет договора</w:t>
      </w:r>
    </w:p>
    <w:p w:rsidR="001E1C28" w:rsidRPr="00BC5AE6" w:rsidRDefault="001E1C28" w:rsidP="001E1C28">
      <w:pPr>
        <w:jc w:val="center"/>
        <w:rPr>
          <w:b/>
        </w:rPr>
      </w:pPr>
    </w:p>
    <w:p w:rsidR="001E1C28" w:rsidRPr="00BC5AE6" w:rsidRDefault="001E1C28" w:rsidP="001E1C28">
      <w:pPr>
        <w:ind w:firstLine="708"/>
        <w:jc w:val="both"/>
      </w:pPr>
      <w:r w:rsidRPr="00BC5AE6">
        <w:t>1.1. Продавец обязуется передать в</w:t>
      </w:r>
      <w:r>
        <w:t xml:space="preserve"> собственность, </w:t>
      </w:r>
      <w:r w:rsidRPr="00BC5AE6">
        <w:t>а Покупатель принять и оплатить по цене и на условиях настоящего договора земел</w:t>
      </w:r>
      <w:r>
        <w:t xml:space="preserve">ьный участок из земель населенных пунктов </w:t>
      </w:r>
      <w:proofErr w:type="spellStart"/>
      <w:r>
        <w:t>Полысаевского</w:t>
      </w:r>
      <w:proofErr w:type="spellEnd"/>
      <w:r>
        <w:t xml:space="preserve"> городского округа</w:t>
      </w:r>
      <w:r w:rsidRPr="00BC5AE6">
        <w:t>:</w:t>
      </w:r>
    </w:p>
    <w:p w:rsidR="001E1C28" w:rsidRPr="00BC5AE6" w:rsidRDefault="001E1C28" w:rsidP="001E1C28">
      <w:pPr>
        <w:ind w:firstLine="708"/>
        <w:jc w:val="both"/>
        <w:rPr>
          <w:b/>
        </w:rPr>
      </w:pPr>
      <w:r w:rsidRPr="00BC5AE6">
        <w:t xml:space="preserve">с кадастровым номером </w:t>
      </w:r>
      <w:r w:rsidRPr="00BC5AE6">
        <w:rPr>
          <w:b/>
        </w:rPr>
        <w:t>42:38:0101</w:t>
      </w:r>
      <w:r>
        <w:rPr>
          <w:b/>
        </w:rPr>
        <w:t>001</w:t>
      </w:r>
      <w:r w:rsidRPr="00BC5AE6">
        <w:rPr>
          <w:b/>
        </w:rPr>
        <w:t>:</w:t>
      </w:r>
      <w:r>
        <w:rPr>
          <w:b/>
        </w:rPr>
        <w:t xml:space="preserve">_____, </w:t>
      </w:r>
      <w:r w:rsidRPr="00BC5AE6">
        <w:t xml:space="preserve">находящийся по адресу (имеющий адресные ориентиры): </w:t>
      </w:r>
      <w:r>
        <w:rPr>
          <w:b/>
        </w:rPr>
        <w:t xml:space="preserve">Кемеровская область, </w:t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Pr="00BC5AE6">
        <w:rPr>
          <w:b/>
        </w:rPr>
        <w:t>П</w:t>
      </w:r>
      <w:proofErr w:type="gramEnd"/>
      <w:r w:rsidRPr="00BC5AE6">
        <w:rPr>
          <w:b/>
        </w:rPr>
        <w:t>олысаево</w:t>
      </w:r>
      <w:proofErr w:type="spellEnd"/>
      <w:r w:rsidRPr="00BC5AE6">
        <w:rPr>
          <w:b/>
        </w:rPr>
        <w:t>,</w:t>
      </w:r>
      <w:r>
        <w:rPr>
          <w:b/>
        </w:rPr>
        <w:t xml:space="preserve"> ____________ </w:t>
      </w:r>
      <w:r>
        <w:t xml:space="preserve">(далее – Участок), </w:t>
      </w:r>
      <w:r w:rsidRPr="00BC5AE6">
        <w:t xml:space="preserve"> </w:t>
      </w:r>
      <w:r w:rsidRPr="00097D23">
        <w:rPr>
          <w:b/>
        </w:rPr>
        <w:t xml:space="preserve">для </w:t>
      </w:r>
      <w:r>
        <w:rPr>
          <w:b/>
        </w:rPr>
        <w:t>__________________</w:t>
      </w:r>
      <w:r w:rsidRPr="00BC5AE6">
        <w:t xml:space="preserve">, </w:t>
      </w:r>
      <w:r>
        <w:t xml:space="preserve">общей площадью </w:t>
      </w:r>
      <w:r>
        <w:rPr>
          <w:b/>
        </w:rPr>
        <w:t xml:space="preserve">______ </w:t>
      </w:r>
      <w:proofErr w:type="spellStart"/>
      <w:r w:rsidRPr="00E908DB">
        <w:rPr>
          <w:b/>
        </w:rPr>
        <w:t>кв</w:t>
      </w:r>
      <w:r>
        <w:rPr>
          <w:b/>
        </w:rPr>
        <w:t>.м</w:t>
      </w:r>
      <w:proofErr w:type="spellEnd"/>
      <w:r w:rsidRPr="00BC5AE6">
        <w:rPr>
          <w:b/>
        </w:rPr>
        <w:t>.</w:t>
      </w:r>
    </w:p>
    <w:p w:rsidR="001E1C28" w:rsidRDefault="001E1C28" w:rsidP="001E1C28">
      <w:pPr>
        <w:ind w:firstLine="708"/>
        <w:jc w:val="both"/>
      </w:pPr>
      <w:r>
        <w:t xml:space="preserve">                                                           </w:t>
      </w:r>
    </w:p>
    <w:p w:rsidR="001E1C28" w:rsidRPr="00BC5AE6" w:rsidRDefault="001E1C28" w:rsidP="001E1C28">
      <w:pPr>
        <w:rPr>
          <w:b/>
        </w:rPr>
      </w:pPr>
      <w:r>
        <w:t xml:space="preserve">                                                           </w:t>
      </w:r>
      <w:r w:rsidRPr="00BC5AE6">
        <w:rPr>
          <w:b/>
        </w:rPr>
        <w:t>2. Плата по Договору</w:t>
      </w:r>
    </w:p>
    <w:p w:rsidR="001E1C28" w:rsidRPr="00BC5AE6" w:rsidRDefault="001E1C28" w:rsidP="001E1C28">
      <w:pPr>
        <w:jc w:val="center"/>
        <w:rPr>
          <w:b/>
        </w:rPr>
      </w:pPr>
    </w:p>
    <w:p w:rsidR="001E1C28" w:rsidRPr="000B6063" w:rsidRDefault="001E1C28" w:rsidP="001E1C28">
      <w:pPr>
        <w:ind w:firstLine="708"/>
        <w:jc w:val="both"/>
        <w:rPr>
          <w:b/>
        </w:rPr>
      </w:pPr>
      <w:r w:rsidRPr="00BC5AE6">
        <w:t>2.1. Цена Участка</w:t>
      </w:r>
      <w:r>
        <w:t xml:space="preserve"> установлена по результатам аукциона в соответствии с протоколом «О результатах аукциона»</w:t>
      </w:r>
      <w:r w:rsidRPr="00BC5AE6">
        <w:t xml:space="preserve"> </w:t>
      </w:r>
      <w:r>
        <w:t xml:space="preserve">и </w:t>
      </w:r>
      <w:r w:rsidRPr="0000615C">
        <w:rPr>
          <w:color w:val="000000"/>
        </w:rPr>
        <w:t xml:space="preserve">составляет </w:t>
      </w:r>
      <w:r>
        <w:rPr>
          <w:b/>
          <w:color w:val="000000"/>
        </w:rPr>
        <w:t xml:space="preserve">________ </w:t>
      </w:r>
      <w:r w:rsidRPr="00FC327F">
        <w:rPr>
          <w:b/>
          <w:color w:val="000000"/>
        </w:rPr>
        <w:t>р</w:t>
      </w:r>
      <w:r w:rsidRPr="0000615C">
        <w:rPr>
          <w:b/>
          <w:color w:val="000000"/>
        </w:rPr>
        <w:t>уб.</w:t>
      </w:r>
      <w:r>
        <w:rPr>
          <w:b/>
          <w:color w:val="000000"/>
        </w:rPr>
        <w:t xml:space="preserve"> 00 коп</w:t>
      </w:r>
      <w:proofErr w:type="gramStart"/>
      <w:r w:rsidRPr="00E908DB">
        <w:rPr>
          <w:b/>
          <w:color w:val="000000"/>
        </w:rPr>
        <w:t>.</w:t>
      </w:r>
      <w:proofErr w:type="gramEnd"/>
      <w:r w:rsidRPr="00E908DB">
        <w:rPr>
          <w:b/>
          <w:color w:val="FF6600"/>
        </w:rPr>
        <w:t xml:space="preserve"> </w:t>
      </w:r>
      <w:r w:rsidRPr="00E908DB">
        <w:rPr>
          <w:b/>
        </w:rPr>
        <w:t>(</w:t>
      </w:r>
      <w:r>
        <w:rPr>
          <w:b/>
        </w:rPr>
        <w:t xml:space="preserve">__________ </w:t>
      </w:r>
      <w:proofErr w:type="gramStart"/>
      <w:r>
        <w:rPr>
          <w:b/>
        </w:rPr>
        <w:t>р</w:t>
      </w:r>
      <w:proofErr w:type="gramEnd"/>
      <w:r>
        <w:rPr>
          <w:b/>
        </w:rPr>
        <w:t>ублей</w:t>
      </w:r>
      <w:r w:rsidRPr="00E908DB">
        <w:rPr>
          <w:b/>
        </w:rPr>
        <w:t xml:space="preserve"> 00 копеек)</w:t>
      </w:r>
      <w:r>
        <w:rPr>
          <w:b/>
        </w:rPr>
        <w:t>.</w:t>
      </w:r>
      <w:r>
        <w:t xml:space="preserve"> </w:t>
      </w:r>
      <w:r w:rsidRPr="00D57585">
        <w:rPr>
          <w:rFonts w:cs="Courier New"/>
          <w:lang w:bidi="ml-IN"/>
        </w:rPr>
        <w:t>Внесенный задаток в размере</w:t>
      </w:r>
      <w:r w:rsidRPr="00D57585">
        <w:rPr>
          <w:rFonts w:cs="Courier New"/>
          <w:b/>
          <w:lang w:bidi="ml-IN"/>
        </w:rPr>
        <w:t xml:space="preserve"> </w:t>
      </w:r>
      <w:r>
        <w:rPr>
          <w:rFonts w:cs="Courier New"/>
          <w:b/>
          <w:lang w:bidi="ml-IN"/>
        </w:rPr>
        <w:t>_________</w:t>
      </w:r>
      <w:r w:rsidRPr="00D57585">
        <w:rPr>
          <w:rFonts w:cs="Courier New"/>
          <w:b/>
          <w:lang w:bidi="ml-IN"/>
        </w:rPr>
        <w:t xml:space="preserve"> руб.</w:t>
      </w:r>
      <w:r>
        <w:rPr>
          <w:rFonts w:cs="Courier New"/>
          <w:b/>
          <w:lang w:bidi="ml-IN"/>
        </w:rPr>
        <w:t xml:space="preserve"> 00</w:t>
      </w:r>
      <w:r w:rsidRPr="00D57585">
        <w:rPr>
          <w:rFonts w:cs="Courier New"/>
          <w:b/>
          <w:lang w:bidi="ml-IN"/>
        </w:rPr>
        <w:t xml:space="preserve"> коп</w:t>
      </w:r>
      <w:proofErr w:type="gramStart"/>
      <w:r w:rsidRPr="00D57585">
        <w:rPr>
          <w:rFonts w:cs="Courier New"/>
          <w:b/>
          <w:lang w:bidi="ml-IN"/>
        </w:rPr>
        <w:t>.</w:t>
      </w:r>
      <w:proofErr w:type="gramEnd"/>
      <w:r w:rsidRPr="00D57585">
        <w:rPr>
          <w:rFonts w:cs="Courier New"/>
          <w:b/>
          <w:lang w:bidi="ml-IN"/>
        </w:rPr>
        <w:t xml:space="preserve"> (</w:t>
      </w:r>
      <w:r>
        <w:rPr>
          <w:rFonts w:cs="Courier New"/>
          <w:b/>
          <w:lang w:bidi="ml-IN"/>
        </w:rPr>
        <w:t xml:space="preserve">_________ </w:t>
      </w:r>
      <w:proofErr w:type="gramStart"/>
      <w:r>
        <w:rPr>
          <w:rFonts w:cs="Courier New"/>
          <w:b/>
          <w:lang w:bidi="ml-IN"/>
        </w:rPr>
        <w:t>р</w:t>
      </w:r>
      <w:proofErr w:type="gramEnd"/>
      <w:r>
        <w:rPr>
          <w:rFonts w:cs="Courier New"/>
          <w:b/>
          <w:lang w:bidi="ml-IN"/>
        </w:rPr>
        <w:t>ублей 00</w:t>
      </w:r>
      <w:r w:rsidRPr="00D57585">
        <w:rPr>
          <w:rFonts w:cs="Courier New"/>
          <w:b/>
          <w:lang w:bidi="ml-IN"/>
        </w:rPr>
        <w:t xml:space="preserve"> копеек) </w:t>
      </w:r>
      <w:r w:rsidRPr="00D57585">
        <w:rPr>
          <w:rFonts w:cs="Courier New"/>
          <w:lang w:bidi="ml-IN"/>
        </w:rPr>
        <w:t>засчитывается в счет</w:t>
      </w:r>
      <w:r>
        <w:rPr>
          <w:rFonts w:cs="Courier New"/>
          <w:lang w:bidi="ml-IN"/>
        </w:rPr>
        <w:t xml:space="preserve"> оплаты цены земельного участка</w:t>
      </w:r>
      <w:r w:rsidRPr="00BC5AE6">
        <w:t>.</w:t>
      </w:r>
    </w:p>
    <w:p w:rsidR="001E1C28" w:rsidRPr="00BC5AE6" w:rsidRDefault="001E1C28" w:rsidP="001E1C28">
      <w:pPr>
        <w:ind w:firstLine="708"/>
        <w:jc w:val="both"/>
      </w:pPr>
      <w:r w:rsidRPr="00BC5AE6">
        <w:t>2.2.</w:t>
      </w:r>
      <w:r>
        <w:t xml:space="preserve"> </w:t>
      </w:r>
      <w:proofErr w:type="gramStart"/>
      <w:r w:rsidRPr="00BC5AE6">
        <w:t>Покупатель оплачивает цену Участка (пункт 2.1. и 2.3.</w:t>
      </w:r>
      <w:proofErr w:type="gramEnd"/>
      <w:r w:rsidRPr="00BC5AE6">
        <w:t xml:space="preserve"> </w:t>
      </w:r>
      <w:proofErr w:type="gramStart"/>
      <w:r w:rsidRPr="00BC5AE6">
        <w:t xml:space="preserve">Договора) в течение </w:t>
      </w:r>
      <w:r>
        <w:t>10</w:t>
      </w:r>
      <w:r w:rsidRPr="00BC5AE6">
        <w:t xml:space="preserve">  календарных дней с момента </w:t>
      </w:r>
      <w:r>
        <w:t>подписания</w:t>
      </w:r>
      <w:r w:rsidRPr="00BC5AE6">
        <w:t xml:space="preserve"> настоящего Договора на счет Продавца.</w:t>
      </w:r>
      <w:proofErr w:type="gramEnd"/>
    </w:p>
    <w:p w:rsidR="001E1C28" w:rsidRPr="00586977" w:rsidRDefault="001E1C28" w:rsidP="001E1C28">
      <w:pPr>
        <w:ind w:firstLine="708"/>
        <w:jc w:val="both"/>
      </w:pPr>
      <w:r w:rsidRPr="00BC5AE6">
        <w:t>Акт приема-передачи земельного участка подписывается после оплаты цены Участка в полном объеме.</w:t>
      </w:r>
    </w:p>
    <w:p w:rsidR="001E1C28" w:rsidRPr="00F136DA" w:rsidRDefault="001E1C28" w:rsidP="001E1C28">
      <w:pPr>
        <w:ind w:firstLine="708"/>
        <w:jc w:val="both"/>
      </w:pPr>
      <w:r>
        <w:t xml:space="preserve">2.3. </w:t>
      </w:r>
      <w:r w:rsidRPr="00BC5AE6">
        <w:t>Оплата производится в рублях. Сумма пл</w:t>
      </w:r>
      <w:r>
        <w:t>атежа перечисляется Покупателем</w:t>
      </w:r>
      <w:r w:rsidRPr="00BC5AE6">
        <w:t xml:space="preserve"> на счет: </w:t>
      </w:r>
      <w:r>
        <w:rPr>
          <w:b/>
        </w:rPr>
        <w:t>УФК</w:t>
      </w:r>
      <w:r w:rsidRPr="00BC5AE6">
        <w:rPr>
          <w:b/>
        </w:rPr>
        <w:t xml:space="preserve"> по Кемеровской области </w:t>
      </w:r>
      <w:r>
        <w:rPr>
          <w:b/>
        </w:rPr>
        <w:t xml:space="preserve">(Финансовый отдел </w:t>
      </w:r>
      <w:proofErr w:type="spellStart"/>
      <w:r w:rsidRPr="00554653">
        <w:rPr>
          <w:b/>
        </w:rPr>
        <w:t>Полысаевского</w:t>
      </w:r>
      <w:proofErr w:type="spellEnd"/>
      <w:r w:rsidRPr="00554653">
        <w:rPr>
          <w:b/>
        </w:rPr>
        <w:t xml:space="preserve"> городского округа</w:t>
      </w:r>
      <w:r w:rsidRPr="00BC5AE6">
        <w:rPr>
          <w:b/>
        </w:rPr>
        <w:t xml:space="preserve">) </w:t>
      </w:r>
      <w:r>
        <w:rPr>
          <w:b/>
        </w:rPr>
        <w:t xml:space="preserve">ИНН 4212016200 КПП 421201001 </w:t>
      </w:r>
      <w:proofErr w:type="gramStart"/>
      <w:r w:rsidRPr="00E47DBE">
        <w:rPr>
          <w:b/>
          <w:color w:val="000000"/>
        </w:rPr>
        <w:t>р</w:t>
      </w:r>
      <w:proofErr w:type="gramEnd"/>
      <w:r w:rsidRPr="00E47DBE">
        <w:rPr>
          <w:b/>
          <w:color w:val="000000"/>
        </w:rPr>
        <w:t>/с</w:t>
      </w:r>
      <w:r>
        <w:rPr>
          <w:b/>
        </w:rPr>
        <w:t xml:space="preserve"> 40101810400000010007</w:t>
      </w:r>
      <w:r w:rsidRPr="00BC5AE6">
        <w:rPr>
          <w:b/>
        </w:rPr>
        <w:t xml:space="preserve"> </w:t>
      </w:r>
      <w:r>
        <w:rPr>
          <w:b/>
        </w:rPr>
        <w:t>Отделение Кемерово</w:t>
      </w:r>
      <w:r w:rsidRPr="00BC5AE6">
        <w:rPr>
          <w:b/>
        </w:rPr>
        <w:t xml:space="preserve"> г. Кемерово</w:t>
      </w:r>
      <w:r>
        <w:rPr>
          <w:b/>
        </w:rPr>
        <w:t xml:space="preserve"> БИК 043207001 ОКТМО 32732000 КБК  90511406012040000430</w:t>
      </w:r>
      <w:r w:rsidRPr="00BC5AE6">
        <w:rPr>
          <w:b/>
        </w:rPr>
        <w:t xml:space="preserve"> </w:t>
      </w:r>
    </w:p>
    <w:p w:rsidR="001E1C28" w:rsidRPr="00BC5AE6" w:rsidRDefault="001E1C28" w:rsidP="001E1C28">
      <w:pPr>
        <w:jc w:val="both"/>
      </w:pPr>
    </w:p>
    <w:p w:rsidR="001E1C28" w:rsidRPr="00BC5AE6" w:rsidRDefault="001E1C28" w:rsidP="001E1C28">
      <w:pPr>
        <w:jc w:val="center"/>
        <w:rPr>
          <w:b/>
        </w:rPr>
      </w:pPr>
      <w:r w:rsidRPr="00BC5AE6">
        <w:rPr>
          <w:b/>
        </w:rPr>
        <w:t>3. Права и обязанности Сторон</w:t>
      </w:r>
    </w:p>
    <w:p w:rsidR="001E1C28" w:rsidRPr="00BC5AE6" w:rsidRDefault="001E1C28" w:rsidP="001E1C28">
      <w:pPr>
        <w:jc w:val="center"/>
        <w:rPr>
          <w:b/>
        </w:rPr>
      </w:pPr>
    </w:p>
    <w:p w:rsidR="001E1C28" w:rsidRPr="00BC5AE6" w:rsidRDefault="001E1C28" w:rsidP="001E1C28">
      <w:pPr>
        <w:ind w:firstLine="708"/>
        <w:jc w:val="both"/>
      </w:pPr>
      <w:r w:rsidRPr="00BC5AE6">
        <w:t>3.1. Продавец обязуется:</w:t>
      </w:r>
    </w:p>
    <w:p w:rsidR="001E1C28" w:rsidRPr="00BC5AE6" w:rsidRDefault="001E1C28" w:rsidP="001E1C28">
      <w:pPr>
        <w:ind w:firstLine="708"/>
        <w:jc w:val="both"/>
      </w:pPr>
      <w:r w:rsidRPr="00BC5AE6">
        <w:t>3.1.1. Предоставить Покупателю сведения, необходимые для исполнения условий, установленные Договором.</w:t>
      </w:r>
    </w:p>
    <w:p w:rsidR="001E1C28" w:rsidRPr="00BC5AE6" w:rsidRDefault="001E1C28" w:rsidP="001E1C28">
      <w:pPr>
        <w:ind w:firstLine="708"/>
        <w:jc w:val="both"/>
      </w:pPr>
      <w:r w:rsidRPr="00BC5AE6">
        <w:t>3.1.2. Продать по настоящему договору земельный участок, свободный от имущественных прав и претензий третьих лиц.</w:t>
      </w:r>
    </w:p>
    <w:p w:rsidR="001E1C28" w:rsidRPr="00BC5AE6" w:rsidRDefault="001E1C28" w:rsidP="001E1C28">
      <w:pPr>
        <w:ind w:firstLine="708"/>
        <w:jc w:val="both"/>
      </w:pPr>
      <w:r w:rsidRPr="00BC5AE6">
        <w:t>3.2. Покупатель обязуется:</w:t>
      </w:r>
    </w:p>
    <w:p w:rsidR="001E1C28" w:rsidRPr="00BC5AE6" w:rsidRDefault="001E1C28" w:rsidP="001E1C28">
      <w:pPr>
        <w:ind w:firstLine="708"/>
        <w:jc w:val="both"/>
      </w:pPr>
      <w:r w:rsidRPr="00BC5AE6">
        <w:t xml:space="preserve">3.2.1. </w:t>
      </w:r>
      <w:proofErr w:type="gramStart"/>
      <w:r w:rsidRPr="00BC5AE6">
        <w:t>Оплатить цену Участка</w:t>
      </w:r>
      <w:proofErr w:type="gramEnd"/>
      <w:r w:rsidRPr="00BC5AE6">
        <w:t xml:space="preserve"> в сроки и в порядке, установленном разделом 2 Договора.</w:t>
      </w:r>
    </w:p>
    <w:p w:rsidR="001E1C28" w:rsidRPr="00BC5AE6" w:rsidRDefault="001E1C28" w:rsidP="001E1C28">
      <w:pPr>
        <w:ind w:firstLine="708"/>
        <w:jc w:val="both"/>
      </w:pPr>
      <w:r w:rsidRPr="00BC5AE6">
        <w:lastRenderedPageBreak/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а также обеспечивать доступ и проход на Участок их представителей и представителей </w:t>
      </w:r>
      <w:proofErr w:type="gramStart"/>
      <w:r w:rsidRPr="00BC5AE6">
        <w:t>служб</w:t>
      </w:r>
      <w:proofErr w:type="gramEnd"/>
      <w:r w:rsidRPr="00BC5AE6">
        <w:t xml:space="preserve"> оказывающих коммунальные услуги.</w:t>
      </w:r>
    </w:p>
    <w:p w:rsidR="001E1C28" w:rsidRDefault="001E1C28" w:rsidP="001E1C28">
      <w:pPr>
        <w:ind w:firstLine="708"/>
        <w:jc w:val="both"/>
      </w:pPr>
      <w:r w:rsidRPr="00BC5AE6">
        <w:t>3.2.3.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1E1C28" w:rsidRPr="0088434E" w:rsidRDefault="001E1C28" w:rsidP="001E1C28">
      <w:pPr>
        <w:jc w:val="both"/>
      </w:pPr>
      <w:r w:rsidRPr="0088434E">
        <w:t>3.2.4</w:t>
      </w:r>
      <w:proofErr w:type="gramStart"/>
      <w:r w:rsidRPr="0088434E">
        <w:t xml:space="preserve"> Д</w:t>
      </w:r>
      <w:proofErr w:type="gramEnd"/>
      <w:r w:rsidRPr="0088434E">
        <w:t>о государственной регистрации перехода права собственности на «Участок» Покупатель не вправе осуществлять  полномочия по владению, пользованию и распоряжению «Участком».</w:t>
      </w:r>
    </w:p>
    <w:p w:rsidR="001E1C28" w:rsidRPr="00BC5AE6" w:rsidRDefault="001E1C28" w:rsidP="001E1C28">
      <w:pPr>
        <w:jc w:val="center"/>
        <w:rPr>
          <w:b/>
        </w:rPr>
      </w:pPr>
      <w:r w:rsidRPr="00BC5AE6">
        <w:rPr>
          <w:b/>
        </w:rPr>
        <w:t>4. Ответственность Сторон</w:t>
      </w:r>
    </w:p>
    <w:p w:rsidR="001E1C28" w:rsidRPr="00BC5AE6" w:rsidRDefault="001E1C28" w:rsidP="001E1C28">
      <w:pPr>
        <w:jc w:val="center"/>
        <w:rPr>
          <w:b/>
        </w:rPr>
      </w:pPr>
    </w:p>
    <w:p w:rsidR="001E1C28" w:rsidRPr="00BC5AE6" w:rsidRDefault="001E1C28" w:rsidP="001E1C28">
      <w:pPr>
        <w:jc w:val="both"/>
      </w:pPr>
      <w:r>
        <w:t xml:space="preserve">        </w:t>
      </w:r>
      <w:r w:rsidRPr="00BC5AE6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E1C28" w:rsidRPr="00BC5AE6" w:rsidRDefault="001E1C28" w:rsidP="001E1C28">
      <w:pPr>
        <w:ind w:firstLine="540"/>
        <w:jc w:val="both"/>
      </w:pPr>
      <w:r w:rsidRPr="00BC5AE6">
        <w:t>4.3. За нарушение срока внесения платежа, указанного в пункте 2.2 Договора, Покупатель выплачивает Продав</w:t>
      </w:r>
      <w:r>
        <w:t>цу пени из расчета 1/300 ставки рефинансирования ЦБ РФ</w:t>
      </w:r>
      <w:r w:rsidRPr="00BC5AE6">
        <w:t xml:space="preserve"> от цены Участка за каждый календарный день просрочки. Пени исчисляются в порядке, </w:t>
      </w:r>
      <w:proofErr w:type="gramStart"/>
      <w:r w:rsidRPr="00BC5AE6">
        <w:t>предусмотренным</w:t>
      </w:r>
      <w:proofErr w:type="gramEnd"/>
      <w:r w:rsidRPr="00BC5AE6">
        <w:t xml:space="preserve"> в п. 2.3 Договора, для оплаты цены Участка.</w:t>
      </w:r>
    </w:p>
    <w:p w:rsidR="001E1C28" w:rsidRPr="00BC5AE6" w:rsidRDefault="001E1C28" w:rsidP="001E1C28">
      <w:pPr>
        <w:jc w:val="both"/>
      </w:pPr>
    </w:p>
    <w:p w:rsidR="001E1C28" w:rsidRPr="00BC5AE6" w:rsidRDefault="001E1C28" w:rsidP="001E1C28">
      <w:pPr>
        <w:ind w:firstLine="540"/>
        <w:jc w:val="center"/>
        <w:rPr>
          <w:b/>
        </w:rPr>
      </w:pPr>
      <w:r w:rsidRPr="00BC5AE6">
        <w:rPr>
          <w:b/>
        </w:rPr>
        <w:t>5. Особые условия</w:t>
      </w:r>
    </w:p>
    <w:p w:rsidR="001E1C28" w:rsidRPr="00BC5AE6" w:rsidRDefault="001E1C28" w:rsidP="001E1C28">
      <w:pPr>
        <w:ind w:firstLine="540"/>
        <w:jc w:val="center"/>
        <w:rPr>
          <w:b/>
        </w:rPr>
      </w:pPr>
    </w:p>
    <w:p w:rsidR="001E1C28" w:rsidRPr="00BC5AE6" w:rsidRDefault="001E1C28" w:rsidP="001E1C28">
      <w:pPr>
        <w:ind w:firstLine="540"/>
        <w:jc w:val="both"/>
      </w:pPr>
      <w:r w:rsidRPr="00BC5AE6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E1C28" w:rsidRPr="00BC5AE6" w:rsidRDefault="001E1C28" w:rsidP="001E1C28">
      <w:pPr>
        <w:ind w:firstLine="540"/>
        <w:jc w:val="both"/>
        <w:rPr>
          <w:b/>
        </w:rPr>
      </w:pPr>
      <w:r w:rsidRPr="00BC5AE6">
        <w:t xml:space="preserve">5.2.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</w:t>
      </w:r>
      <w:r w:rsidRPr="00BC5AE6">
        <w:rPr>
          <w:b/>
        </w:rPr>
        <w:t xml:space="preserve">Третий экземпляр направляется в </w:t>
      </w:r>
      <w:r>
        <w:rPr>
          <w:b/>
        </w:rPr>
        <w:t>Управление</w:t>
      </w:r>
      <w:r w:rsidRPr="006D6C3A">
        <w:rPr>
          <w:b/>
        </w:rPr>
        <w:t xml:space="preserve"> Федеральной </w:t>
      </w:r>
      <w:r>
        <w:rPr>
          <w:b/>
        </w:rPr>
        <w:t xml:space="preserve">службы государственной </w:t>
      </w:r>
      <w:r w:rsidRPr="006D6C3A">
        <w:rPr>
          <w:b/>
        </w:rPr>
        <w:t>регистраци</w:t>
      </w:r>
      <w:r>
        <w:rPr>
          <w:b/>
        </w:rPr>
        <w:t>и, кадастра  и картографии</w:t>
      </w:r>
      <w:r w:rsidRPr="006D6C3A">
        <w:rPr>
          <w:b/>
        </w:rPr>
        <w:t xml:space="preserve"> по Кемеровской области</w:t>
      </w:r>
      <w:r w:rsidRPr="00BC5AE6">
        <w:rPr>
          <w:b/>
        </w:rPr>
        <w:t>.</w:t>
      </w:r>
    </w:p>
    <w:p w:rsidR="001E1C28" w:rsidRDefault="001E1C28" w:rsidP="001E1C28">
      <w:pPr>
        <w:tabs>
          <w:tab w:val="left" w:pos="4155"/>
        </w:tabs>
        <w:rPr>
          <w:b/>
        </w:rPr>
      </w:pPr>
      <w:r>
        <w:rPr>
          <w:b/>
        </w:rPr>
        <w:tab/>
      </w:r>
    </w:p>
    <w:p w:rsidR="001E1C28" w:rsidRDefault="001E1C28" w:rsidP="001E1C28">
      <w:pPr>
        <w:tabs>
          <w:tab w:val="left" w:pos="4155"/>
        </w:tabs>
        <w:jc w:val="center"/>
        <w:rPr>
          <w:b/>
        </w:rPr>
      </w:pPr>
      <w:r>
        <w:rPr>
          <w:b/>
        </w:rPr>
        <w:t>6. Юридические адреса и реквизиты Сторон</w:t>
      </w:r>
    </w:p>
    <w:p w:rsidR="001E1C28" w:rsidRDefault="001E1C28" w:rsidP="001E1C28">
      <w:pPr>
        <w:tabs>
          <w:tab w:val="left" w:pos="4155"/>
        </w:tabs>
        <w:jc w:val="both"/>
        <w:rPr>
          <w:b/>
        </w:rPr>
      </w:pPr>
    </w:p>
    <w:p w:rsidR="001E1C28" w:rsidRPr="0079648E" w:rsidRDefault="001E1C28" w:rsidP="001E1C28">
      <w:pPr>
        <w:tabs>
          <w:tab w:val="left" w:pos="4155"/>
        </w:tabs>
        <w:jc w:val="both"/>
      </w:pPr>
      <w:r w:rsidRPr="0079648E">
        <w:t>Продавец: Кемеровская область, г. Полысаево, ул. Кремлевская, 3</w:t>
      </w:r>
    </w:p>
    <w:p w:rsidR="001E1C28" w:rsidRDefault="001E1C28" w:rsidP="001E1C28">
      <w:pPr>
        <w:jc w:val="both"/>
        <w:rPr>
          <w:b/>
        </w:rPr>
      </w:pPr>
      <w:r w:rsidRPr="0079648E">
        <w:t>Покупатель: _________________</w:t>
      </w:r>
    </w:p>
    <w:p w:rsidR="001E1C28" w:rsidRPr="00BC5AE6" w:rsidRDefault="001E1C28" w:rsidP="001E1C28">
      <w:pPr>
        <w:jc w:val="center"/>
        <w:rPr>
          <w:b/>
        </w:rPr>
      </w:pPr>
      <w:r w:rsidRPr="00BC5AE6">
        <w:rPr>
          <w:b/>
        </w:rPr>
        <w:t>7.</w:t>
      </w:r>
      <w:r>
        <w:rPr>
          <w:b/>
        </w:rPr>
        <w:t xml:space="preserve"> </w:t>
      </w:r>
      <w:r w:rsidRPr="00BC5AE6">
        <w:rPr>
          <w:b/>
        </w:rPr>
        <w:t>Подписи Сторон</w:t>
      </w:r>
    </w:p>
    <w:p w:rsidR="001E1C28" w:rsidRPr="00BC5AE6" w:rsidRDefault="001E1C28" w:rsidP="001E1C28">
      <w:pPr>
        <w:jc w:val="both"/>
      </w:pPr>
      <w:r>
        <w:t>Продавец:</w:t>
      </w:r>
    </w:p>
    <w:p w:rsidR="001E1C28" w:rsidRPr="00BC5AE6" w:rsidRDefault="001E1C28" w:rsidP="001E1C28">
      <w:pPr>
        <w:jc w:val="both"/>
      </w:pPr>
    </w:p>
    <w:p w:rsidR="001E1C28" w:rsidRPr="00BC5AE6" w:rsidRDefault="001E1C28" w:rsidP="001E1C28">
      <w:pPr>
        <w:jc w:val="both"/>
      </w:pPr>
      <w:r>
        <w:t>Председатель к</w:t>
      </w:r>
      <w:r w:rsidRPr="00BC5AE6">
        <w:t>омитета по управлению</w:t>
      </w:r>
    </w:p>
    <w:p w:rsidR="001E1C28" w:rsidRDefault="001E1C28" w:rsidP="001E1C28">
      <w:r w:rsidRPr="00BC5AE6">
        <w:t>муниципал</w:t>
      </w:r>
      <w:r>
        <w:t xml:space="preserve">ьным имуществом </w:t>
      </w:r>
      <w:proofErr w:type="spellStart"/>
      <w:r>
        <w:t>Полысаевского</w:t>
      </w:r>
      <w:proofErr w:type="spellEnd"/>
      <w:r>
        <w:t xml:space="preserve"> городского округа</w:t>
      </w:r>
    </w:p>
    <w:p w:rsidR="001E1C28" w:rsidRDefault="001E1C28" w:rsidP="001E1C28"/>
    <w:p w:rsidR="001E1C28" w:rsidRPr="00BC5AE6" w:rsidRDefault="001E1C28" w:rsidP="001E1C28">
      <w:r w:rsidRPr="00BC5AE6">
        <w:t>_________________</w:t>
      </w:r>
      <w:r w:rsidRPr="00A77EA3">
        <w:t xml:space="preserve"> </w:t>
      </w:r>
      <w:r>
        <w:rPr>
          <w:b/>
        </w:rPr>
        <w:t>А</w:t>
      </w:r>
      <w:r w:rsidRPr="00F27DD0">
        <w:rPr>
          <w:b/>
        </w:rPr>
        <w:t>.</w:t>
      </w:r>
      <w:r>
        <w:rPr>
          <w:b/>
        </w:rPr>
        <w:t>С</w:t>
      </w:r>
      <w:r w:rsidRPr="00F27DD0">
        <w:rPr>
          <w:b/>
        </w:rPr>
        <w:t xml:space="preserve">. </w:t>
      </w:r>
      <w:proofErr w:type="spellStart"/>
      <w:r>
        <w:rPr>
          <w:b/>
        </w:rPr>
        <w:t>Изгарышева</w:t>
      </w:r>
      <w:proofErr w:type="spellEnd"/>
    </w:p>
    <w:p w:rsidR="001E1C28" w:rsidRPr="00BC5AE6" w:rsidRDefault="001E1C28" w:rsidP="001E1C28">
      <w:pPr>
        <w:jc w:val="both"/>
      </w:pPr>
      <w:r>
        <w:t xml:space="preserve">    </w:t>
      </w:r>
    </w:p>
    <w:p w:rsidR="001E1C28" w:rsidRDefault="001E1C28" w:rsidP="001E1C28">
      <w:pPr>
        <w:jc w:val="both"/>
      </w:pPr>
      <w:r w:rsidRPr="00BC5AE6">
        <w:t>Покупатель:</w:t>
      </w:r>
    </w:p>
    <w:p w:rsidR="001E1C28" w:rsidRPr="00BC5AE6" w:rsidRDefault="001E1C28" w:rsidP="001E1C28">
      <w:pPr>
        <w:jc w:val="both"/>
      </w:pPr>
    </w:p>
    <w:p w:rsidR="001E1C28" w:rsidRDefault="001E1C28" w:rsidP="001E1C28">
      <w:pPr>
        <w:jc w:val="both"/>
      </w:pPr>
      <w:r w:rsidRPr="00BC5AE6">
        <w:t>_________________</w:t>
      </w:r>
      <w:r w:rsidRPr="00A77EA3">
        <w:t xml:space="preserve"> </w:t>
      </w:r>
      <w:r>
        <w:rPr>
          <w:b/>
        </w:rPr>
        <w:t>________________</w:t>
      </w:r>
    </w:p>
    <w:p w:rsidR="001E1C28" w:rsidRDefault="001E1C28" w:rsidP="001E1C28">
      <w:pPr>
        <w:jc w:val="both"/>
      </w:pPr>
    </w:p>
    <w:p w:rsidR="001E1C28" w:rsidRDefault="001E1C28" w:rsidP="001E1C28">
      <w:pPr>
        <w:jc w:val="both"/>
      </w:pPr>
    </w:p>
    <w:p w:rsidR="001E1C28" w:rsidRDefault="001E1C28" w:rsidP="001E1C28">
      <w:pPr>
        <w:jc w:val="both"/>
      </w:pPr>
    </w:p>
    <w:p w:rsidR="001E1C28" w:rsidRDefault="001E1C28" w:rsidP="001E1C28">
      <w:pPr>
        <w:jc w:val="both"/>
      </w:pPr>
    </w:p>
    <w:p w:rsidR="001E1C28" w:rsidRDefault="001E1C28" w:rsidP="001E1C28">
      <w:pPr>
        <w:jc w:val="both"/>
      </w:pPr>
      <w:r w:rsidRPr="00BC5AE6">
        <w:t>Приложения:</w:t>
      </w:r>
    </w:p>
    <w:p w:rsidR="001E1C28" w:rsidRDefault="001E1C28" w:rsidP="001E1C28">
      <w:pPr>
        <w:numPr>
          <w:ilvl w:val="0"/>
          <w:numId w:val="3"/>
        </w:numPr>
        <w:jc w:val="both"/>
      </w:pPr>
      <w:r>
        <w:t>Акт приема – передачи</w:t>
      </w:r>
      <w:r w:rsidRPr="00BC5AE6">
        <w:t>.</w:t>
      </w:r>
    </w:p>
    <w:p w:rsidR="001E1C28" w:rsidRDefault="001E1C28" w:rsidP="001E1C28">
      <w:pPr>
        <w:ind w:left="360"/>
        <w:jc w:val="both"/>
      </w:pPr>
    </w:p>
    <w:p w:rsidR="001E1C28" w:rsidRDefault="001E1C28" w:rsidP="001E1C28">
      <w:pPr>
        <w:jc w:val="both"/>
      </w:pPr>
    </w:p>
    <w:p w:rsidR="001E1C28" w:rsidRDefault="001E1C28" w:rsidP="001E1C28">
      <w:pPr>
        <w:jc w:val="both"/>
      </w:pPr>
    </w:p>
    <w:p w:rsidR="001E1C28" w:rsidRPr="00596F27" w:rsidRDefault="001E1C28" w:rsidP="001E1C28">
      <w:pPr>
        <w:jc w:val="both"/>
      </w:pPr>
    </w:p>
    <w:p w:rsidR="001E1C28" w:rsidRDefault="001E1C28" w:rsidP="0041709F">
      <w:pPr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41709F">
        <w:rPr>
          <w:b/>
        </w:rPr>
        <w:t>АКТ ПРИЕМА – ПЕРЕДАЧИ</w:t>
      </w:r>
    </w:p>
    <w:p w:rsidR="001E1C28" w:rsidRPr="00A64E83" w:rsidRDefault="001E1C28" w:rsidP="001E1C28">
      <w:pPr>
        <w:rPr>
          <w:b/>
          <w:color w:val="FF6600"/>
        </w:rPr>
      </w:pPr>
      <w:r>
        <w:rPr>
          <w:b/>
        </w:rPr>
        <w:t>г. Полысаево                                                                                                   «__» _______2</w:t>
      </w:r>
      <w:r>
        <w:rPr>
          <w:b/>
          <w:color w:val="000000"/>
        </w:rPr>
        <w:t>017</w:t>
      </w:r>
      <w:r w:rsidRPr="00620FF1">
        <w:rPr>
          <w:b/>
          <w:color w:val="000000"/>
        </w:rPr>
        <w:t>г.</w:t>
      </w:r>
    </w:p>
    <w:p w:rsidR="001E1C28" w:rsidRDefault="001E1C28" w:rsidP="001E1C28">
      <w:pPr>
        <w:spacing w:line="360" w:lineRule="auto"/>
        <w:ind w:firstLine="360"/>
        <w:jc w:val="both"/>
      </w:pPr>
    </w:p>
    <w:p w:rsidR="001E1C28" w:rsidRDefault="001E1C28" w:rsidP="001E1C28">
      <w:pPr>
        <w:spacing w:line="360" w:lineRule="auto"/>
        <w:ind w:firstLine="360"/>
        <w:jc w:val="both"/>
        <w:rPr>
          <w:b/>
        </w:rPr>
      </w:pPr>
      <w:proofErr w:type="gramStart"/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в лице председателя комитета по управлению муниципальным имуществом  </w:t>
      </w:r>
      <w:proofErr w:type="spellStart"/>
      <w:r>
        <w:t>Полысаевского</w:t>
      </w:r>
      <w:proofErr w:type="spellEnd"/>
      <w:r>
        <w:t xml:space="preserve"> городского округа </w:t>
      </w:r>
      <w:proofErr w:type="spellStart"/>
      <w:r>
        <w:rPr>
          <w:b/>
        </w:rPr>
        <w:t>Изгарышева</w:t>
      </w:r>
      <w:proofErr w:type="spellEnd"/>
      <w:r>
        <w:rPr>
          <w:b/>
        </w:rPr>
        <w:t xml:space="preserve"> Анастасия Сергеевна</w:t>
      </w:r>
      <w:r>
        <w:t xml:space="preserve">, действующего на основании Положения о Комитете </w:t>
      </w:r>
      <w:proofErr w:type="spellStart"/>
      <w:r>
        <w:t>Полысаевского</w:t>
      </w:r>
      <w:proofErr w:type="spellEnd"/>
      <w:r>
        <w:t xml:space="preserve"> городского округа, именуемый в дальнейшем «Продавец», с одной стороны </w:t>
      </w:r>
      <w:r w:rsidRPr="00BC5AE6">
        <w:t>и</w:t>
      </w:r>
      <w:r>
        <w:rPr>
          <w:b/>
          <w:color w:val="000000"/>
        </w:rPr>
        <w:t xml:space="preserve"> </w:t>
      </w:r>
      <w:r>
        <w:rPr>
          <w:b/>
        </w:rPr>
        <w:t>____________</w:t>
      </w:r>
      <w:r w:rsidRPr="00C67BD3">
        <w:rPr>
          <w:b/>
          <w:color w:val="000000"/>
        </w:rPr>
        <w:t>,</w:t>
      </w:r>
      <w:r w:rsidRPr="00C67BD3">
        <w:t xml:space="preserve"> дата рождения </w:t>
      </w:r>
      <w:r>
        <w:rPr>
          <w:b/>
        </w:rPr>
        <w:t>_________</w:t>
      </w:r>
      <w:r w:rsidRPr="00C67BD3">
        <w:rPr>
          <w:b/>
        </w:rPr>
        <w:t>,</w:t>
      </w:r>
      <w:r w:rsidRPr="00C67BD3">
        <w:rPr>
          <w:color w:val="000000"/>
        </w:rPr>
        <w:t xml:space="preserve"> паспорт: серия </w:t>
      </w:r>
      <w:r>
        <w:rPr>
          <w:b/>
          <w:color w:val="000000"/>
        </w:rPr>
        <w:t>____</w:t>
      </w:r>
      <w:r w:rsidRPr="00C67BD3">
        <w:rPr>
          <w:b/>
          <w:color w:val="000000"/>
        </w:rPr>
        <w:t xml:space="preserve"> № </w:t>
      </w:r>
      <w:r>
        <w:rPr>
          <w:b/>
          <w:color w:val="000000"/>
        </w:rPr>
        <w:t>_____</w:t>
      </w:r>
      <w:r w:rsidRPr="00C67BD3">
        <w:rPr>
          <w:b/>
          <w:color w:val="000000"/>
        </w:rPr>
        <w:t xml:space="preserve">, выдан </w:t>
      </w:r>
      <w:r>
        <w:rPr>
          <w:b/>
          <w:color w:val="000000"/>
        </w:rPr>
        <w:t>______  _________</w:t>
      </w:r>
      <w:r w:rsidRPr="00C67BD3">
        <w:rPr>
          <w:b/>
          <w:color w:val="000000"/>
        </w:rPr>
        <w:t xml:space="preserve">, </w:t>
      </w:r>
      <w:r>
        <w:rPr>
          <w:color w:val="000000"/>
        </w:rPr>
        <w:t>зарегистрирован п</w:t>
      </w:r>
      <w:r w:rsidRPr="00C67BD3">
        <w:rPr>
          <w:color w:val="000000"/>
        </w:rPr>
        <w:t xml:space="preserve">о адресу: </w:t>
      </w:r>
      <w:r>
        <w:rPr>
          <w:b/>
          <w:color w:val="000000"/>
        </w:rPr>
        <w:t>_______________</w:t>
      </w:r>
      <w:r w:rsidRPr="00C67BD3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>
        <w:t>именуемый в дальнейшем «Покупатель», составили настоящий акт о том, что согласно договору купли-продажи</w:t>
      </w:r>
      <w:proofErr w:type="gramEnd"/>
      <w:r>
        <w:t xml:space="preserve"> земельного участка </w:t>
      </w:r>
      <w:r w:rsidRPr="00620FF1">
        <w:rPr>
          <w:b/>
          <w:color w:val="000000"/>
        </w:rPr>
        <w:t xml:space="preserve">№ </w:t>
      </w:r>
      <w:r>
        <w:rPr>
          <w:b/>
          <w:color w:val="000000"/>
        </w:rPr>
        <w:t>__</w:t>
      </w:r>
      <w:r w:rsidRPr="004220AA">
        <w:rPr>
          <w:b/>
          <w:color w:val="000000"/>
        </w:rPr>
        <w:t xml:space="preserve"> </w:t>
      </w:r>
      <w:proofErr w:type="gramStart"/>
      <w:r w:rsidRPr="004220AA">
        <w:rPr>
          <w:b/>
          <w:color w:val="000000"/>
        </w:rPr>
        <w:t>от</w:t>
      </w:r>
      <w:proofErr w:type="gramEnd"/>
      <w:r w:rsidRPr="00620FF1">
        <w:rPr>
          <w:b/>
          <w:color w:val="000000"/>
        </w:rPr>
        <w:t xml:space="preserve"> </w:t>
      </w:r>
      <w:r>
        <w:rPr>
          <w:b/>
          <w:color w:val="000000"/>
        </w:rPr>
        <w:t>_______</w:t>
      </w:r>
      <w:r w:rsidRPr="00A64E83">
        <w:rPr>
          <w:b/>
          <w:color w:val="FF6600"/>
        </w:rPr>
        <w:t xml:space="preserve">  </w:t>
      </w:r>
      <w:proofErr w:type="gramStart"/>
      <w:r>
        <w:t>Продавец</w:t>
      </w:r>
      <w:proofErr w:type="gramEnd"/>
      <w:r>
        <w:t xml:space="preserve"> передал, а Покупатель принял в собственность, земельный участок из земель населенных пунктов </w:t>
      </w:r>
      <w:proofErr w:type="spellStart"/>
      <w:r>
        <w:t>Полысаевского</w:t>
      </w:r>
      <w:proofErr w:type="spellEnd"/>
      <w:r>
        <w:t xml:space="preserve"> городского округа:</w:t>
      </w:r>
    </w:p>
    <w:p w:rsidR="001E1C28" w:rsidRDefault="001E1C28" w:rsidP="001E1C28">
      <w:pPr>
        <w:numPr>
          <w:ilvl w:val="0"/>
          <w:numId w:val="8"/>
        </w:numPr>
        <w:spacing w:line="360" w:lineRule="auto"/>
        <w:jc w:val="both"/>
      </w:pPr>
      <w:r>
        <w:t xml:space="preserve">с кадастровым номером </w:t>
      </w:r>
      <w:r>
        <w:rPr>
          <w:b/>
        </w:rPr>
        <w:t>42:38:0101001</w:t>
      </w:r>
      <w:r w:rsidRPr="00BC5AE6">
        <w:rPr>
          <w:b/>
        </w:rPr>
        <w:t>:</w:t>
      </w:r>
      <w:r>
        <w:rPr>
          <w:b/>
        </w:rPr>
        <w:t>______</w:t>
      </w:r>
      <w:r>
        <w:t xml:space="preserve"> </w:t>
      </w:r>
      <w:proofErr w:type="gramStart"/>
      <w:r>
        <w:t>находящийся</w:t>
      </w:r>
      <w:proofErr w:type="gramEnd"/>
      <w:r>
        <w:t xml:space="preserve"> по адресу: </w:t>
      </w:r>
      <w:r>
        <w:rPr>
          <w:b/>
        </w:rPr>
        <w:t xml:space="preserve">Кемеровская область, </w:t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Pr="00BC5AE6">
        <w:rPr>
          <w:b/>
        </w:rPr>
        <w:t>П</w:t>
      </w:r>
      <w:proofErr w:type="gramEnd"/>
      <w:r w:rsidRPr="00BC5AE6">
        <w:rPr>
          <w:b/>
        </w:rPr>
        <w:t>олысаево</w:t>
      </w:r>
      <w:proofErr w:type="spellEnd"/>
      <w:r w:rsidRPr="00BC5AE6">
        <w:rPr>
          <w:b/>
        </w:rPr>
        <w:t>,</w:t>
      </w:r>
      <w:r>
        <w:rPr>
          <w:b/>
        </w:rPr>
        <w:t xml:space="preserve"> ___________</w:t>
      </w:r>
      <w:r>
        <w:t xml:space="preserve"> (далее – Участок), </w:t>
      </w:r>
      <w:r w:rsidRPr="00097D23">
        <w:rPr>
          <w:b/>
        </w:rPr>
        <w:t xml:space="preserve">для </w:t>
      </w:r>
      <w:r>
        <w:rPr>
          <w:b/>
        </w:rPr>
        <w:t xml:space="preserve">__________, </w:t>
      </w:r>
      <w:r>
        <w:t>общей площадью</w:t>
      </w:r>
      <w:r>
        <w:rPr>
          <w:b/>
        </w:rPr>
        <w:t xml:space="preserve"> 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1E1C28" w:rsidRDefault="001E1C28" w:rsidP="001E1C28">
      <w:pPr>
        <w:numPr>
          <w:ilvl w:val="0"/>
          <w:numId w:val="8"/>
        </w:numPr>
        <w:spacing w:line="360" w:lineRule="auto"/>
        <w:jc w:val="both"/>
      </w:pPr>
      <w:r>
        <w:t>Покупатель не имеет каких-либо претензий к продавцу в отношении вышеуказанного земельного участка.</w:t>
      </w:r>
    </w:p>
    <w:p w:rsidR="001E1C28" w:rsidRDefault="001E1C28" w:rsidP="001E1C28">
      <w:pPr>
        <w:jc w:val="both"/>
      </w:pPr>
    </w:p>
    <w:p w:rsidR="001E1C28" w:rsidRDefault="001E1C28" w:rsidP="001E1C28">
      <w:pPr>
        <w:jc w:val="both"/>
      </w:pPr>
      <w:r>
        <w:t>ПОДПИСИ СТОРОН:</w:t>
      </w:r>
    </w:p>
    <w:p w:rsidR="001E1C28" w:rsidRDefault="001E1C28" w:rsidP="001E1C28">
      <w:pPr>
        <w:jc w:val="both"/>
      </w:pPr>
      <w:r>
        <w:t>Продавец:</w:t>
      </w:r>
    </w:p>
    <w:p w:rsidR="001E1C28" w:rsidRDefault="001E1C28" w:rsidP="001E1C28">
      <w:pPr>
        <w:jc w:val="both"/>
      </w:pPr>
      <w:r>
        <w:t>Председатель комитета по управлению</w:t>
      </w:r>
    </w:p>
    <w:p w:rsidR="001E1C28" w:rsidRDefault="001E1C28" w:rsidP="001E1C28">
      <w:r>
        <w:t xml:space="preserve">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</w:t>
      </w:r>
    </w:p>
    <w:p w:rsidR="001E1C28" w:rsidRDefault="001E1C28" w:rsidP="001E1C28"/>
    <w:p w:rsidR="001E1C28" w:rsidRPr="00F27DD0" w:rsidRDefault="001E1C28" w:rsidP="001E1C28">
      <w:pPr>
        <w:rPr>
          <w:b/>
        </w:rPr>
      </w:pPr>
      <w:r>
        <w:t xml:space="preserve">_________________ </w:t>
      </w:r>
      <w:r>
        <w:rPr>
          <w:b/>
        </w:rPr>
        <w:t>А</w:t>
      </w:r>
      <w:r w:rsidRPr="00F27DD0">
        <w:rPr>
          <w:b/>
        </w:rPr>
        <w:t>.</w:t>
      </w:r>
      <w:r>
        <w:rPr>
          <w:b/>
        </w:rPr>
        <w:t xml:space="preserve">С. </w:t>
      </w:r>
      <w:proofErr w:type="spellStart"/>
      <w:r>
        <w:rPr>
          <w:b/>
        </w:rPr>
        <w:t>Изгарышева</w:t>
      </w:r>
      <w:proofErr w:type="spellEnd"/>
    </w:p>
    <w:p w:rsidR="001E1C28" w:rsidRPr="00F27DD0" w:rsidRDefault="001E1C28" w:rsidP="001E1C28">
      <w:pPr>
        <w:jc w:val="both"/>
        <w:rPr>
          <w:b/>
        </w:rPr>
      </w:pPr>
    </w:p>
    <w:p w:rsidR="001E1C28" w:rsidRDefault="001E1C28" w:rsidP="001E1C28">
      <w:pPr>
        <w:jc w:val="both"/>
      </w:pPr>
    </w:p>
    <w:p w:rsidR="001E1C28" w:rsidRDefault="001E1C28" w:rsidP="001E1C28">
      <w:pPr>
        <w:jc w:val="both"/>
      </w:pPr>
      <w:r>
        <w:t>Покупатель:</w:t>
      </w:r>
    </w:p>
    <w:p w:rsidR="001E1C28" w:rsidRDefault="001E1C28" w:rsidP="001E1C28">
      <w:pPr>
        <w:jc w:val="both"/>
        <w:rPr>
          <w:b/>
        </w:rPr>
      </w:pPr>
    </w:p>
    <w:p w:rsidR="001E1C28" w:rsidRPr="00121EDA" w:rsidRDefault="001E1C28" w:rsidP="001E1C28">
      <w:pPr>
        <w:jc w:val="both"/>
        <w:rPr>
          <w:b/>
        </w:rPr>
      </w:pPr>
      <w:r>
        <w:t xml:space="preserve">_________________ </w:t>
      </w:r>
      <w:r>
        <w:rPr>
          <w:b/>
        </w:rPr>
        <w:t>________________</w:t>
      </w:r>
    </w:p>
    <w:p w:rsidR="00956F2F" w:rsidRDefault="001E1C28" w:rsidP="001E1C28">
      <w:r>
        <w:t xml:space="preserve">                  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1E1C28" w:rsidRDefault="001E1C28" w:rsidP="001E1C28">
      <w:pPr>
        <w:pStyle w:val="Style30"/>
        <w:widowControl/>
        <w:spacing w:before="67"/>
        <w:ind w:firstLine="710"/>
        <w:jc w:val="center"/>
        <w:rPr>
          <w:rStyle w:val="FontStyle95"/>
        </w:rPr>
      </w:pPr>
      <w:r>
        <w:rPr>
          <w:rStyle w:val="FontStyle95"/>
        </w:rPr>
        <w:t>Градостроительный регламент территориальной зоны зеленых защитных насаждений (Р-2).</w:t>
      </w:r>
    </w:p>
    <w:p w:rsidR="001E1C28" w:rsidRDefault="001E1C28" w:rsidP="001E1C28">
      <w:pPr>
        <w:pStyle w:val="Style18"/>
        <w:widowControl/>
        <w:tabs>
          <w:tab w:val="left" w:pos="1330"/>
        </w:tabs>
        <w:spacing w:line="302" w:lineRule="exact"/>
        <w:ind w:firstLine="0"/>
        <w:rPr>
          <w:rStyle w:val="FontStyle94"/>
        </w:rPr>
      </w:pPr>
      <w:r>
        <w:rPr>
          <w:rStyle w:val="FontStyle94"/>
          <w:sz w:val="20"/>
          <w:szCs w:val="20"/>
        </w:rPr>
        <w:tab/>
      </w:r>
      <w:r>
        <w:rPr>
          <w:rStyle w:val="FontStyle94"/>
        </w:rPr>
        <w:t>Зона предназначена для сохранения защитных зеленых насаждений, которые</w:t>
      </w:r>
      <w:r>
        <w:rPr>
          <w:rStyle w:val="FontStyle94"/>
        </w:rPr>
        <w:br/>
        <w:t>способствуют защите почвы и микроклимата, расчленению и укреплению структуры</w:t>
      </w:r>
      <w:r>
        <w:rPr>
          <w:rStyle w:val="FontStyle94"/>
        </w:rPr>
        <w:br/>
        <w:t>ландшафта, его биологическому обогащению.</w:t>
      </w:r>
    </w:p>
    <w:p w:rsidR="001E1C28" w:rsidRDefault="001E1C28" w:rsidP="001E1C28">
      <w:pPr>
        <w:pStyle w:val="Style18"/>
        <w:widowControl/>
        <w:tabs>
          <w:tab w:val="left" w:pos="1330"/>
        </w:tabs>
        <w:spacing w:line="302" w:lineRule="exact"/>
        <w:ind w:firstLine="0"/>
        <w:rPr>
          <w:rStyle w:val="FontStyle94"/>
        </w:rPr>
      </w:pPr>
      <w:r>
        <w:rPr>
          <w:rStyle w:val="FontStyle94"/>
          <w:sz w:val="20"/>
          <w:szCs w:val="20"/>
        </w:rPr>
        <w:tab/>
      </w:r>
      <w:r>
        <w:rPr>
          <w:rStyle w:val="FontStyle94"/>
        </w:rPr>
        <w:t>Виды разрешенного использования земельных участков и объектов</w:t>
      </w:r>
      <w:r>
        <w:rPr>
          <w:rStyle w:val="FontStyle94"/>
        </w:rPr>
        <w:br/>
        <w:t>капитального строительства:</w:t>
      </w:r>
    </w:p>
    <w:p w:rsidR="001E1C28" w:rsidRDefault="001E1C28" w:rsidP="001E1C28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5995"/>
        <w:gridCol w:w="1003"/>
      </w:tblGrid>
      <w:tr w:rsidR="001E1C28" w:rsidTr="00CE6BA6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9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Наименование вида разрешенного использования</w:t>
            </w:r>
          </w:p>
          <w:p w:rsidR="001E1C28" w:rsidRDefault="001E1C28" w:rsidP="00CE6BA6">
            <w:pPr>
              <w:pStyle w:val="Style44"/>
              <w:widowControl/>
              <w:spacing w:line="27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земельного участка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9"/>
              <w:widowControl/>
              <w:spacing w:line="278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9"/>
              <w:widowControl/>
              <w:spacing w:line="278" w:lineRule="exact"/>
              <w:ind w:left="14" w:hanging="1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Код вида</w:t>
            </w:r>
          </w:p>
        </w:tc>
      </w:tr>
      <w:tr w:rsidR="001E1C28" w:rsidTr="00CE6BA6">
        <w:tc>
          <w:tcPr>
            <w:tcW w:w="9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ind w:left="2232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Основные виды разрешенного использования</w:t>
            </w:r>
          </w:p>
        </w:tc>
      </w:tr>
      <w:tr w:rsidR="001E1C28" w:rsidTr="00CE6BA6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9"/>
              <w:widowControl/>
              <w:spacing w:line="278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Охрана природных территорий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60"/>
              <w:widowControl/>
              <w:spacing w:line="274" w:lineRule="exact"/>
              <w:ind w:firstLine="269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ind w:left="24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9.1</w:t>
            </w:r>
          </w:p>
        </w:tc>
      </w:tr>
      <w:tr w:rsidR="001E1C28" w:rsidTr="00CE6BA6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9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Земельные участки (территории) общего пользования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ind w:left="206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12.0</w:t>
            </w:r>
          </w:p>
        </w:tc>
      </w:tr>
      <w:tr w:rsidR="001E1C28" w:rsidTr="00CE6BA6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39"/>
              <w:widowControl/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ind w:right="1176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малых архитектурных форм благоустройства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39"/>
              <w:widowControl/>
            </w:pPr>
          </w:p>
        </w:tc>
      </w:tr>
      <w:tr w:rsidR="001E1C28" w:rsidTr="00CE6BA6">
        <w:tc>
          <w:tcPr>
            <w:tcW w:w="9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ind w:left="2342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Условно разрешенные виды использования</w:t>
            </w:r>
          </w:p>
        </w:tc>
      </w:tr>
      <w:tr w:rsidR="001E1C28" w:rsidTr="00CE6BA6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78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Коммунальное обслуживание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Style w:val="FontStyle9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</w:t>
            </w:r>
          </w:p>
        </w:tc>
      </w:tr>
      <w:tr w:rsidR="001E1C28" w:rsidTr="00CE6BA6">
        <w:tc>
          <w:tcPr>
            <w:tcW w:w="9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ind w:left="1958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Вспомогательные виды разрешенного использования</w:t>
            </w:r>
          </w:p>
        </w:tc>
      </w:tr>
      <w:tr w:rsidR="001E1C28" w:rsidTr="00CE6BA6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79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79"/>
              <w:widowControl/>
              <w:ind w:left="221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79"/>
              <w:widowControl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</w:p>
        </w:tc>
      </w:tr>
    </w:tbl>
    <w:p w:rsidR="001E1C28" w:rsidRDefault="001E1C28" w:rsidP="001E1C28">
      <w:pPr>
        <w:pStyle w:val="Style77"/>
        <w:widowControl/>
        <w:spacing w:line="240" w:lineRule="exact"/>
        <w:ind w:firstLine="720"/>
        <w:rPr>
          <w:sz w:val="20"/>
          <w:szCs w:val="20"/>
        </w:rPr>
      </w:pPr>
    </w:p>
    <w:p w:rsidR="001E1C28" w:rsidRDefault="001E1C28" w:rsidP="001E1C28">
      <w:pPr>
        <w:pStyle w:val="Style77"/>
        <w:widowControl/>
        <w:spacing w:before="154"/>
        <w:ind w:firstLine="720"/>
        <w:rPr>
          <w:rStyle w:val="FontStyle94"/>
        </w:rPr>
      </w:pPr>
      <w:r>
        <w:rPr>
          <w:rStyle w:val="FontStyle9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E1C28" w:rsidRDefault="001E1C28" w:rsidP="001E1C28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4"/>
        <w:gridCol w:w="1704"/>
        <w:gridCol w:w="1987"/>
      </w:tblGrid>
      <w:tr w:rsidR="001E1C28" w:rsidTr="00CE6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302" w:lineRule="exact"/>
              <w:ind w:left="26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Минимальная площадь земельных участков, </w:t>
            </w:r>
            <w:proofErr w:type="spellStart"/>
            <w:r>
              <w:rPr>
                <w:rStyle w:val="FontStyle94"/>
              </w:rPr>
              <w:t>кв.м</w:t>
            </w:r>
            <w:proofErr w:type="spellEnd"/>
            <w:r>
              <w:rPr>
                <w:rStyle w:val="FontStyle94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Максимальный процент застройки </w:t>
            </w:r>
            <w:proofErr w:type="gramStart"/>
            <w:r>
              <w:rPr>
                <w:rStyle w:val="FontStyle94"/>
              </w:rPr>
              <w:t>в</w:t>
            </w:r>
            <w:proofErr w:type="gramEnd"/>
          </w:p>
          <w:p w:rsidR="001E1C28" w:rsidRDefault="001E1C28" w:rsidP="00CE6BA6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границах</w:t>
            </w:r>
            <w:proofErr w:type="gramEnd"/>
            <w:r>
              <w:rPr>
                <w:rStyle w:val="FontStyle94"/>
              </w:rPr>
              <w:t xml:space="preserve"> земельного участка, %</w:t>
            </w:r>
          </w:p>
        </w:tc>
      </w:tr>
      <w:tr w:rsidR="001E1C28" w:rsidTr="00CE6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Коммунальное обслуживание (3.1)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1E1C28" w:rsidTr="00CE6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302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Охрана природных территорий (9.1), Земельные участки (территории) общего пользования (12.0)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28" w:rsidRDefault="001E1C28" w:rsidP="00CE6BA6">
            <w:pPr>
              <w:pStyle w:val="Style67"/>
              <w:widowControl/>
              <w:jc w:val="center"/>
              <w:rPr>
                <w:rStyle w:val="FontStyle124"/>
              </w:rPr>
            </w:pPr>
            <w:r>
              <w:rPr>
                <w:rStyle w:val="FontStyle124"/>
              </w:rPr>
              <w:t>-</w:t>
            </w:r>
          </w:p>
        </w:tc>
      </w:tr>
    </w:tbl>
    <w:p w:rsidR="001E1C28" w:rsidRDefault="001E1C28" w:rsidP="001E1C28">
      <w:pPr>
        <w:pStyle w:val="Style7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1E1C28" w:rsidRDefault="001E1C28" w:rsidP="001E1C28">
      <w:pPr>
        <w:pStyle w:val="Style7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1E1C28" w:rsidRDefault="001E1C28" w:rsidP="001E1C28"/>
    <w:p w:rsidR="0050407A" w:rsidRPr="00810B0B" w:rsidRDefault="0050407A" w:rsidP="001E1C28">
      <w:pPr>
        <w:spacing w:after="200" w:line="276" w:lineRule="auto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1E1C28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1709F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C03C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6E5234"/>
    <w:rsid w:val="00704C57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76F71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1E1C2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E1C2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E1C28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1E1C28"/>
    <w:pPr>
      <w:widowControl w:val="0"/>
      <w:autoSpaceDE w:val="0"/>
      <w:autoSpaceDN w:val="0"/>
      <w:adjustRightInd w:val="0"/>
      <w:spacing w:line="302" w:lineRule="exact"/>
      <w:ind w:firstLine="73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E1C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1E1C28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1E1C28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67">
    <w:name w:val="Style67"/>
    <w:basedOn w:val="a"/>
    <w:uiPriority w:val="99"/>
    <w:rsid w:val="001E1C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1E1C28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paragraph" w:customStyle="1" w:styleId="Style79">
    <w:name w:val="Style79"/>
    <w:basedOn w:val="a"/>
    <w:uiPriority w:val="99"/>
    <w:rsid w:val="001E1C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1E1C28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1E1C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basedOn w:val="a0"/>
    <w:uiPriority w:val="99"/>
    <w:rsid w:val="001E1C28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1E1C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1E1C2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E1C2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E1C28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1E1C28"/>
    <w:pPr>
      <w:widowControl w:val="0"/>
      <w:autoSpaceDE w:val="0"/>
      <w:autoSpaceDN w:val="0"/>
      <w:adjustRightInd w:val="0"/>
      <w:spacing w:line="302" w:lineRule="exact"/>
      <w:ind w:firstLine="73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E1C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1E1C28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1E1C28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67">
    <w:name w:val="Style67"/>
    <w:basedOn w:val="a"/>
    <w:uiPriority w:val="99"/>
    <w:rsid w:val="001E1C2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1E1C28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paragraph" w:customStyle="1" w:styleId="Style79">
    <w:name w:val="Style79"/>
    <w:basedOn w:val="a"/>
    <w:uiPriority w:val="99"/>
    <w:rsid w:val="001E1C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1E1C28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1E1C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basedOn w:val="a0"/>
    <w:uiPriority w:val="99"/>
    <w:rsid w:val="001E1C28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1E1C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396C-AEEF-43C6-9F72-F3069C93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83</cp:revision>
  <cp:lastPrinted>2016-05-24T06:29:00Z</cp:lastPrinted>
  <dcterms:created xsi:type="dcterms:W3CDTF">2015-02-09T07:32:00Z</dcterms:created>
  <dcterms:modified xsi:type="dcterms:W3CDTF">2017-05-23T04:20:00Z</dcterms:modified>
</cp:coreProperties>
</file>