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500242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694" w:rsidRPr="003C07D9" w:rsidRDefault="00BF1694" w:rsidP="003C07D9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3C9" w:rsidRDefault="00901761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63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ИЗМЕНЕНИЯХ В </w:t>
      </w:r>
      <w:proofErr w:type="gramStart"/>
      <w:r w:rsidRPr="000B63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ЗАКОНОДАТЕЛЬСТВЕ</w:t>
      </w:r>
      <w:proofErr w:type="gramEnd"/>
      <w:r w:rsidRPr="000B63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 ПРОТИВОДЕЙСТВИИ КОРРУПЦИИ</w:t>
      </w:r>
    </w:p>
    <w:p w:rsidR="000B63C9" w:rsidRDefault="000B63C9" w:rsidP="000B63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3C9" w:rsidRDefault="00901761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Указом Президента Российской Федерации от 18.07.2022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 «О противодействии коррупции», вступившим в силу в тот же день, установлена обязанность лица, декларирующего сведения о доходах, имуществе и обязательствах имущественного характера по требованию проверяющего представить в течение 15 рабочих дней документы, подтверждающие законность получения денежных средств.</w:t>
      </w:r>
    </w:p>
    <w:p w:rsidR="000B63C9" w:rsidRDefault="00901761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 внесены изменения в форму справки о доходах, утвержденную Указом Президента Российской Федерации от 23 июня 2014 г.№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BF1694" w:rsidRPr="003C07D9" w:rsidRDefault="00901761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01.07.2023 в нее должны включаться суммы денег, поступившие на счета за отчетный период, если их общая сумма превышает общий доход лица, его супруги (супруга) и несовершеннолетних детей за прошедший и предшествующие два года с приложением выписки о движении денежных средств по счетам за отчетный период.</w:t>
      </w:r>
    </w:p>
    <w:p w:rsidR="005F3161" w:rsidRPr="003C07D9" w:rsidRDefault="005F3161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F3161" w:rsidRPr="003C07D9" w:rsidSect="0014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433CE"/>
    <w:rsid w:val="0015026C"/>
    <w:rsid w:val="001930AA"/>
    <w:rsid w:val="00196659"/>
    <w:rsid w:val="001B7A2B"/>
    <w:rsid w:val="002420F1"/>
    <w:rsid w:val="00262CFD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2023-06-17T02:44:00Z</dcterms:modified>
</cp:coreProperties>
</file>