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B3" w:rsidRDefault="006A00B3" w:rsidP="006A00B3">
      <w:pPr>
        <w:spacing w:line="360" w:lineRule="exact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Cs w:val="28"/>
        </w:rPr>
        <w:t>Электронная очередь на санаторно-курортное лечение</w:t>
      </w:r>
    </w:p>
    <w:p w:rsidR="006A00B3" w:rsidRDefault="006A00B3" w:rsidP="006A00B3">
      <w:pPr>
        <w:jc w:val="both"/>
        <w:outlineLvl w:val="0"/>
        <w:rPr>
          <w:sz w:val="20"/>
        </w:rPr>
      </w:pPr>
    </w:p>
    <w:p w:rsidR="006A00B3" w:rsidRDefault="006A00B3" w:rsidP="006A00B3">
      <w:pPr>
        <w:spacing w:line="320" w:lineRule="exact"/>
        <w:ind w:firstLine="709"/>
        <w:jc w:val="both"/>
        <w:rPr>
          <w:szCs w:val="28"/>
        </w:rPr>
      </w:pPr>
      <w:r>
        <w:rPr>
          <w:bCs/>
          <w:szCs w:val="28"/>
        </w:rPr>
        <w:t xml:space="preserve">В целях соблюдения равных прав граждан на санаторно-курортное лечение на официальном сайте Государственного учреждения – Кузбасского регионального отделения Фонда социального страхования Российской Федерации - </w:t>
      </w:r>
      <w:r>
        <w:rPr>
          <w:szCs w:val="28"/>
          <w:lang w:val="en-US"/>
        </w:rPr>
        <w:t>r</w:t>
      </w:r>
      <w:r>
        <w:rPr>
          <w:szCs w:val="28"/>
        </w:rPr>
        <w:t>42.</w:t>
      </w:r>
      <w:proofErr w:type="spellStart"/>
      <w:r>
        <w:rPr>
          <w:szCs w:val="28"/>
          <w:lang w:val="en-US"/>
        </w:rPr>
        <w:t>fss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,, в режиме онлайн, в разделе «Очередь на санаторно-курортное лечение» </w:t>
      </w:r>
      <w:hyperlink r:id="rId5" w:history="1">
        <w:r>
          <w:rPr>
            <w:rStyle w:val="a3"/>
            <w:szCs w:val="28"/>
          </w:rPr>
          <w:t>http://r42.fss.ru/124607/index.phtml</w:t>
        </w:r>
      </w:hyperlink>
      <w:r>
        <w:rPr>
          <w:szCs w:val="28"/>
        </w:rPr>
        <w:t xml:space="preserve"> действует электронная очередь на получение путевок.  </w:t>
      </w:r>
    </w:p>
    <w:p w:rsidR="006A00B3" w:rsidRDefault="006A00B3" w:rsidP="006A00B3">
      <w:pPr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>«Э</w:t>
      </w:r>
      <w:r>
        <w:rPr>
          <w:bCs/>
          <w:szCs w:val="28"/>
        </w:rPr>
        <w:t xml:space="preserve">лектронная очередь» - общая очередь по Кемеровской области (14 филиалов), которая формируется автоматически по дате подачи заявления, без учета профиля заболевания. </w:t>
      </w:r>
    </w:p>
    <w:p w:rsidR="006A00B3" w:rsidRDefault="006A00B3" w:rsidP="006A00B3">
      <w:pPr>
        <w:spacing w:line="32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Информация на сайте обновляется ежемесячно, в срок до 5 числа следующего месяца. </w:t>
      </w:r>
    </w:p>
    <w:p w:rsidR="006A00B3" w:rsidRDefault="006A00B3" w:rsidP="006A00B3">
      <w:pPr>
        <w:spacing w:line="320" w:lineRule="exact"/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Электронная очередь»  предназначена для максимального удобства граждан, скорости получения информации, исключает необходимость посещать ф</w:t>
      </w:r>
      <w:bookmarkStart w:id="0" w:name="_GoBack"/>
      <w:bookmarkEnd w:id="0"/>
      <w:r>
        <w:rPr>
          <w:bCs/>
          <w:szCs w:val="28"/>
        </w:rPr>
        <w:t>илиал или звонить специалисту филиала, чтобы узнать свою очередь на получение путевки.</w:t>
      </w:r>
    </w:p>
    <w:p w:rsidR="006A00B3" w:rsidRPr="006A00B3" w:rsidRDefault="006A00B3" w:rsidP="006A00B3">
      <w:pPr>
        <w:spacing w:line="320" w:lineRule="exact"/>
        <w:ind w:firstLine="709"/>
        <w:jc w:val="both"/>
        <w:rPr>
          <w:szCs w:val="28"/>
          <w:shd w:val="clear" w:color="auto" w:fill="FFFFFF"/>
        </w:rPr>
      </w:pPr>
      <w:r w:rsidRPr="006A00B3">
        <w:rPr>
          <w:bCs/>
          <w:szCs w:val="28"/>
        </w:rPr>
        <w:t xml:space="preserve">Данный сервис позволяет узнать номер очереди по Кемеровской области на получение путевки. </w:t>
      </w:r>
      <w:r w:rsidRPr="006A00B3">
        <w:rPr>
          <w:szCs w:val="28"/>
          <w:shd w:val="clear" w:color="auto" w:fill="FFFFFF"/>
        </w:rPr>
        <w:t>Для поиска необходимо ввести номер СНИЛС в формате "</w:t>
      </w:r>
      <w:proofErr w:type="spellStart"/>
      <w:r w:rsidRPr="006A00B3">
        <w:rPr>
          <w:szCs w:val="28"/>
          <w:shd w:val="clear" w:color="auto" w:fill="FFFFFF"/>
        </w:rPr>
        <w:t>xxxxxxxxxxx</w:t>
      </w:r>
      <w:proofErr w:type="spellEnd"/>
      <w:r w:rsidRPr="006A00B3">
        <w:rPr>
          <w:szCs w:val="28"/>
          <w:shd w:val="clear" w:color="auto" w:fill="FFFFFF"/>
        </w:rPr>
        <w:t>", где вместо "x" должны быть цифры Вашего документа без дефисов и пробелов. В поля формы необходимо вводить только цифры, после ввода нажать кнопку "Найти".</w:t>
      </w:r>
    </w:p>
    <w:p w:rsidR="006A00B3" w:rsidRPr="006A00B3" w:rsidRDefault="006A00B3" w:rsidP="006A00B3">
      <w:pPr>
        <w:spacing w:line="320" w:lineRule="exact"/>
        <w:ind w:firstLine="709"/>
        <w:jc w:val="right"/>
        <w:rPr>
          <w:szCs w:val="28"/>
        </w:rPr>
      </w:pPr>
      <w:r w:rsidRPr="006A00B3">
        <w:rPr>
          <w:szCs w:val="28"/>
          <w:shd w:val="clear" w:color="auto" w:fill="FFFFFF"/>
        </w:rPr>
        <w:t>Информация Кузбасского регионального отделения Фонда социального страхования</w:t>
      </w:r>
    </w:p>
    <w:p w:rsidR="00C47290" w:rsidRDefault="00C47290"/>
    <w:sectPr w:rsidR="00C4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D4"/>
    <w:rsid w:val="006720D4"/>
    <w:rsid w:val="006A00B3"/>
    <w:rsid w:val="00C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0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0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42.fss.ru/124607/index.p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2017-05-12T07:58:00Z</dcterms:created>
  <dcterms:modified xsi:type="dcterms:W3CDTF">2017-05-12T07:58:00Z</dcterms:modified>
</cp:coreProperties>
</file>