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3F" w:rsidRPr="00006389" w:rsidRDefault="008B5E3F" w:rsidP="008B5E3F">
      <w:pPr>
        <w:spacing w:line="360" w:lineRule="auto"/>
        <w:ind w:firstLine="709"/>
        <w:jc w:val="both"/>
      </w:pPr>
    </w:p>
    <w:p w:rsidR="008B5E3F" w:rsidRPr="00E53F60" w:rsidRDefault="008B5E3F" w:rsidP="008B5E3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3F60">
        <w:rPr>
          <w:b/>
          <w:sz w:val="28"/>
          <w:szCs w:val="28"/>
        </w:rPr>
        <w:t>Отделение Социального фонда России по Кемеровской области – Кузбассу откр</w:t>
      </w:r>
      <w:r>
        <w:rPr>
          <w:b/>
          <w:sz w:val="28"/>
          <w:szCs w:val="28"/>
        </w:rPr>
        <w:t>ывает</w:t>
      </w:r>
      <w:r w:rsidRPr="00E53F60">
        <w:rPr>
          <w:b/>
          <w:sz w:val="28"/>
          <w:szCs w:val="28"/>
        </w:rPr>
        <w:t xml:space="preserve"> </w:t>
      </w:r>
      <w:r w:rsidR="00945E27">
        <w:rPr>
          <w:b/>
          <w:sz w:val="28"/>
          <w:szCs w:val="28"/>
        </w:rPr>
        <w:t xml:space="preserve">второй </w:t>
      </w:r>
      <w:r w:rsidRPr="00E53F60">
        <w:rPr>
          <w:b/>
          <w:sz w:val="28"/>
          <w:szCs w:val="28"/>
        </w:rPr>
        <w:t xml:space="preserve">Центр общения старшего поколения в городе </w:t>
      </w:r>
      <w:r w:rsidR="00945E27">
        <w:rPr>
          <w:b/>
          <w:sz w:val="28"/>
          <w:szCs w:val="28"/>
        </w:rPr>
        <w:t>Новокузнецке</w:t>
      </w:r>
    </w:p>
    <w:p w:rsidR="008B5E3F" w:rsidRPr="00E53F60" w:rsidRDefault="008B5E3F" w:rsidP="008B5E3F">
      <w:pPr>
        <w:spacing w:line="360" w:lineRule="auto"/>
        <w:ind w:firstLine="709"/>
        <w:jc w:val="both"/>
      </w:pPr>
    </w:p>
    <w:p w:rsidR="008B5E3F" w:rsidRPr="00006389" w:rsidRDefault="008B5E3F" w:rsidP="008B5E3F">
      <w:pPr>
        <w:spacing w:line="360" w:lineRule="auto"/>
        <w:ind w:firstLine="709"/>
        <w:jc w:val="both"/>
        <w:rPr>
          <w:i/>
        </w:rPr>
      </w:pPr>
      <w:r w:rsidRPr="00006389">
        <w:rPr>
          <w:i/>
        </w:rPr>
        <w:t>1</w:t>
      </w:r>
      <w:r w:rsidR="00945E27">
        <w:rPr>
          <w:i/>
        </w:rPr>
        <w:t>7</w:t>
      </w:r>
      <w:r w:rsidRPr="00006389">
        <w:rPr>
          <w:i/>
        </w:rPr>
        <w:t xml:space="preserve"> октября на базе Клиентской службы ОСФР в </w:t>
      </w:r>
      <w:r w:rsidR="00791574" w:rsidRPr="00791574">
        <w:rPr>
          <w:i/>
        </w:rPr>
        <w:t xml:space="preserve">Орджоникидзевском районе </w:t>
      </w:r>
      <w:r w:rsidRPr="00006389">
        <w:rPr>
          <w:i/>
        </w:rPr>
        <w:t>город</w:t>
      </w:r>
      <w:r w:rsidR="00791574">
        <w:rPr>
          <w:i/>
        </w:rPr>
        <w:t>а</w:t>
      </w:r>
      <w:r w:rsidRPr="00006389">
        <w:rPr>
          <w:i/>
        </w:rPr>
        <w:t xml:space="preserve"> </w:t>
      </w:r>
      <w:r w:rsidR="00791574">
        <w:rPr>
          <w:i/>
        </w:rPr>
        <w:t>Новокузнецка</w:t>
      </w:r>
      <w:r w:rsidRPr="00006389">
        <w:rPr>
          <w:i/>
        </w:rPr>
        <w:t xml:space="preserve"> по адресу </w:t>
      </w:r>
      <w:r w:rsidR="00791574" w:rsidRPr="00791574">
        <w:rPr>
          <w:i/>
        </w:rPr>
        <w:t>ул.</w:t>
      </w:r>
      <w:r w:rsidR="00791574">
        <w:rPr>
          <w:i/>
        </w:rPr>
        <w:t xml:space="preserve"> </w:t>
      </w:r>
      <w:r w:rsidR="00791574" w:rsidRPr="00791574">
        <w:rPr>
          <w:i/>
        </w:rPr>
        <w:t>Ватутина,</w:t>
      </w:r>
      <w:r w:rsidR="00791574">
        <w:rPr>
          <w:i/>
        </w:rPr>
        <w:t xml:space="preserve"> </w:t>
      </w:r>
      <w:r w:rsidR="00791574" w:rsidRPr="00791574">
        <w:rPr>
          <w:i/>
        </w:rPr>
        <w:t>2</w:t>
      </w:r>
      <w:r w:rsidRPr="00006389">
        <w:rPr>
          <w:i/>
        </w:rPr>
        <w:t xml:space="preserve"> пройдет открытие Центра общения старшего поколения. </w:t>
      </w:r>
    </w:p>
    <w:p w:rsidR="008B5E3F" w:rsidRPr="00006389" w:rsidRDefault="008B5E3F" w:rsidP="00791574">
      <w:pPr>
        <w:spacing w:line="360" w:lineRule="auto"/>
        <w:ind w:firstLine="709"/>
        <w:jc w:val="both"/>
      </w:pPr>
      <w:r w:rsidRPr="00006389">
        <w:t xml:space="preserve">В мероприятии примут участие управляющий Отделением Социального фонда России по Кемеровской области </w:t>
      </w:r>
      <w:r w:rsidR="0064775C">
        <w:t xml:space="preserve">– Кузбассу </w:t>
      </w:r>
      <w:r w:rsidRPr="00A935FF">
        <w:rPr>
          <w:b/>
        </w:rPr>
        <w:t xml:space="preserve">Людмила </w:t>
      </w:r>
      <w:proofErr w:type="spellStart"/>
      <w:r w:rsidRPr="00A935FF">
        <w:rPr>
          <w:b/>
        </w:rPr>
        <w:t>Бабичук</w:t>
      </w:r>
      <w:proofErr w:type="spellEnd"/>
      <w:r w:rsidRPr="00006389">
        <w:t xml:space="preserve">, </w:t>
      </w:r>
      <w:r w:rsidR="00791574">
        <w:t>глава администрации Орджоникидзевского района</w:t>
      </w:r>
      <w:r w:rsidRPr="00006389">
        <w:t xml:space="preserve"> </w:t>
      </w:r>
      <w:r w:rsidR="00791574">
        <w:t xml:space="preserve">города Новокузнецка </w:t>
      </w:r>
      <w:r w:rsidR="00791574" w:rsidRPr="00A935FF">
        <w:rPr>
          <w:b/>
          <w:color w:val="000000" w:themeColor="text1"/>
        </w:rPr>
        <w:t>Сергей Полев</w:t>
      </w:r>
      <w:r w:rsidRPr="00791574">
        <w:t>,</w:t>
      </w:r>
      <w:r w:rsidRPr="00006389">
        <w:t xml:space="preserve"> представители учреждений-партнеров, члены ветеранских организаций, пенсионеры. В программе открытия – выставка </w:t>
      </w:r>
      <w:r w:rsidR="00791574">
        <w:t>вышитых картин</w:t>
      </w:r>
      <w:r w:rsidRPr="00006389">
        <w:t xml:space="preserve">, выступления творческих коллективов, </w:t>
      </w:r>
      <w:r w:rsidR="00791574">
        <w:t>анкетирование посетителей</w:t>
      </w:r>
      <w:r w:rsidRPr="00006389">
        <w:t xml:space="preserve">. </w:t>
      </w:r>
    </w:p>
    <w:p w:rsidR="008B5E3F" w:rsidRPr="00006389" w:rsidRDefault="008B5E3F" w:rsidP="008B5E3F">
      <w:pPr>
        <w:spacing w:line="360" w:lineRule="auto"/>
        <w:ind w:firstLine="709"/>
        <w:jc w:val="both"/>
      </w:pPr>
      <w:r w:rsidRPr="00006389">
        <w:t xml:space="preserve">Это </w:t>
      </w:r>
      <w:r w:rsidR="00791574">
        <w:t>третий</w:t>
      </w:r>
      <w:r w:rsidRPr="00006389">
        <w:t xml:space="preserve"> такой </w:t>
      </w:r>
      <w:r w:rsidR="0064775C">
        <w:t>ц</w:t>
      </w:r>
      <w:r w:rsidR="00791574">
        <w:t xml:space="preserve">ентр в Кузбассе. Первый </w:t>
      </w:r>
      <w:r w:rsidRPr="00006389">
        <w:t xml:space="preserve">Центр общения старшего поколения был открыт </w:t>
      </w:r>
      <w:r w:rsidR="004558C0">
        <w:t>в конце 2022 года</w:t>
      </w:r>
      <w:r w:rsidR="004558C0" w:rsidRPr="00006389">
        <w:t xml:space="preserve"> </w:t>
      </w:r>
      <w:r w:rsidRPr="00006389">
        <w:t>в</w:t>
      </w:r>
      <w:r w:rsidR="00791574">
        <w:t xml:space="preserve"> Новокузнецке, второй начал свою работу 13 октября этого года в Мариинске.</w:t>
      </w:r>
    </w:p>
    <w:p w:rsidR="00FC463B" w:rsidRDefault="008B5E3F" w:rsidP="00F4336E">
      <w:pPr>
        <w:spacing w:line="360" w:lineRule="auto"/>
        <w:ind w:firstLine="709"/>
        <w:jc w:val="both"/>
      </w:pPr>
      <w:r w:rsidRPr="00006389">
        <w:t xml:space="preserve">Цель создания </w:t>
      </w:r>
      <w:r w:rsidR="00976913">
        <w:t>Ц</w:t>
      </w:r>
      <w:r w:rsidRPr="00006389">
        <w:t xml:space="preserve">ентров общения старшего поколения, которые открываются по всей стране, – организация дополнительных возможностей для самореализации и досуга пожилых людей. </w:t>
      </w:r>
      <w:r w:rsidR="00791574">
        <w:t xml:space="preserve">Первый </w:t>
      </w:r>
      <w:r w:rsidR="00976913">
        <w:t>ц</w:t>
      </w:r>
      <w:r w:rsidR="00791574">
        <w:t xml:space="preserve">ентр, открытый в Новокузнецке, </w:t>
      </w:r>
      <w:r w:rsidR="00FC463B">
        <w:t xml:space="preserve">провел </w:t>
      </w:r>
      <w:r w:rsidR="00FC463B" w:rsidRPr="00FC463B">
        <w:t>21 мероприятие</w:t>
      </w:r>
      <w:r w:rsidR="00F77C98">
        <w:t xml:space="preserve"> –</w:t>
      </w:r>
      <w:r w:rsidR="00FC463B" w:rsidRPr="00FC463B">
        <w:t xml:space="preserve"> </w:t>
      </w:r>
      <w:r w:rsidR="00F77C98" w:rsidRPr="00F77C98">
        <w:t>праздники, экскурсии, лекции, встречи с писателями и музыкантами</w:t>
      </w:r>
      <w:r w:rsidR="00F77C98">
        <w:t>,</w:t>
      </w:r>
      <w:r w:rsidR="00F77C98" w:rsidRPr="00FC463B">
        <w:t xml:space="preserve"> </w:t>
      </w:r>
      <w:r w:rsidR="00FC463B" w:rsidRPr="00FC463B">
        <w:t xml:space="preserve">в </w:t>
      </w:r>
      <w:r w:rsidR="00FC463B">
        <w:t>которых</w:t>
      </w:r>
      <w:r w:rsidR="00FC463B" w:rsidRPr="00FC463B">
        <w:t xml:space="preserve"> приняли участие больше 500 </w:t>
      </w:r>
      <w:proofErr w:type="spellStart"/>
      <w:r w:rsidR="00050CDD">
        <w:t>новокузнечан</w:t>
      </w:r>
      <w:proofErr w:type="spellEnd"/>
      <w:r w:rsidR="00050CDD">
        <w:t xml:space="preserve"> серебряного возраста</w:t>
      </w:r>
      <w:r w:rsidR="00FC463B" w:rsidRPr="00FC463B">
        <w:t>.</w:t>
      </w:r>
      <w:bookmarkStart w:id="0" w:name="_GoBack"/>
      <w:bookmarkEnd w:id="0"/>
    </w:p>
    <w:sectPr w:rsidR="00FC463B" w:rsidSect="001204F6">
      <w:headerReference w:type="default" r:id="rId6"/>
      <w:footerReference w:type="even" r:id="rId7"/>
      <w:footerReference w:type="default" r:id="rId8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EB" w:rsidRDefault="0064775C">
      <w:r>
        <w:separator/>
      </w:r>
    </w:p>
  </w:endnote>
  <w:endnote w:type="continuationSeparator" w:id="0">
    <w:p w:rsidR="005C07EB" w:rsidRDefault="0064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79" w:rsidRDefault="00884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E4279" w:rsidRDefault="00F4336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79" w:rsidRDefault="008B5E3F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8AE8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" strokeweight="1pt"/>
          </w:pict>
        </mc:Fallback>
      </mc:AlternateContent>
    </w:r>
  </w:p>
  <w:p w:rsidR="00EE4279" w:rsidRDefault="008845E1" w:rsidP="00EC4E89">
    <w:pPr>
      <w:rPr>
        <w:sz w:val="22"/>
        <w:szCs w:val="22"/>
      </w:rPr>
    </w:pPr>
    <w:r w:rsidRPr="00EC4E89">
      <w:rPr>
        <w:sz w:val="22"/>
        <w:szCs w:val="22"/>
      </w:rPr>
      <w:t>тел. (3</w:t>
    </w:r>
    <w:r>
      <w:rPr>
        <w:sz w:val="22"/>
        <w:szCs w:val="22"/>
      </w:rPr>
      <w:t>8</w:t>
    </w:r>
    <w:r w:rsidRPr="00EC4E89">
      <w:rPr>
        <w:sz w:val="22"/>
        <w:szCs w:val="22"/>
      </w:rPr>
      <w:t xml:space="preserve">42) </w:t>
    </w:r>
    <w:r>
      <w:rPr>
        <w:sz w:val="22"/>
        <w:szCs w:val="22"/>
      </w:rPr>
      <w:t>58</w:t>
    </w:r>
    <w:r w:rsidRPr="00EC4E89">
      <w:rPr>
        <w:sz w:val="22"/>
        <w:szCs w:val="22"/>
      </w:rPr>
      <w:t>-</w:t>
    </w:r>
    <w:r>
      <w:rPr>
        <w:sz w:val="22"/>
        <w:szCs w:val="22"/>
      </w:rPr>
      <w:t>7</w:t>
    </w:r>
    <w:r w:rsidRPr="00EC4E89">
      <w:rPr>
        <w:sz w:val="22"/>
        <w:szCs w:val="22"/>
      </w:rPr>
      <w:t>3-</w:t>
    </w:r>
    <w:r>
      <w:rPr>
        <w:sz w:val="22"/>
        <w:szCs w:val="22"/>
      </w:rPr>
      <w:t>03</w:t>
    </w:r>
    <w:r w:rsidRPr="00EC4E89">
      <w:rPr>
        <w:sz w:val="22"/>
        <w:szCs w:val="22"/>
      </w:rPr>
      <w:t xml:space="preserve">                      </w:t>
    </w:r>
    <w:r>
      <w:rPr>
        <w:sz w:val="22"/>
        <w:szCs w:val="22"/>
      </w:rPr>
      <w:t xml:space="preserve">          </w:t>
    </w:r>
    <w:r w:rsidRPr="00EC4E89">
      <w:rPr>
        <w:b/>
        <w:sz w:val="22"/>
        <w:szCs w:val="22"/>
      </w:rPr>
      <w:t>Пресс-служба О</w:t>
    </w:r>
    <w:r>
      <w:rPr>
        <w:b/>
        <w:sz w:val="22"/>
        <w:szCs w:val="22"/>
      </w:rPr>
      <w:t>С</w:t>
    </w:r>
    <w:r w:rsidRPr="00EC4E89">
      <w:rPr>
        <w:b/>
        <w:sz w:val="22"/>
        <w:szCs w:val="22"/>
      </w:rPr>
      <w:t>ФР</w:t>
    </w:r>
    <w:r>
      <w:rPr>
        <w:sz w:val="22"/>
        <w:szCs w:val="22"/>
      </w:rPr>
      <w:t xml:space="preserve">        </w:t>
    </w:r>
    <w:r w:rsidRPr="00EC4E89">
      <w:rPr>
        <w:sz w:val="22"/>
        <w:szCs w:val="22"/>
      </w:rPr>
      <w:t xml:space="preserve">   е-</w:t>
    </w:r>
    <w:r w:rsidRPr="00EC4E89">
      <w:rPr>
        <w:sz w:val="22"/>
        <w:szCs w:val="22"/>
        <w:lang w:val="en-US"/>
      </w:rPr>
      <w:t>mail</w:t>
    </w:r>
    <w:r w:rsidRPr="00EC4E89">
      <w:rPr>
        <w:sz w:val="22"/>
        <w:szCs w:val="22"/>
      </w:rPr>
      <w:t xml:space="preserve">: </w:t>
    </w:r>
    <w:hyperlink r:id="rId1" w:history="1">
      <w:r w:rsidRPr="00CD3649">
        <w:rPr>
          <w:rStyle w:val="a8"/>
        </w:rPr>
        <w:t>pressa@42.</w:t>
      </w:r>
      <w:proofErr w:type="spellStart"/>
      <w:r w:rsidRPr="00CD3649">
        <w:rPr>
          <w:rStyle w:val="a8"/>
          <w:lang w:val="en-US"/>
        </w:rPr>
        <w:t>sfr</w:t>
      </w:r>
      <w:proofErr w:type="spellEnd"/>
      <w:r w:rsidRPr="00CD3649">
        <w:rPr>
          <w:rStyle w:val="a8"/>
        </w:rPr>
        <w:t>.</w:t>
      </w:r>
      <w:proofErr w:type="spellStart"/>
      <w:r w:rsidRPr="00CD3649">
        <w:rPr>
          <w:rStyle w:val="a8"/>
          <w:lang w:val="en-US"/>
        </w:rPr>
        <w:t>gov</w:t>
      </w:r>
      <w:proofErr w:type="spellEnd"/>
      <w:r w:rsidRPr="00CD3649">
        <w:rPr>
          <w:rStyle w:val="a8"/>
        </w:rPr>
        <w:t>.</w:t>
      </w:r>
      <w:proofErr w:type="spellStart"/>
      <w:r w:rsidRPr="00CD3649">
        <w:rPr>
          <w:rStyle w:val="a8"/>
        </w:rPr>
        <w:t>ru</w:t>
      </w:r>
      <w:proofErr w:type="spellEnd"/>
    </w:hyperlink>
  </w:p>
  <w:p w:rsidR="00EE4279" w:rsidRDefault="008845E1" w:rsidP="00EC4E89">
    <w:pPr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</w:t>
    </w:r>
    <w:hyperlink r:id="rId2" w:history="1">
      <w:r w:rsidRPr="000642B9">
        <w:rPr>
          <w:rStyle w:val="a8"/>
          <w:b/>
          <w:sz w:val="22"/>
          <w:szCs w:val="22"/>
        </w:rPr>
        <w:t>http://www.</w:t>
      </w:r>
      <w:r w:rsidRPr="000642B9">
        <w:rPr>
          <w:rStyle w:val="a8"/>
          <w:b/>
          <w:sz w:val="22"/>
          <w:szCs w:val="22"/>
          <w:lang w:val="en-GB"/>
        </w:rPr>
        <w:t>s</w:t>
      </w:r>
      <w:proofErr w:type="spellStart"/>
      <w:r w:rsidRPr="000642B9">
        <w:rPr>
          <w:rStyle w:val="a8"/>
          <w:b/>
          <w:sz w:val="22"/>
          <w:szCs w:val="22"/>
        </w:rPr>
        <w:t>fr</w:t>
      </w:r>
      <w:proofErr w:type="spellEnd"/>
      <w:r w:rsidRPr="000642B9">
        <w:rPr>
          <w:rStyle w:val="a8"/>
          <w:b/>
          <w:sz w:val="22"/>
          <w:szCs w:val="22"/>
        </w:rPr>
        <w:t>.</w:t>
      </w:r>
      <w:proofErr w:type="spellStart"/>
      <w:r w:rsidRPr="000642B9">
        <w:rPr>
          <w:rStyle w:val="a8"/>
          <w:b/>
          <w:sz w:val="22"/>
          <w:szCs w:val="22"/>
          <w:lang w:val="en-US"/>
        </w:rPr>
        <w:t>gov</w:t>
      </w:r>
      <w:proofErr w:type="spellEnd"/>
      <w:r w:rsidRPr="000642B9">
        <w:rPr>
          <w:rStyle w:val="a8"/>
          <w:b/>
          <w:sz w:val="22"/>
          <w:szCs w:val="22"/>
        </w:rPr>
        <w:t>.</w:t>
      </w:r>
      <w:proofErr w:type="spellStart"/>
      <w:r w:rsidRPr="000642B9">
        <w:rPr>
          <w:rStyle w:val="a8"/>
          <w:b/>
          <w:sz w:val="22"/>
          <w:szCs w:val="22"/>
        </w:rPr>
        <w:t>ru</w:t>
      </w:r>
      <w:proofErr w:type="spellEnd"/>
    </w:hyperlink>
  </w:p>
  <w:p w:rsidR="00EE4279" w:rsidRPr="00540F55" w:rsidRDefault="00F4336E" w:rsidP="00EC4E89">
    <w:pPr>
      <w:rPr>
        <w:b/>
        <w:sz w:val="22"/>
        <w:szCs w:val="22"/>
      </w:rPr>
    </w:pPr>
  </w:p>
  <w:p w:rsidR="00EE4279" w:rsidRPr="001204F6" w:rsidRDefault="00F4336E" w:rsidP="001204F6">
    <w:pPr>
      <w:jc w:val="right"/>
      <w:rPr>
        <w:sz w:val="16"/>
        <w:szCs w:val="16"/>
      </w:rPr>
    </w:pPr>
  </w:p>
  <w:p w:rsidR="00EE4279" w:rsidRPr="00377BFE" w:rsidRDefault="00F4336E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EB" w:rsidRDefault="0064775C">
      <w:r>
        <w:separator/>
      </w:r>
    </w:p>
  </w:footnote>
  <w:footnote w:type="continuationSeparator" w:id="0">
    <w:p w:rsidR="005C07EB" w:rsidRDefault="0064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79" w:rsidRPr="00AB28AF" w:rsidRDefault="008B5E3F" w:rsidP="001204F6">
    <w:pPr>
      <w:pStyle w:val="a3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215900</wp:posOffset>
          </wp:positionV>
          <wp:extent cx="768350" cy="595630"/>
          <wp:effectExtent l="0" t="0" r="0" b="0"/>
          <wp:wrapSquare wrapText="bothSides"/>
          <wp:docPr id="7" name="Рисунок 7" descr="Логотип без над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тип без надпис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5179695" cy="0"/>
              <wp:effectExtent l="11430" t="11430" r="9525" b="762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A954A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61.65pt" to="414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J5TgIAAFkEAAAOAAAAZHJzL2Uyb0RvYy54bWysVM1uEzEQviPxDpbv6e6GNG1W3SCUTbgU&#10;qNTyAI7tzVp4bct2s4kQEnBG6iPwChxAqlTgGTZvxNj5UQsXhMjBGXtmPn8z83nPnq4aiZbcOqFV&#10;gbOjFCOuqGZCLQr8+mrWO8XIeaIYkVrxAq+5w0/Hjx+dtSbnfV1rybhFAKJc3poC196bPEkcrXlD&#10;3JE2XIGz0rYhHrZ2kTBLWkBvZNJP02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252095"/>
              <wp:effectExtent l="0" t="1905" r="0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Pr="00310162" w:rsidRDefault="008845E1" w:rsidP="00885823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310162">
                            <w:rPr>
                              <w:b/>
                              <w:sz w:val="22"/>
                              <w:szCs w:val="22"/>
                            </w:rPr>
                            <w:t>г. Кемерово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left:0;text-align:left;margin-left:288.65pt;margin-top:66.9pt;width:194.4pt;height:19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" stroked="f">
              <v:textbox style="mso-fit-shape-to-text:t">
                <w:txbxContent>
                  <w:p w:rsidR="00EE4279" w:rsidRPr="00310162" w:rsidRDefault="008845E1" w:rsidP="00885823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    </w:t>
                    </w:r>
                    <w:r w:rsidRPr="00310162">
                      <w:rPr>
                        <w:b/>
                        <w:sz w:val="22"/>
                        <w:szCs w:val="22"/>
                      </w:rPr>
                      <w:t>г. Кемерово</w:t>
                    </w:r>
                  </w:p>
                </w:txbxContent>
              </v:textbox>
            </v:shape>
          </w:pict>
        </mc:Fallback>
      </mc:AlternateContent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Pr="00DB294C" w:rsidRDefault="008845E1" w:rsidP="00F33BAD">
                          <w:pPr>
                            <w:pStyle w:val="2"/>
                            <w:rPr>
                              <w:rFonts w:ascii="Times New Roman" w:hAnsi="Times New Roman"/>
                            </w:rPr>
                          </w:pPr>
                          <w:r w:rsidRPr="00DB294C">
                            <w:rPr>
                              <w:rFonts w:ascii="Times New Roman" w:hAnsi="Times New Roman"/>
                            </w:rPr>
                            <w:t xml:space="preserve">ПРЕСС-РЕЛИЗ        </w:t>
                          </w:r>
                        </w:p>
                        <w:p w:rsidR="00EE4279" w:rsidRPr="001204F6" w:rsidRDefault="008845E1" w:rsidP="001204F6">
                          <w:r>
                            <w:t>г. Пермь</w:t>
                          </w:r>
                        </w:p>
                        <w:p w:rsidR="00EE4279" w:rsidRPr="00AB28AF" w:rsidRDefault="00F4336E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left:0;text-align:left;margin-left:6.9pt;margin-top:61.65pt;width:476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7yzw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" filled="f" stroked="f">
              <v:textbox>
                <w:txbxContent>
                  <w:p w:rsidR="00EE4279" w:rsidRPr="00DB294C" w:rsidRDefault="008845E1" w:rsidP="00F33BAD">
                    <w:pPr>
                      <w:pStyle w:val="2"/>
                      <w:rPr>
                        <w:rFonts w:ascii="Times New Roman" w:hAnsi="Times New Roman"/>
                      </w:rPr>
                    </w:pPr>
                    <w:r w:rsidRPr="00DB294C">
                      <w:rPr>
                        <w:rFonts w:ascii="Times New Roman" w:hAnsi="Times New Roman"/>
                      </w:rPr>
                      <w:t xml:space="preserve">ПРЕСС-РЕЛИЗ        </w:t>
                    </w:r>
                  </w:p>
                  <w:p w:rsidR="00EE4279" w:rsidRPr="001204F6" w:rsidRDefault="008845E1" w:rsidP="001204F6">
                    <w:r>
                      <w:t>г. Пермь</w:t>
                    </w:r>
                  </w:p>
                  <w:p w:rsidR="00EE4279" w:rsidRPr="00AB28AF" w:rsidRDefault="008845E1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252095"/>
              <wp:effectExtent l="1905" t="190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Pr="00193300" w:rsidRDefault="008845E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 w:rsidR="00A935FF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октября</w:t>
                          </w:r>
                          <w:r w:rsidRPr="00193300">
                            <w:rPr>
                              <w:sz w:val="22"/>
                              <w:szCs w:val="22"/>
                            </w:rPr>
                            <w:t xml:space="preserve"> 202</w:t>
                          </w: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Pr="00193300">
                            <w:rPr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-.6pt;margin-top:66.9pt;width:194.25pt;height:19.8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" stroked="f">
              <v:textbox style="mso-fit-shape-to-text:t">
                <w:txbxContent>
                  <w:p w:rsidR="00EE4279" w:rsidRPr="00193300" w:rsidRDefault="008845E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  <w:r w:rsidR="00A935FF">
                      <w:rPr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t xml:space="preserve"> октября</w:t>
                    </w:r>
                    <w:r w:rsidRPr="00193300">
                      <w:rPr>
                        <w:sz w:val="22"/>
                        <w:szCs w:val="22"/>
                      </w:rPr>
                      <w:t xml:space="preserve"> 202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  <w:r w:rsidRPr="00193300">
                      <w:rPr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Pr="00AB28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279" w:rsidRDefault="00F4336E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7B0666" w:rsidRDefault="008845E1" w:rsidP="007B0666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</w:rPr>
                          </w:pPr>
                          <w:r>
                            <w:rPr>
                              <w:spacing w:val="30"/>
                              <w:w w:val="120"/>
                            </w:rPr>
                            <w:t xml:space="preserve">     </w:t>
                          </w: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Отделение </w:t>
                          </w:r>
                          <w:r>
                            <w:rPr>
                              <w:spacing w:val="30"/>
                              <w:w w:val="120"/>
                            </w:rPr>
                            <w:t xml:space="preserve">Фонда пенсионного и социального страхования </w:t>
                          </w: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Российской Федерации </w:t>
                          </w:r>
                        </w:p>
                        <w:p w:rsidR="00EE4279" w:rsidRDefault="008845E1" w:rsidP="007B0666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</w:rPr>
                          </w:pP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по Кемеровской области </w:t>
                          </w:r>
                          <w:r>
                            <w:rPr>
                              <w:spacing w:val="30"/>
                              <w:w w:val="120"/>
                            </w:rPr>
                            <w:t>–</w:t>
                          </w:r>
                          <w:r w:rsidRPr="000A582F">
                            <w:rPr>
                              <w:spacing w:val="30"/>
                              <w:w w:val="120"/>
                            </w:rPr>
                            <w:t xml:space="preserve"> Кузбассу</w:t>
                          </w:r>
                        </w:p>
                        <w:p w:rsidR="007B0666" w:rsidRPr="007B0666" w:rsidRDefault="00F4336E" w:rsidP="007B06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9" type="#_x0000_t202" style="position:absolute;left:0;text-align:left;margin-left:-1.35pt;margin-top:3.9pt;width:431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W0AIAAMY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" o:allowincell="f" filled="f" stroked="f">
              <v:textbox>
                <w:txbxContent>
                  <w:p w:rsidR="00EE4279" w:rsidRDefault="008845E1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7B0666" w:rsidRDefault="008845E1" w:rsidP="007B0666">
                    <w:pPr>
                      <w:pStyle w:val="1"/>
                      <w:jc w:val="center"/>
                      <w:rPr>
                        <w:spacing w:val="30"/>
                        <w:w w:val="120"/>
                      </w:rPr>
                    </w:pPr>
                    <w:r>
                      <w:rPr>
                        <w:spacing w:val="30"/>
                        <w:w w:val="120"/>
                      </w:rPr>
                      <w:t xml:space="preserve">     </w:t>
                    </w:r>
                    <w:r w:rsidRPr="000A582F">
                      <w:rPr>
                        <w:spacing w:val="30"/>
                        <w:w w:val="120"/>
                      </w:rPr>
                      <w:t xml:space="preserve">Отделение </w:t>
                    </w:r>
                    <w:r>
                      <w:rPr>
                        <w:spacing w:val="30"/>
                        <w:w w:val="120"/>
                      </w:rPr>
                      <w:t>Ф</w:t>
                    </w:r>
                    <w:r>
                      <w:rPr>
                        <w:spacing w:val="30"/>
                        <w:w w:val="120"/>
                      </w:rPr>
                      <w:t xml:space="preserve">онда пенсионного и социального страхования </w:t>
                    </w:r>
                    <w:r w:rsidRPr="000A582F">
                      <w:rPr>
                        <w:spacing w:val="30"/>
                        <w:w w:val="120"/>
                      </w:rPr>
                      <w:t xml:space="preserve">Российской Федерации </w:t>
                    </w:r>
                  </w:p>
                  <w:p w:rsidR="00EE4279" w:rsidRDefault="008845E1" w:rsidP="007B0666">
                    <w:pPr>
                      <w:pStyle w:val="1"/>
                      <w:jc w:val="center"/>
                      <w:rPr>
                        <w:spacing w:val="30"/>
                        <w:w w:val="120"/>
                      </w:rPr>
                    </w:pPr>
                    <w:r w:rsidRPr="000A582F">
                      <w:rPr>
                        <w:spacing w:val="30"/>
                        <w:w w:val="120"/>
                      </w:rPr>
                      <w:t xml:space="preserve">по Кемеровской области </w:t>
                    </w:r>
                    <w:r>
                      <w:rPr>
                        <w:spacing w:val="30"/>
                        <w:w w:val="120"/>
                      </w:rPr>
                      <w:t>–</w:t>
                    </w:r>
                    <w:r w:rsidRPr="000A582F">
                      <w:rPr>
                        <w:spacing w:val="30"/>
                        <w:w w:val="120"/>
                      </w:rPr>
                      <w:t xml:space="preserve"> Кузбассу</w:t>
                    </w:r>
                  </w:p>
                  <w:p w:rsidR="007B0666" w:rsidRPr="007B0666" w:rsidRDefault="008845E1" w:rsidP="007B066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3F"/>
    <w:rsid w:val="00050CDD"/>
    <w:rsid w:val="00085DC9"/>
    <w:rsid w:val="004558C0"/>
    <w:rsid w:val="005C07EB"/>
    <w:rsid w:val="0064775C"/>
    <w:rsid w:val="00791574"/>
    <w:rsid w:val="008845E1"/>
    <w:rsid w:val="008B5E3F"/>
    <w:rsid w:val="008D2E8A"/>
    <w:rsid w:val="00945E27"/>
    <w:rsid w:val="00976913"/>
    <w:rsid w:val="00A935FF"/>
    <w:rsid w:val="00AB621F"/>
    <w:rsid w:val="00BB71BC"/>
    <w:rsid w:val="00DB28B0"/>
    <w:rsid w:val="00EE6C54"/>
    <w:rsid w:val="00F4336E"/>
    <w:rsid w:val="00F77C98"/>
    <w:rsid w:val="00F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A395CD-E782-4B17-A7CB-0627E78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E3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B5E3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5E3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B5E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5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B5E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B5E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5E3F"/>
  </w:style>
  <w:style w:type="character" w:styleId="a8">
    <w:name w:val="Hyperlink"/>
    <w:rsid w:val="008B5E3F"/>
    <w:rPr>
      <w:strike w:val="0"/>
      <w:dstrike w:val="0"/>
      <w:color w:val="001CA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r.gov.ru" TargetMode="External"/><Relationship Id="rId1" Type="http://schemas.openxmlformats.org/officeDocument/2006/relationships/hyperlink" Target="mailto:pressa@4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2023-10-16T10:03:00Z</dcterms:created>
  <dcterms:modified xsi:type="dcterms:W3CDTF">2023-10-16T10:03:00Z</dcterms:modified>
</cp:coreProperties>
</file>