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9" w:rsidRPr="00C3355B" w:rsidRDefault="00E52199" w:rsidP="00E52199">
      <w:pPr>
        <w:rPr>
          <w:b/>
          <w:sz w:val="24"/>
          <w:szCs w:val="24"/>
        </w:rPr>
      </w:pPr>
      <w:r w:rsidRPr="00C3355B">
        <w:rPr>
          <w:b/>
          <w:sz w:val="24"/>
          <w:szCs w:val="24"/>
        </w:rPr>
        <w:t>Пенсионное и социальное обеспечение граждан: встречи в рамках проекта «Финансовая гостиная»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 xml:space="preserve">3 октября в рамках проекта «Финансовая гостиная» специалисты отделения Социального фонда России по Кемеровской области – Кузбассу проведут встречу «Пенсионное и социальное обеспечение граждан» в </w:t>
      </w:r>
      <w:proofErr w:type="spellStart"/>
      <w:r w:rsidRPr="00C3355B">
        <w:rPr>
          <w:sz w:val="24"/>
          <w:szCs w:val="24"/>
        </w:rPr>
        <w:t>Шевелевской</w:t>
      </w:r>
      <w:proofErr w:type="spellEnd"/>
      <w:r w:rsidRPr="00C3355B">
        <w:rPr>
          <w:sz w:val="24"/>
          <w:szCs w:val="24"/>
        </w:rPr>
        <w:t xml:space="preserve"> модельной сельской библиотеке (Крапивинский район, деревня Шевели, ул. Московская, дом 1а). 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 xml:space="preserve">Жители смогут задать </w:t>
      </w:r>
      <w:bookmarkStart w:id="0" w:name="_GoBack"/>
      <w:bookmarkEnd w:id="0"/>
      <w:r w:rsidRPr="00C3355B">
        <w:rPr>
          <w:sz w:val="24"/>
          <w:szCs w:val="24"/>
        </w:rPr>
        <w:t xml:space="preserve">вопросы экспертам и получить информацию по темам: 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>что влияет на размер страховой пенсии и когда работнику стоит начать заботиться о своей пенсии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>кто может уйти на пенсию досрочно и как можно распорядиться пенсионными накоплениями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>новшества, касающиеся пособий по обязательному социальному страхованию – выплат больничных, пособий по беременности и родам и других</w:t>
      </w:r>
    </w:p>
    <w:p w:rsidR="00E52199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 xml:space="preserve">возможности электронных сервисов на портале </w:t>
      </w:r>
      <w:proofErr w:type="spellStart"/>
      <w:r w:rsidRPr="00C3355B">
        <w:rPr>
          <w:sz w:val="24"/>
          <w:szCs w:val="24"/>
        </w:rPr>
        <w:t>Госуслуг</w:t>
      </w:r>
      <w:proofErr w:type="spellEnd"/>
      <w:r w:rsidRPr="00C3355B">
        <w:rPr>
          <w:sz w:val="24"/>
          <w:szCs w:val="24"/>
        </w:rPr>
        <w:t xml:space="preserve">. </w:t>
      </w:r>
    </w:p>
    <w:p w:rsidR="0061537B" w:rsidRPr="00C3355B" w:rsidRDefault="00E52199" w:rsidP="00E52199">
      <w:pPr>
        <w:rPr>
          <w:sz w:val="24"/>
          <w:szCs w:val="24"/>
        </w:rPr>
      </w:pPr>
      <w:r w:rsidRPr="00C3355B">
        <w:rPr>
          <w:sz w:val="24"/>
          <w:szCs w:val="24"/>
        </w:rPr>
        <w:t>#</w:t>
      </w:r>
      <w:proofErr w:type="spellStart"/>
      <w:r w:rsidRPr="00C3355B">
        <w:rPr>
          <w:sz w:val="24"/>
          <w:szCs w:val="24"/>
        </w:rPr>
        <w:t>сфр</w:t>
      </w:r>
      <w:proofErr w:type="spellEnd"/>
      <w:r w:rsidRPr="00C3355B">
        <w:rPr>
          <w:sz w:val="24"/>
          <w:szCs w:val="24"/>
        </w:rPr>
        <w:t xml:space="preserve"> #</w:t>
      </w:r>
      <w:proofErr w:type="spellStart"/>
      <w:r w:rsidRPr="00C3355B">
        <w:rPr>
          <w:sz w:val="24"/>
          <w:szCs w:val="24"/>
        </w:rPr>
        <w:t>финграмотностьсфр</w:t>
      </w:r>
      <w:proofErr w:type="spellEnd"/>
      <w:r w:rsidRPr="00C3355B">
        <w:rPr>
          <w:sz w:val="24"/>
          <w:szCs w:val="24"/>
        </w:rPr>
        <w:t xml:space="preserve"> #</w:t>
      </w:r>
      <w:proofErr w:type="spellStart"/>
      <w:r w:rsidRPr="00C3355B">
        <w:rPr>
          <w:sz w:val="24"/>
          <w:szCs w:val="24"/>
        </w:rPr>
        <w:t>пенсграмотность</w:t>
      </w:r>
      <w:proofErr w:type="spellEnd"/>
    </w:p>
    <w:sectPr w:rsidR="0061537B" w:rsidRPr="00C3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9"/>
    <w:rsid w:val="0061537B"/>
    <w:rsid w:val="00C3355B"/>
    <w:rsid w:val="00E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4E3F-6E40-4A49-80A8-34744CB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2023-09-28T02:48:00Z</dcterms:created>
  <dcterms:modified xsi:type="dcterms:W3CDTF">2023-09-28T02:51:00Z</dcterms:modified>
</cp:coreProperties>
</file>