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8D" w:rsidRPr="00EA4E8D" w:rsidRDefault="00EA4E8D" w:rsidP="00EA4E8D">
      <w:pPr>
        <w:rPr>
          <w:b/>
        </w:rPr>
      </w:pPr>
      <w:r w:rsidRPr="00EA4E8D">
        <w:rPr>
          <w:b/>
        </w:rPr>
        <w:t xml:space="preserve">Центр общения старшего поколения открыт в </w:t>
      </w:r>
      <w:proofErr w:type="spellStart"/>
      <w:r w:rsidRPr="00EA4E8D">
        <w:rPr>
          <w:b/>
        </w:rPr>
        <w:t>пгт</w:t>
      </w:r>
      <w:proofErr w:type="spellEnd"/>
      <w:r w:rsidRPr="00EA4E8D">
        <w:rPr>
          <w:b/>
        </w:rPr>
        <w:t xml:space="preserve"> Промышленная</w:t>
      </w:r>
    </w:p>
    <w:p w:rsidR="00EA4E8D" w:rsidRDefault="00EA4E8D" w:rsidP="00EA4E8D">
      <w:r>
        <w:t xml:space="preserve">В ОСФР по Кемеровской области – Кузбассу открылся Центр общения старшего поколения в Промышленновском районе. Это уже шестой Центр на территории области. </w:t>
      </w:r>
    </w:p>
    <w:p w:rsidR="00EA4E8D" w:rsidRDefault="00EA4E8D" w:rsidP="00EA4E8D">
      <w:r>
        <w:t>«Открытие Центра общения старшего поколения в Промышленновском районе – это еще одна возможность для представителей серебряного возраста заводить интересные знакомства, заниматься хобби, получать новые знания, консультации по различным вопросам», – сказала на открытии Центра управляющий региональ</w:t>
      </w:r>
      <w:bookmarkStart w:id="0" w:name="_GoBack"/>
      <w:bookmarkEnd w:id="0"/>
      <w:r>
        <w:t xml:space="preserve">ным ОСФР Людмила </w:t>
      </w:r>
      <w:proofErr w:type="spellStart"/>
      <w:r>
        <w:t>Бабичук</w:t>
      </w:r>
      <w:proofErr w:type="spellEnd"/>
      <w:r>
        <w:t>.</w:t>
      </w:r>
    </w:p>
    <w:p w:rsidR="00EA4E8D" w:rsidRDefault="00EA4E8D" w:rsidP="00EA4E8D">
      <w:r>
        <w:t xml:space="preserve">Запрос на активный досуг для пожилых людей в районе большой. Заместитель начальника Управления ОСФР по работе клиентских служб Наталья </w:t>
      </w:r>
      <w:proofErr w:type="spellStart"/>
      <w:r>
        <w:t>Трашкова</w:t>
      </w:r>
      <w:proofErr w:type="spellEnd"/>
      <w:r>
        <w:t xml:space="preserve"> рассказала гостям о мероприятиях, которые проводятся в открывшихся в Кузбассе центрах. Вместе присутствующие обсудили планы развития нового Центра, спортивные мероприятия и выездные экскурсии. </w:t>
      </w:r>
    </w:p>
    <w:p w:rsidR="00FD33A3" w:rsidRDefault="00EA4E8D" w:rsidP="00EA4E8D">
      <w:r>
        <w:t xml:space="preserve">Татьяна </w:t>
      </w:r>
      <w:proofErr w:type="spellStart"/>
      <w:r>
        <w:t>Болучевская</w:t>
      </w:r>
      <w:proofErr w:type="spellEnd"/>
      <w:r>
        <w:t>, представитель актива первого в Кузбассе Центра общения старшего поколения, который уже год работает в Новокузнецке, поделилась с пенсионерами опытом организации мероприятий. Она подарила всем присутствующим памятные сладкие сувениры собственного изготовления.</w:t>
      </w:r>
    </w:p>
    <w:sectPr w:rsidR="00FD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8D"/>
    <w:rsid w:val="00476E3C"/>
    <w:rsid w:val="00BF0C1E"/>
    <w:rsid w:val="00EA4E8D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802DE-C33B-4E15-BD49-74DD7A6E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2024-03-25T01:53:00Z</dcterms:created>
  <dcterms:modified xsi:type="dcterms:W3CDTF">2024-03-25T02:05:00Z</dcterms:modified>
</cp:coreProperties>
</file>