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A4" w:rsidRPr="006534A4" w:rsidRDefault="006534A4" w:rsidP="00CA3D61">
      <w:pPr>
        <w:rPr>
          <w:b/>
        </w:rPr>
      </w:pPr>
      <w:r w:rsidRPr="006534A4">
        <w:rPr>
          <w:b/>
        </w:rPr>
        <w:t>Акция «Добро с нами»</w:t>
      </w:r>
    </w:p>
    <w:p w:rsidR="00CA3D61" w:rsidRDefault="00CA3D61" w:rsidP="00CA3D61">
      <w:r>
        <w:t>В Центре общения старшего поколения Орджоникидзевского района Новокузнецка прошла акция «Добро с нами», во время которой было изготовлено 50 блиндажных свечей для бойцов СВО.</w:t>
      </w:r>
    </w:p>
    <w:p w:rsidR="00CA3D61" w:rsidRDefault="00CA3D61" w:rsidP="00CA3D61">
      <w:r>
        <w:t>В акции приняли участие актив Центра, председатели ТОС и ребята из социально-реабилитационного центра для несовершенноле</w:t>
      </w:r>
      <w:bookmarkStart w:id="0" w:name="_GoBack"/>
      <w:bookmarkEnd w:id="0"/>
      <w:r>
        <w:t xml:space="preserve">тних «Полярная звезда». Серебряный волонтер, активистка Центра общения старшего поколения Елена Короткова провела мастер-класс по изготовлению блиндажных свечей. </w:t>
      </w:r>
    </w:p>
    <w:p w:rsidR="00CA3D61" w:rsidRDefault="00CA3D61" w:rsidP="00CA3D61">
      <w:r>
        <w:t xml:space="preserve">«Я посмотрела много </w:t>
      </w:r>
      <w:proofErr w:type="spellStart"/>
      <w:r>
        <w:t>видеоуроков</w:t>
      </w:r>
      <w:proofErr w:type="spellEnd"/>
      <w:r>
        <w:t>, общалась с нашими ребятами, которые приезжали в отпуск с передовой, с теми, кто отвозит помощь и непосредственно общается с бойцами. Блиндажные свечи очень нужны. И сейчас, когда туда приходит весна, поддержка ребятам нужна обязательно, эти свечи – то тепло, которое мы можем им передать», – рассказала она.</w:t>
      </w:r>
    </w:p>
    <w:p w:rsidR="00FD33A3" w:rsidRDefault="00CA3D61" w:rsidP="00CA3D61">
      <w:r>
        <w:t>Свечи для бойцов будут отправлены на передовую с помощью волонтеров движения «Наши – это мы!».</w:t>
      </w:r>
    </w:p>
    <w:p w:rsidR="009930B4" w:rsidRDefault="009930B4" w:rsidP="00CA3D61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1103_ОСФР_акция_Добро с нами_для бойцов СВО_1"/>
          </v:shape>
        </w:pict>
      </w:r>
      <w:r>
        <w:pict>
          <v:shape id="_x0000_i1026" type="#_x0000_t75" style="width:467.25pt;height:351pt">
            <v:imagedata r:id="rId5" o:title="1103_ОСФР_акция_Добро с нами_для бойцов СВО_2"/>
          </v:shape>
        </w:pict>
      </w:r>
      <w:r>
        <w:lastRenderedPageBreak/>
        <w:pict>
          <v:shape id="_x0000_i1027" type="#_x0000_t75" style="width:467.25pt;height:351pt">
            <v:imagedata r:id="rId6" o:title="1103_ОСФР_акция_Добро с нами_для бойцов СВО_3"/>
          </v:shape>
        </w:pict>
      </w:r>
    </w:p>
    <w:sectPr w:rsidR="009930B4" w:rsidSect="002B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D61"/>
    <w:rsid w:val="002B51E6"/>
    <w:rsid w:val="006534A4"/>
    <w:rsid w:val="009930B4"/>
    <w:rsid w:val="00BF0C1E"/>
    <w:rsid w:val="00CA3D61"/>
    <w:rsid w:val="00F9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Ирина Юрьевна</dc:creator>
  <cp:lastModifiedBy>Prog</cp:lastModifiedBy>
  <cp:revision>2</cp:revision>
  <dcterms:created xsi:type="dcterms:W3CDTF">2024-03-12T00:52:00Z</dcterms:created>
  <dcterms:modified xsi:type="dcterms:W3CDTF">2024-03-12T00:52:00Z</dcterms:modified>
</cp:coreProperties>
</file>