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A0" w:rsidRPr="007050A0" w:rsidRDefault="007050A0" w:rsidP="007050A0">
      <w:pPr>
        <w:rPr>
          <w:b/>
          <w:sz w:val="28"/>
          <w:szCs w:val="28"/>
        </w:rPr>
      </w:pPr>
      <w:r w:rsidRPr="007050A0">
        <w:rPr>
          <w:b/>
          <w:sz w:val="28"/>
          <w:szCs w:val="28"/>
        </w:rPr>
        <w:t>Отделение СФР по Кемеровской области – Кузбассу заключило соглашение о сотрудничестве с Федерацией п</w:t>
      </w:r>
      <w:r w:rsidRPr="007050A0">
        <w:rPr>
          <w:b/>
          <w:sz w:val="28"/>
          <w:szCs w:val="28"/>
        </w:rPr>
        <w:t>рофсоюзных организаций Кузбасса</w:t>
      </w:r>
    </w:p>
    <w:p w:rsidR="007050A0" w:rsidRDefault="007050A0" w:rsidP="007050A0">
      <w:pPr>
        <w:rPr>
          <w:i/>
          <w:sz w:val="28"/>
          <w:szCs w:val="28"/>
        </w:rPr>
      </w:pPr>
    </w:p>
    <w:p w:rsidR="007050A0" w:rsidRPr="007050A0" w:rsidRDefault="007050A0" w:rsidP="007050A0">
      <w:pPr>
        <w:rPr>
          <w:i/>
          <w:sz w:val="28"/>
          <w:szCs w:val="28"/>
        </w:rPr>
      </w:pPr>
      <w:r w:rsidRPr="007050A0">
        <w:rPr>
          <w:i/>
          <w:sz w:val="28"/>
          <w:szCs w:val="28"/>
        </w:rPr>
        <w:t>Документ предусматривает сотрудничество по вопросам реализации законодательства в области обязательного пенсионного и социального страхования и повышения эффективности социальной защиты работников и пенсионеров Кузбасса. Подписи</w:t>
      </w:r>
      <w:bookmarkStart w:id="0" w:name="_GoBack"/>
      <w:bookmarkEnd w:id="0"/>
      <w:r w:rsidRPr="007050A0">
        <w:rPr>
          <w:i/>
          <w:sz w:val="28"/>
          <w:szCs w:val="28"/>
        </w:rPr>
        <w:t xml:space="preserve"> под соглашением поставили управляющий региональным Отделением СФР </w:t>
      </w:r>
      <w:r w:rsidRPr="007050A0">
        <w:rPr>
          <w:b/>
          <w:i/>
          <w:sz w:val="28"/>
          <w:szCs w:val="28"/>
        </w:rPr>
        <w:t xml:space="preserve">Людмила </w:t>
      </w:r>
      <w:proofErr w:type="spellStart"/>
      <w:proofErr w:type="gramStart"/>
      <w:r w:rsidRPr="007050A0">
        <w:rPr>
          <w:b/>
          <w:i/>
          <w:sz w:val="28"/>
          <w:szCs w:val="28"/>
        </w:rPr>
        <w:t>Бабичук</w:t>
      </w:r>
      <w:proofErr w:type="spellEnd"/>
      <w:proofErr w:type="gramEnd"/>
      <w:r w:rsidRPr="007050A0">
        <w:rPr>
          <w:i/>
          <w:sz w:val="28"/>
          <w:szCs w:val="28"/>
        </w:rPr>
        <w:t xml:space="preserve"> и председатель ФПОК </w:t>
      </w:r>
      <w:r w:rsidRPr="007050A0">
        <w:rPr>
          <w:b/>
          <w:i/>
          <w:sz w:val="28"/>
          <w:szCs w:val="28"/>
        </w:rPr>
        <w:t xml:space="preserve">Олег </w:t>
      </w:r>
      <w:proofErr w:type="spellStart"/>
      <w:r w:rsidRPr="007050A0">
        <w:rPr>
          <w:b/>
          <w:i/>
          <w:sz w:val="28"/>
          <w:szCs w:val="28"/>
        </w:rPr>
        <w:t>Маршалко</w:t>
      </w:r>
      <w:proofErr w:type="spellEnd"/>
      <w:r w:rsidRPr="007050A0">
        <w:rPr>
          <w:i/>
          <w:sz w:val="28"/>
          <w:szCs w:val="28"/>
        </w:rPr>
        <w:t xml:space="preserve">. </w:t>
      </w:r>
    </w:p>
    <w:p w:rsidR="007050A0" w:rsidRPr="007050A0" w:rsidRDefault="007050A0" w:rsidP="007050A0">
      <w:pPr>
        <w:rPr>
          <w:sz w:val="28"/>
          <w:szCs w:val="28"/>
        </w:rPr>
      </w:pPr>
      <w:r w:rsidRPr="007050A0">
        <w:rPr>
          <w:sz w:val="28"/>
          <w:szCs w:val="28"/>
        </w:rPr>
        <w:t xml:space="preserve">Стороны будут оказывать друг другу организационную, информационную и консультационную помощь, проводить совместные мероприятия по мониторингу законодательства и правоприменительной практике в сфере обязательного пенсионного и социального страхования.  </w:t>
      </w:r>
    </w:p>
    <w:p w:rsidR="00FD33A3" w:rsidRPr="007050A0" w:rsidRDefault="007050A0" w:rsidP="007050A0">
      <w:pPr>
        <w:rPr>
          <w:sz w:val="28"/>
          <w:szCs w:val="28"/>
        </w:rPr>
      </w:pPr>
      <w:r w:rsidRPr="007050A0">
        <w:rPr>
          <w:sz w:val="28"/>
          <w:szCs w:val="28"/>
        </w:rPr>
        <w:t xml:space="preserve">«Мы также будем содействовать работе общественных комиссий и актива на предприятиях, в организациях и учреждениях, заниматься правовым просвещением граждан. В планах — обучение и консультирование работодателей и их сотрудников. Наша общая цель — повышение социальной защиты трудящихся региона», — отметила Людмила </w:t>
      </w:r>
      <w:proofErr w:type="spellStart"/>
      <w:r w:rsidRPr="007050A0">
        <w:rPr>
          <w:sz w:val="28"/>
          <w:szCs w:val="28"/>
        </w:rPr>
        <w:t>Бабичук</w:t>
      </w:r>
      <w:proofErr w:type="spellEnd"/>
      <w:r w:rsidRPr="007050A0">
        <w:rPr>
          <w:sz w:val="28"/>
          <w:szCs w:val="28"/>
        </w:rPr>
        <w:t>.</w:t>
      </w:r>
    </w:p>
    <w:sectPr w:rsidR="00FD33A3" w:rsidRPr="007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0"/>
    <w:rsid w:val="007050A0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5A4D-4861-46C5-86AF-B6A68C66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937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2024-01-25T03:42:00Z</dcterms:created>
  <dcterms:modified xsi:type="dcterms:W3CDTF">2024-01-25T03:44:00Z</dcterms:modified>
</cp:coreProperties>
</file>