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808" w:rsidRPr="00476318" w:rsidRDefault="00975287" w:rsidP="002F3808">
      <w:pPr>
        <w:ind w:left="360"/>
        <w:rPr>
          <w:rFonts w:ascii="Times New Roman" w:hAnsi="Times New Roman" w:cs="Times New Roman"/>
          <w:color w:val="000000"/>
          <w:sz w:val="24"/>
          <w:szCs w:val="24"/>
          <w:shd w:val="clear" w:color="auto" w:fill="FFFFFF"/>
        </w:rPr>
      </w:pPr>
      <w:r w:rsidRPr="007C610C">
        <w:rPr>
          <w:rFonts w:ascii="Times New Roman" w:hAnsi="Times New Roman" w:cs="Times New Roman"/>
          <w:color w:val="000000"/>
          <w:sz w:val="24"/>
          <w:szCs w:val="24"/>
          <w:shd w:val="clear" w:color="auto" w:fill="FFFFFF"/>
        </w:rPr>
        <w:t xml:space="preserve">С </w:t>
      </w:r>
      <w:r w:rsidR="00E50B0F">
        <w:rPr>
          <w:rFonts w:ascii="Times New Roman" w:hAnsi="Times New Roman" w:cs="Times New Roman"/>
          <w:color w:val="000000"/>
          <w:sz w:val="24"/>
          <w:szCs w:val="24"/>
          <w:shd w:val="clear" w:color="auto" w:fill="FFFFFF"/>
        </w:rPr>
        <w:t xml:space="preserve">26 сентября 2024 </w:t>
      </w:r>
      <w:r w:rsidRPr="007C610C">
        <w:rPr>
          <w:rFonts w:ascii="Times New Roman" w:hAnsi="Times New Roman" w:cs="Times New Roman"/>
          <w:color w:val="000000"/>
          <w:sz w:val="24"/>
          <w:szCs w:val="24"/>
          <w:shd w:val="clear" w:color="auto" w:fill="FFFFFF"/>
        </w:rPr>
        <w:t xml:space="preserve"> года на территории обслуживания отдела ГИБДД МО МВД России "Ленинск-Кузнецкий" стартует профилактическая операция «Нетрезвый водитель», основная цель которой – недопущение случаев управления транспортными средствами в состоянии опьянения и пресечение подобных фактов.</w:t>
      </w:r>
      <w:r w:rsidRPr="007C610C">
        <w:rPr>
          <w:rFonts w:ascii="Times New Roman" w:hAnsi="Times New Roman" w:cs="Times New Roman"/>
          <w:color w:val="000000"/>
          <w:sz w:val="24"/>
          <w:szCs w:val="24"/>
        </w:rPr>
        <w:br/>
      </w:r>
      <w:r w:rsidRPr="007C610C">
        <w:rPr>
          <w:rFonts w:ascii="Times New Roman" w:hAnsi="Times New Roman" w:cs="Times New Roman"/>
          <w:noProof/>
          <w:sz w:val="24"/>
          <w:szCs w:val="24"/>
        </w:rPr>
        <w:drawing>
          <wp:inline distT="0" distB="0" distL="0" distR="0">
            <wp:extent cx="152400" cy="152400"/>
            <wp:effectExtent l="0" t="0" r="0" b="0"/>
            <wp:docPr id="38" name="Рисунок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7C610C">
        <w:rPr>
          <w:rFonts w:ascii="Times New Roman" w:hAnsi="Times New Roman" w:cs="Times New Roman"/>
          <w:color w:val="000000"/>
          <w:sz w:val="24"/>
          <w:szCs w:val="24"/>
          <w:shd w:val="clear" w:color="auto" w:fill="FFFFFF"/>
        </w:rPr>
        <w:t xml:space="preserve">Сотрудники Госавтоинспекции в ходе ежедневной работы, а также во время проведения профилактических рейдов и по сообщениям граждан, ставших очевидцами нарушений пьяными водителями, пресекли более </w:t>
      </w:r>
      <w:r w:rsidR="00E50B0F">
        <w:rPr>
          <w:rFonts w:ascii="Times New Roman" w:hAnsi="Times New Roman" w:cs="Times New Roman"/>
          <w:color w:val="000000"/>
          <w:sz w:val="24"/>
          <w:szCs w:val="24"/>
          <w:shd w:val="clear" w:color="auto" w:fill="FFFFFF"/>
        </w:rPr>
        <w:t xml:space="preserve">370 </w:t>
      </w:r>
      <w:r w:rsidRPr="007C610C">
        <w:rPr>
          <w:rFonts w:ascii="Times New Roman" w:hAnsi="Times New Roman" w:cs="Times New Roman"/>
          <w:color w:val="000000"/>
          <w:sz w:val="24"/>
          <w:szCs w:val="24"/>
          <w:shd w:val="clear" w:color="auto" w:fill="FFFFFF"/>
        </w:rPr>
        <w:t>нарушений нетрезвыми водителями.</w:t>
      </w:r>
      <w:r w:rsidRPr="007C610C">
        <w:rPr>
          <w:rFonts w:ascii="Times New Roman" w:hAnsi="Times New Roman" w:cs="Times New Roman"/>
          <w:color w:val="000000"/>
          <w:sz w:val="24"/>
          <w:szCs w:val="24"/>
          <w:shd w:val="clear" w:color="auto" w:fill="FFFFFF"/>
        </w:rPr>
        <w:br/>
      </w:r>
      <w:r w:rsidRPr="007C610C">
        <w:rPr>
          <w:rFonts w:ascii="Times New Roman" w:hAnsi="Times New Roman" w:cs="Times New Roman"/>
          <w:noProof/>
          <w:color w:val="000000"/>
          <w:sz w:val="24"/>
          <w:szCs w:val="24"/>
          <w:shd w:val="clear" w:color="auto" w:fill="FFFFFF"/>
        </w:rPr>
        <w:drawing>
          <wp:inline distT="0" distB="0" distL="0" distR="0">
            <wp:extent cx="152400" cy="152400"/>
            <wp:effectExtent l="0" t="0" r="0" b="0"/>
            <wp:docPr id="37" name="Рисунок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7C610C">
        <w:rPr>
          <w:rFonts w:ascii="Times New Roman" w:hAnsi="Times New Roman" w:cs="Times New Roman"/>
          <w:color w:val="000000"/>
          <w:sz w:val="24"/>
          <w:szCs w:val="24"/>
          <w:shd w:val="clear" w:color="auto" w:fill="FFFFFF"/>
        </w:rPr>
        <w:t>Напоминаем, что управление автомобилем в состоянии опьянения наказывается административным штрафом в размере 30 тысяч рублей с лишением права управления транспортными средствами на срок от 1,5 до 2 лет. За повторное подобное нарушение предусмотрена уголовная ответственность по ст. 264.1 УК РФ.</w:t>
      </w:r>
      <w:r w:rsidRPr="007C610C">
        <w:rPr>
          <w:rFonts w:ascii="Times New Roman" w:hAnsi="Times New Roman" w:cs="Times New Roman"/>
          <w:color w:val="000000"/>
          <w:sz w:val="24"/>
          <w:szCs w:val="24"/>
          <w:shd w:val="clear" w:color="auto" w:fill="FFFFFF"/>
        </w:rPr>
        <w:br/>
      </w:r>
      <w:r w:rsidRPr="007C610C">
        <w:rPr>
          <w:rFonts w:ascii="Times New Roman" w:hAnsi="Times New Roman" w:cs="Times New Roman"/>
          <w:noProof/>
          <w:color w:val="000000"/>
          <w:sz w:val="24"/>
          <w:szCs w:val="24"/>
          <w:shd w:val="clear" w:color="auto" w:fill="FFFFFF"/>
        </w:rPr>
        <w:drawing>
          <wp:inline distT="0" distB="0" distL="0" distR="0">
            <wp:extent cx="152400" cy="152400"/>
            <wp:effectExtent l="0" t="0" r="0" b="0"/>
            <wp:docPr id="36" name="Рисунок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7C610C">
        <w:rPr>
          <w:rFonts w:ascii="Times New Roman" w:hAnsi="Times New Roman" w:cs="Times New Roman"/>
          <w:color w:val="000000"/>
          <w:sz w:val="24"/>
          <w:szCs w:val="24"/>
          <w:shd w:val="clear" w:color="auto" w:fill="FFFFFF"/>
        </w:rPr>
        <w:t>Автоинспекторы призывают водителей исключить управление транспортом в состоянии опьянения. При необходимости поездки после употребления алкоголя следует воспользоваться общественным транспортом или услугами такси. Не стоит торопиться за руль, если накануне вечером были употреблены спиртные напитки, даже самый легкий алкоголь выводится из организма в течение 10-20 часов, а крепкие напитки – более 20 часов.</w:t>
      </w:r>
      <w:r w:rsidRPr="007C610C">
        <w:rPr>
          <w:rFonts w:ascii="Times New Roman" w:hAnsi="Times New Roman" w:cs="Times New Roman"/>
          <w:color w:val="000000"/>
          <w:sz w:val="24"/>
          <w:szCs w:val="24"/>
          <w:shd w:val="clear" w:color="auto" w:fill="FFFFFF"/>
        </w:rPr>
        <w:br/>
      </w:r>
      <w:r w:rsidRPr="007C610C">
        <w:rPr>
          <w:rFonts w:ascii="Times New Roman" w:hAnsi="Times New Roman" w:cs="Times New Roman"/>
          <w:noProof/>
          <w:color w:val="000000"/>
          <w:sz w:val="24"/>
          <w:szCs w:val="24"/>
          <w:shd w:val="clear" w:color="auto" w:fill="FFFFFF"/>
        </w:rPr>
        <w:drawing>
          <wp:inline distT="0" distB="0" distL="0" distR="0">
            <wp:extent cx="152400" cy="152400"/>
            <wp:effectExtent l="0" t="0" r="0" b="0"/>
            <wp:docPr id="35" name="Рисунок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7C610C">
        <w:rPr>
          <w:rFonts w:ascii="Times New Roman" w:hAnsi="Times New Roman" w:cs="Times New Roman"/>
          <w:color w:val="000000"/>
          <w:sz w:val="24"/>
          <w:szCs w:val="24"/>
          <w:shd w:val="clear" w:color="auto" w:fill="FFFFFF"/>
        </w:rPr>
        <w:t xml:space="preserve">Не стоит позволять своим близким и знакомым садиться за руль в пьяном состоянии, необходимо остановить водителя, убедить его отказаться от своих намерений. </w:t>
      </w:r>
      <w:proofErr w:type="gramStart"/>
      <w:r w:rsidRPr="007C610C">
        <w:rPr>
          <w:rFonts w:ascii="Times New Roman" w:hAnsi="Times New Roman" w:cs="Times New Roman"/>
          <w:color w:val="000000"/>
          <w:sz w:val="24"/>
          <w:szCs w:val="24"/>
          <w:shd w:val="clear" w:color="auto" w:fill="FFFFFF"/>
        </w:rPr>
        <w:t xml:space="preserve">А в случае если стали свидетелем нарушения пьяным водителем, о данном факте следует незамедлительно сообщить ближайшему </w:t>
      </w:r>
      <w:proofErr w:type="spellStart"/>
      <w:r w:rsidRPr="007C610C">
        <w:rPr>
          <w:rFonts w:ascii="Times New Roman" w:hAnsi="Times New Roman" w:cs="Times New Roman"/>
          <w:color w:val="000000"/>
          <w:sz w:val="24"/>
          <w:szCs w:val="24"/>
          <w:shd w:val="clear" w:color="auto" w:fill="FFFFFF"/>
        </w:rPr>
        <w:t>автопатрулю</w:t>
      </w:r>
      <w:proofErr w:type="spellEnd"/>
      <w:r w:rsidRPr="007C610C">
        <w:rPr>
          <w:rFonts w:ascii="Times New Roman" w:hAnsi="Times New Roman" w:cs="Times New Roman"/>
          <w:color w:val="000000"/>
          <w:sz w:val="24"/>
          <w:szCs w:val="24"/>
          <w:shd w:val="clear" w:color="auto" w:fill="FFFFFF"/>
        </w:rPr>
        <w:t>, позвонить в дежурную часть полиции своего района или на телефон единой службы 102 или 112, либо по телефону 8(38456)-3-41-93.</w:t>
      </w:r>
      <w:proofErr w:type="gramEnd"/>
      <w:r w:rsidRPr="007C610C">
        <w:rPr>
          <w:rFonts w:ascii="Times New Roman" w:hAnsi="Times New Roman" w:cs="Times New Roman"/>
          <w:color w:val="000000"/>
          <w:sz w:val="24"/>
          <w:szCs w:val="24"/>
          <w:shd w:val="clear" w:color="auto" w:fill="FFFFFF"/>
        </w:rPr>
        <w:br/>
      </w:r>
      <w:bookmarkStart w:id="0" w:name="_GoBack"/>
      <w:r w:rsidRPr="00E50B0F">
        <w:rPr>
          <w:rFonts w:ascii="Times New Roman" w:hAnsi="Times New Roman" w:cs="Times New Roman"/>
          <w:b/>
          <w:color w:val="000000"/>
          <w:sz w:val="24"/>
          <w:szCs w:val="24"/>
          <w:shd w:val="clear" w:color="auto" w:fill="FFFFFF"/>
        </w:rPr>
        <w:t xml:space="preserve">Операция продлится до </w:t>
      </w:r>
      <w:r w:rsidR="00E50B0F" w:rsidRPr="00E50B0F">
        <w:rPr>
          <w:rFonts w:ascii="Times New Roman" w:hAnsi="Times New Roman" w:cs="Times New Roman"/>
          <w:b/>
          <w:color w:val="000000"/>
          <w:sz w:val="24"/>
          <w:szCs w:val="24"/>
          <w:shd w:val="clear" w:color="auto" w:fill="FFFFFF"/>
        </w:rPr>
        <w:t xml:space="preserve">07 октября </w:t>
      </w:r>
      <w:r w:rsidRPr="00E50B0F">
        <w:rPr>
          <w:rFonts w:ascii="Times New Roman" w:hAnsi="Times New Roman" w:cs="Times New Roman"/>
          <w:b/>
          <w:color w:val="000000"/>
          <w:sz w:val="24"/>
          <w:szCs w:val="24"/>
          <w:shd w:val="clear" w:color="auto" w:fill="FFFFFF"/>
        </w:rPr>
        <w:t xml:space="preserve"> 2024 года</w:t>
      </w:r>
      <w:bookmarkEnd w:id="0"/>
      <w:r w:rsidRPr="007C610C">
        <w:rPr>
          <w:rFonts w:ascii="Times New Roman" w:hAnsi="Times New Roman" w:cs="Times New Roman"/>
          <w:color w:val="000000"/>
          <w:sz w:val="24"/>
          <w:szCs w:val="24"/>
          <w:shd w:val="clear" w:color="auto" w:fill="FFFFFF"/>
        </w:rPr>
        <w:t>.</w:t>
      </w:r>
    </w:p>
    <w:p w:rsidR="00476318" w:rsidRPr="00476318" w:rsidRDefault="00476318" w:rsidP="002F3808">
      <w:pPr>
        <w:ind w:left="360"/>
        <w:rPr>
          <w:rFonts w:ascii="Times New Roman" w:hAnsi="Times New Roman" w:cs="Times New Roman"/>
          <w:sz w:val="24"/>
          <w:szCs w:val="24"/>
        </w:rPr>
      </w:pPr>
      <w:r>
        <w:rPr>
          <w:rFonts w:ascii="Times New Roman" w:hAnsi="Times New Roman" w:cs="Times New Roman"/>
          <w:color w:val="000000"/>
          <w:sz w:val="24"/>
          <w:szCs w:val="24"/>
          <w:shd w:val="clear" w:color="auto" w:fill="FFFFFF"/>
        </w:rPr>
        <w:lastRenderedPageBreak/>
        <w:pict>
          <v:shape id="_x0000_i1025" type="#_x0000_t75" style="width:467.25pt;height:329.25pt">
            <v:imagedata r:id="rId8" o:title="нетрезвый водитель"/>
          </v:shape>
        </w:pict>
      </w:r>
    </w:p>
    <w:p w:rsidR="00502F7B" w:rsidRPr="002F3808" w:rsidRDefault="002F7E5F" w:rsidP="002F3808">
      <w:pPr>
        <w:ind w:left="360"/>
        <w:rPr>
          <w:rFonts w:ascii="Times New Roman" w:hAnsi="Times New Roman" w:cs="Times New Roman"/>
          <w:sz w:val="28"/>
          <w:szCs w:val="28"/>
        </w:rPr>
      </w:pPr>
      <w:r w:rsidRPr="002F3808">
        <w:rPr>
          <w:rFonts w:ascii="Times New Roman" w:hAnsi="Times New Roman" w:cs="Times New Roman"/>
          <w:color w:val="000000"/>
          <w:sz w:val="28"/>
          <w:szCs w:val="28"/>
          <w:shd w:val="clear" w:color="auto" w:fill="FFFFFF"/>
        </w:rPr>
        <w:br/>
        <w:t>Начальник ОГИБДД Межмуниципального отдела МВД России «</w:t>
      </w:r>
      <w:proofErr w:type="spellStart"/>
      <w:proofErr w:type="gramStart"/>
      <w:r w:rsidRPr="002F3808">
        <w:rPr>
          <w:rFonts w:ascii="Times New Roman" w:hAnsi="Times New Roman" w:cs="Times New Roman"/>
          <w:color w:val="000000"/>
          <w:sz w:val="28"/>
          <w:szCs w:val="28"/>
          <w:shd w:val="clear" w:color="auto" w:fill="FFFFFF"/>
        </w:rPr>
        <w:t>Ленинск-Кузнецкий</w:t>
      </w:r>
      <w:proofErr w:type="spellEnd"/>
      <w:proofErr w:type="gramEnd"/>
      <w:r w:rsidRPr="002F3808">
        <w:rPr>
          <w:rFonts w:ascii="Times New Roman" w:hAnsi="Times New Roman" w:cs="Times New Roman"/>
          <w:color w:val="000000"/>
          <w:sz w:val="28"/>
          <w:szCs w:val="28"/>
          <w:shd w:val="clear" w:color="auto" w:fill="FFFFFF"/>
        </w:rPr>
        <w:t xml:space="preserve">» подполковник полиции </w:t>
      </w:r>
      <w:proofErr w:type="spellStart"/>
      <w:r w:rsidRPr="002F3808">
        <w:rPr>
          <w:rFonts w:ascii="Times New Roman" w:hAnsi="Times New Roman" w:cs="Times New Roman"/>
          <w:color w:val="000000"/>
          <w:sz w:val="28"/>
          <w:szCs w:val="28"/>
          <w:shd w:val="clear" w:color="auto" w:fill="FFFFFF"/>
        </w:rPr>
        <w:t>Каличкин</w:t>
      </w:r>
      <w:proofErr w:type="spellEnd"/>
      <w:r w:rsidRPr="002F3808">
        <w:rPr>
          <w:rFonts w:ascii="Times New Roman" w:hAnsi="Times New Roman" w:cs="Times New Roman"/>
          <w:color w:val="000000"/>
          <w:sz w:val="28"/>
          <w:szCs w:val="28"/>
          <w:shd w:val="clear" w:color="auto" w:fill="FFFFFF"/>
        </w:rPr>
        <w:t xml:space="preserve"> А.М.</w:t>
      </w:r>
    </w:p>
    <w:sectPr w:rsidR="00502F7B" w:rsidRPr="002F3808" w:rsidSect="004A00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12pt;height:12pt;visibility:visible;mso-wrap-style:square" o:bullet="t">
        <v:imagedata r:id="rId1" o:title="👮‍♂"/>
      </v:shape>
    </w:pict>
  </w:numPicBullet>
  <w:numPicBullet w:numPicBulletId="1">
    <w:pict>
      <v:shape id="_x0000_i1031" type="#_x0000_t75" alt="🚨" style="width:12pt;height:12pt;visibility:visible;mso-wrap-style:square" o:bullet="t">
        <v:imagedata r:id="rId2" o:title="🚨"/>
      </v:shape>
    </w:pict>
  </w:numPicBullet>
  <w:numPicBullet w:numPicBulletId="2">
    <w:pict>
      <v:shape id="_x0000_i1032" type="#_x0000_t75" alt="🌟" style="width:12pt;height:12pt;visibility:visible;mso-wrap-style:square" o:bullet="t">
        <v:imagedata r:id="rId3" o:title="🌟"/>
      </v:shape>
    </w:pict>
  </w:numPicBullet>
  <w:numPicBullet w:numPicBulletId="3">
    <w:pict>
      <v:shape id="_x0000_i1033" type="#_x0000_t75" alt="🚔" style="width:12pt;height:12pt;visibility:visible;mso-wrap-style:square" o:bullet="t">
        <v:imagedata r:id="rId4" o:title="🚔"/>
      </v:shape>
    </w:pict>
  </w:numPicBullet>
  <w:abstractNum w:abstractNumId="0">
    <w:nsid w:val="03410E44"/>
    <w:multiLevelType w:val="hybridMultilevel"/>
    <w:tmpl w:val="DC20396C"/>
    <w:lvl w:ilvl="0" w:tplc="5E820A08">
      <w:start w:val="1"/>
      <w:numFmt w:val="bullet"/>
      <w:lvlText w:val=""/>
      <w:lvlPicBulletId w:val="1"/>
      <w:lvlJc w:val="left"/>
      <w:pPr>
        <w:tabs>
          <w:tab w:val="num" w:pos="720"/>
        </w:tabs>
        <w:ind w:left="720" w:hanging="360"/>
      </w:pPr>
      <w:rPr>
        <w:rFonts w:ascii="Symbol" w:hAnsi="Symbol" w:hint="default"/>
      </w:rPr>
    </w:lvl>
    <w:lvl w:ilvl="1" w:tplc="3FB8D964" w:tentative="1">
      <w:start w:val="1"/>
      <w:numFmt w:val="bullet"/>
      <w:lvlText w:val=""/>
      <w:lvlJc w:val="left"/>
      <w:pPr>
        <w:tabs>
          <w:tab w:val="num" w:pos="1440"/>
        </w:tabs>
        <w:ind w:left="1440" w:hanging="360"/>
      </w:pPr>
      <w:rPr>
        <w:rFonts w:ascii="Symbol" w:hAnsi="Symbol" w:hint="default"/>
      </w:rPr>
    </w:lvl>
    <w:lvl w:ilvl="2" w:tplc="6B2AA3D4" w:tentative="1">
      <w:start w:val="1"/>
      <w:numFmt w:val="bullet"/>
      <w:lvlText w:val=""/>
      <w:lvlJc w:val="left"/>
      <w:pPr>
        <w:tabs>
          <w:tab w:val="num" w:pos="2160"/>
        </w:tabs>
        <w:ind w:left="2160" w:hanging="360"/>
      </w:pPr>
      <w:rPr>
        <w:rFonts w:ascii="Symbol" w:hAnsi="Symbol" w:hint="default"/>
      </w:rPr>
    </w:lvl>
    <w:lvl w:ilvl="3" w:tplc="6EA896EA" w:tentative="1">
      <w:start w:val="1"/>
      <w:numFmt w:val="bullet"/>
      <w:lvlText w:val=""/>
      <w:lvlJc w:val="left"/>
      <w:pPr>
        <w:tabs>
          <w:tab w:val="num" w:pos="2880"/>
        </w:tabs>
        <w:ind w:left="2880" w:hanging="360"/>
      </w:pPr>
      <w:rPr>
        <w:rFonts w:ascii="Symbol" w:hAnsi="Symbol" w:hint="default"/>
      </w:rPr>
    </w:lvl>
    <w:lvl w:ilvl="4" w:tplc="2D7691EC" w:tentative="1">
      <w:start w:val="1"/>
      <w:numFmt w:val="bullet"/>
      <w:lvlText w:val=""/>
      <w:lvlJc w:val="left"/>
      <w:pPr>
        <w:tabs>
          <w:tab w:val="num" w:pos="3600"/>
        </w:tabs>
        <w:ind w:left="3600" w:hanging="360"/>
      </w:pPr>
      <w:rPr>
        <w:rFonts w:ascii="Symbol" w:hAnsi="Symbol" w:hint="default"/>
      </w:rPr>
    </w:lvl>
    <w:lvl w:ilvl="5" w:tplc="9F2E131E" w:tentative="1">
      <w:start w:val="1"/>
      <w:numFmt w:val="bullet"/>
      <w:lvlText w:val=""/>
      <w:lvlJc w:val="left"/>
      <w:pPr>
        <w:tabs>
          <w:tab w:val="num" w:pos="4320"/>
        </w:tabs>
        <w:ind w:left="4320" w:hanging="360"/>
      </w:pPr>
      <w:rPr>
        <w:rFonts w:ascii="Symbol" w:hAnsi="Symbol" w:hint="default"/>
      </w:rPr>
    </w:lvl>
    <w:lvl w:ilvl="6" w:tplc="CF56BECA" w:tentative="1">
      <w:start w:val="1"/>
      <w:numFmt w:val="bullet"/>
      <w:lvlText w:val=""/>
      <w:lvlJc w:val="left"/>
      <w:pPr>
        <w:tabs>
          <w:tab w:val="num" w:pos="5040"/>
        </w:tabs>
        <w:ind w:left="5040" w:hanging="360"/>
      </w:pPr>
      <w:rPr>
        <w:rFonts w:ascii="Symbol" w:hAnsi="Symbol" w:hint="default"/>
      </w:rPr>
    </w:lvl>
    <w:lvl w:ilvl="7" w:tplc="FFE8302C" w:tentative="1">
      <w:start w:val="1"/>
      <w:numFmt w:val="bullet"/>
      <w:lvlText w:val=""/>
      <w:lvlJc w:val="left"/>
      <w:pPr>
        <w:tabs>
          <w:tab w:val="num" w:pos="5760"/>
        </w:tabs>
        <w:ind w:left="5760" w:hanging="360"/>
      </w:pPr>
      <w:rPr>
        <w:rFonts w:ascii="Symbol" w:hAnsi="Symbol" w:hint="default"/>
      </w:rPr>
    </w:lvl>
    <w:lvl w:ilvl="8" w:tplc="94BC6E5A" w:tentative="1">
      <w:start w:val="1"/>
      <w:numFmt w:val="bullet"/>
      <w:lvlText w:val=""/>
      <w:lvlJc w:val="left"/>
      <w:pPr>
        <w:tabs>
          <w:tab w:val="num" w:pos="6480"/>
        </w:tabs>
        <w:ind w:left="6480" w:hanging="360"/>
      </w:pPr>
      <w:rPr>
        <w:rFonts w:ascii="Symbol" w:hAnsi="Symbol" w:hint="default"/>
      </w:rPr>
    </w:lvl>
  </w:abstractNum>
  <w:abstractNum w:abstractNumId="1">
    <w:nsid w:val="0AE17EB9"/>
    <w:multiLevelType w:val="multilevel"/>
    <w:tmpl w:val="9712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022543"/>
    <w:multiLevelType w:val="multilevel"/>
    <w:tmpl w:val="5408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6D27CF"/>
    <w:multiLevelType w:val="multilevel"/>
    <w:tmpl w:val="F264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F313AA"/>
    <w:multiLevelType w:val="multilevel"/>
    <w:tmpl w:val="3F7A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127C7B"/>
    <w:multiLevelType w:val="hybridMultilevel"/>
    <w:tmpl w:val="AF96947A"/>
    <w:lvl w:ilvl="0" w:tplc="B47A4780">
      <w:start w:val="1"/>
      <w:numFmt w:val="bullet"/>
      <w:lvlText w:val=""/>
      <w:lvlPicBulletId w:val="3"/>
      <w:lvlJc w:val="left"/>
      <w:pPr>
        <w:tabs>
          <w:tab w:val="num" w:pos="720"/>
        </w:tabs>
        <w:ind w:left="720" w:hanging="360"/>
      </w:pPr>
      <w:rPr>
        <w:rFonts w:ascii="Symbol" w:hAnsi="Symbol" w:hint="default"/>
      </w:rPr>
    </w:lvl>
    <w:lvl w:ilvl="1" w:tplc="621C3F96" w:tentative="1">
      <w:start w:val="1"/>
      <w:numFmt w:val="bullet"/>
      <w:lvlText w:val=""/>
      <w:lvlJc w:val="left"/>
      <w:pPr>
        <w:tabs>
          <w:tab w:val="num" w:pos="1440"/>
        </w:tabs>
        <w:ind w:left="1440" w:hanging="360"/>
      </w:pPr>
      <w:rPr>
        <w:rFonts w:ascii="Symbol" w:hAnsi="Symbol" w:hint="default"/>
      </w:rPr>
    </w:lvl>
    <w:lvl w:ilvl="2" w:tplc="BDB2DCA8" w:tentative="1">
      <w:start w:val="1"/>
      <w:numFmt w:val="bullet"/>
      <w:lvlText w:val=""/>
      <w:lvlJc w:val="left"/>
      <w:pPr>
        <w:tabs>
          <w:tab w:val="num" w:pos="2160"/>
        </w:tabs>
        <w:ind w:left="2160" w:hanging="360"/>
      </w:pPr>
      <w:rPr>
        <w:rFonts w:ascii="Symbol" w:hAnsi="Symbol" w:hint="default"/>
      </w:rPr>
    </w:lvl>
    <w:lvl w:ilvl="3" w:tplc="9E1AB1F0" w:tentative="1">
      <w:start w:val="1"/>
      <w:numFmt w:val="bullet"/>
      <w:lvlText w:val=""/>
      <w:lvlJc w:val="left"/>
      <w:pPr>
        <w:tabs>
          <w:tab w:val="num" w:pos="2880"/>
        </w:tabs>
        <w:ind w:left="2880" w:hanging="360"/>
      </w:pPr>
      <w:rPr>
        <w:rFonts w:ascii="Symbol" w:hAnsi="Symbol" w:hint="default"/>
      </w:rPr>
    </w:lvl>
    <w:lvl w:ilvl="4" w:tplc="F050E130" w:tentative="1">
      <w:start w:val="1"/>
      <w:numFmt w:val="bullet"/>
      <w:lvlText w:val=""/>
      <w:lvlJc w:val="left"/>
      <w:pPr>
        <w:tabs>
          <w:tab w:val="num" w:pos="3600"/>
        </w:tabs>
        <w:ind w:left="3600" w:hanging="360"/>
      </w:pPr>
      <w:rPr>
        <w:rFonts w:ascii="Symbol" w:hAnsi="Symbol" w:hint="default"/>
      </w:rPr>
    </w:lvl>
    <w:lvl w:ilvl="5" w:tplc="87A0698A" w:tentative="1">
      <w:start w:val="1"/>
      <w:numFmt w:val="bullet"/>
      <w:lvlText w:val=""/>
      <w:lvlJc w:val="left"/>
      <w:pPr>
        <w:tabs>
          <w:tab w:val="num" w:pos="4320"/>
        </w:tabs>
        <w:ind w:left="4320" w:hanging="360"/>
      </w:pPr>
      <w:rPr>
        <w:rFonts w:ascii="Symbol" w:hAnsi="Symbol" w:hint="default"/>
      </w:rPr>
    </w:lvl>
    <w:lvl w:ilvl="6" w:tplc="3156FA52" w:tentative="1">
      <w:start w:val="1"/>
      <w:numFmt w:val="bullet"/>
      <w:lvlText w:val=""/>
      <w:lvlJc w:val="left"/>
      <w:pPr>
        <w:tabs>
          <w:tab w:val="num" w:pos="5040"/>
        </w:tabs>
        <w:ind w:left="5040" w:hanging="360"/>
      </w:pPr>
      <w:rPr>
        <w:rFonts w:ascii="Symbol" w:hAnsi="Symbol" w:hint="default"/>
      </w:rPr>
    </w:lvl>
    <w:lvl w:ilvl="7" w:tplc="C54CA908" w:tentative="1">
      <w:start w:val="1"/>
      <w:numFmt w:val="bullet"/>
      <w:lvlText w:val=""/>
      <w:lvlJc w:val="left"/>
      <w:pPr>
        <w:tabs>
          <w:tab w:val="num" w:pos="5760"/>
        </w:tabs>
        <w:ind w:left="5760" w:hanging="360"/>
      </w:pPr>
      <w:rPr>
        <w:rFonts w:ascii="Symbol" w:hAnsi="Symbol" w:hint="default"/>
      </w:rPr>
    </w:lvl>
    <w:lvl w:ilvl="8" w:tplc="1A42C7DA" w:tentative="1">
      <w:start w:val="1"/>
      <w:numFmt w:val="bullet"/>
      <w:lvlText w:val=""/>
      <w:lvlJc w:val="left"/>
      <w:pPr>
        <w:tabs>
          <w:tab w:val="num" w:pos="6480"/>
        </w:tabs>
        <w:ind w:left="6480" w:hanging="360"/>
      </w:pPr>
      <w:rPr>
        <w:rFonts w:ascii="Symbol" w:hAnsi="Symbol" w:hint="default"/>
      </w:rPr>
    </w:lvl>
  </w:abstractNum>
  <w:abstractNum w:abstractNumId="6">
    <w:nsid w:val="3FCC2AB5"/>
    <w:multiLevelType w:val="hybridMultilevel"/>
    <w:tmpl w:val="4CEA0972"/>
    <w:lvl w:ilvl="0" w:tplc="A0CE8E1A">
      <w:start w:val="1"/>
      <w:numFmt w:val="bullet"/>
      <w:lvlText w:val=""/>
      <w:lvlPicBulletId w:val="1"/>
      <w:lvlJc w:val="left"/>
      <w:pPr>
        <w:tabs>
          <w:tab w:val="num" w:pos="720"/>
        </w:tabs>
        <w:ind w:left="720" w:hanging="360"/>
      </w:pPr>
      <w:rPr>
        <w:rFonts w:ascii="Symbol" w:hAnsi="Symbol" w:hint="default"/>
      </w:rPr>
    </w:lvl>
    <w:lvl w:ilvl="1" w:tplc="1D78E302" w:tentative="1">
      <w:start w:val="1"/>
      <w:numFmt w:val="bullet"/>
      <w:lvlText w:val=""/>
      <w:lvlJc w:val="left"/>
      <w:pPr>
        <w:tabs>
          <w:tab w:val="num" w:pos="1440"/>
        </w:tabs>
        <w:ind w:left="1440" w:hanging="360"/>
      </w:pPr>
      <w:rPr>
        <w:rFonts w:ascii="Symbol" w:hAnsi="Symbol" w:hint="default"/>
      </w:rPr>
    </w:lvl>
    <w:lvl w:ilvl="2" w:tplc="4AE46B78" w:tentative="1">
      <w:start w:val="1"/>
      <w:numFmt w:val="bullet"/>
      <w:lvlText w:val=""/>
      <w:lvlJc w:val="left"/>
      <w:pPr>
        <w:tabs>
          <w:tab w:val="num" w:pos="2160"/>
        </w:tabs>
        <w:ind w:left="2160" w:hanging="360"/>
      </w:pPr>
      <w:rPr>
        <w:rFonts w:ascii="Symbol" w:hAnsi="Symbol" w:hint="default"/>
      </w:rPr>
    </w:lvl>
    <w:lvl w:ilvl="3" w:tplc="4C0E1848" w:tentative="1">
      <w:start w:val="1"/>
      <w:numFmt w:val="bullet"/>
      <w:lvlText w:val=""/>
      <w:lvlJc w:val="left"/>
      <w:pPr>
        <w:tabs>
          <w:tab w:val="num" w:pos="2880"/>
        </w:tabs>
        <w:ind w:left="2880" w:hanging="360"/>
      </w:pPr>
      <w:rPr>
        <w:rFonts w:ascii="Symbol" w:hAnsi="Symbol" w:hint="default"/>
      </w:rPr>
    </w:lvl>
    <w:lvl w:ilvl="4" w:tplc="E7205554" w:tentative="1">
      <w:start w:val="1"/>
      <w:numFmt w:val="bullet"/>
      <w:lvlText w:val=""/>
      <w:lvlJc w:val="left"/>
      <w:pPr>
        <w:tabs>
          <w:tab w:val="num" w:pos="3600"/>
        </w:tabs>
        <w:ind w:left="3600" w:hanging="360"/>
      </w:pPr>
      <w:rPr>
        <w:rFonts w:ascii="Symbol" w:hAnsi="Symbol" w:hint="default"/>
      </w:rPr>
    </w:lvl>
    <w:lvl w:ilvl="5" w:tplc="F1CCD9C6" w:tentative="1">
      <w:start w:val="1"/>
      <w:numFmt w:val="bullet"/>
      <w:lvlText w:val=""/>
      <w:lvlJc w:val="left"/>
      <w:pPr>
        <w:tabs>
          <w:tab w:val="num" w:pos="4320"/>
        </w:tabs>
        <w:ind w:left="4320" w:hanging="360"/>
      </w:pPr>
      <w:rPr>
        <w:rFonts w:ascii="Symbol" w:hAnsi="Symbol" w:hint="default"/>
      </w:rPr>
    </w:lvl>
    <w:lvl w:ilvl="6" w:tplc="201AF030" w:tentative="1">
      <w:start w:val="1"/>
      <w:numFmt w:val="bullet"/>
      <w:lvlText w:val=""/>
      <w:lvlJc w:val="left"/>
      <w:pPr>
        <w:tabs>
          <w:tab w:val="num" w:pos="5040"/>
        </w:tabs>
        <w:ind w:left="5040" w:hanging="360"/>
      </w:pPr>
      <w:rPr>
        <w:rFonts w:ascii="Symbol" w:hAnsi="Symbol" w:hint="default"/>
      </w:rPr>
    </w:lvl>
    <w:lvl w:ilvl="7" w:tplc="0BFC312E" w:tentative="1">
      <w:start w:val="1"/>
      <w:numFmt w:val="bullet"/>
      <w:lvlText w:val=""/>
      <w:lvlJc w:val="left"/>
      <w:pPr>
        <w:tabs>
          <w:tab w:val="num" w:pos="5760"/>
        </w:tabs>
        <w:ind w:left="5760" w:hanging="360"/>
      </w:pPr>
      <w:rPr>
        <w:rFonts w:ascii="Symbol" w:hAnsi="Symbol" w:hint="default"/>
      </w:rPr>
    </w:lvl>
    <w:lvl w:ilvl="8" w:tplc="0EAC3414" w:tentative="1">
      <w:start w:val="1"/>
      <w:numFmt w:val="bullet"/>
      <w:lvlText w:val=""/>
      <w:lvlJc w:val="left"/>
      <w:pPr>
        <w:tabs>
          <w:tab w:val="num" w:pos="6480"/>
        </w:tabs>
        <w:ind w:left="6480" w:hanging="360"/>
      </w:pPr>
      <w:rPr>
        <w:rFonts w:ascii="Symbol" w:hAnsi="Symbol" w:hint="default"/>
      </w:rPr>
    </w:lvl>
  </w:abstractNum>
  <w:abstractNum w:abstractNumId="7">
    <w:nsid w:val="5243216E"/>
    <w:multiLevelType w:val="multilevel"/>
    <w:tmpl w:val="55D0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A11444"/>
    <w:multiLevelType w:val="hybridMultilevel"/>
    <w:tmpl w:val="49FA925E"/>
    <w:lvl w:ilvl="0" w:tplc="C428AA16">
      <w:start w:val="1"/>
      <w:numFmt w:val="bullet"/>
      <w:lvlText w:val=""/>
      <w:lvlPicBulletId w:val="2"/>
      <w:lvlJc w:val="left"/>
      <w:pPr>
        <w:tabs>
          <w:tab w:val="num" w:pos="720"/>
        </w:tabs>
        <w:ind w:left="720" w:hanging="360"/>
      </w:pPr>
      <w:rPr>
        <w:rFonts w:ascii="Symbol" w:hAnsi="Symbol" w:hint="default"/>
      </w:rPr>
    </w:lvl>
    <w:lvl w:ilvl="1" w:tplc="97949C88" w:tentative="1">
      <w:start w:val="1"/>
      <w:numFmt w:val="bullet"/>
      <w:lvlText w:val=""/>
      <w:lvlJc w:val="left"/>
      <w:pPr>
        <w:tabs>
          <w:tab w:val="num" w:pos="1440"/>
        </w:tabs>
        <w:ind w:left="1440" w:hanging="360"/>
      </w:pPr>
      <w:rPr>
        <w:rFonts w:ascii="Symbol" w:hAnsi="Symbol" w:hint="default"/>
      </w:rPr>
    </w:lvl>
    <w:lvl w:ilvl="2" w:tplc="B81825F6" w:tentative="1">
      <w:start w:val="1"/>
      <w:numFmt w:val="bullet"/>
      <w:lvlText w:val=""/>
      <w:lvlJc w:val="left"/>
      <w:pPr>
        <w:tabs>
          <w:tab w:val="num" w:pos="2160"/>
        </w:tabs>
        <w:ind w:left="2160" w:hanging="360"/>
      </w:pPr>
      <w:rPr>
        <w:rFonts w:ascii="Symbol" w:hAnsi="Symbol" w:hint="default"/>
      </w:rPr>
    </w:lvl>
    <w:lvl w:ilvl="3" w:tplc="A8E034D2" w:tentative="1">
      <w:start w:val="1"/>
      <w:numFmt w:val="bullet"/>
      <w:lvlText w:val=""/>
      <w:lvlJc w:val="left"/>
      <w:pPr>
        <w:tabs>
          <w:tab w:val="num" w:pos="2880"/>
        </w:tabs>
        <w:ind w:left="2880" w:hanging="360"/>
      </w:pPr>
      <w:rPr>
        <w:rFonts w:ascii="Symbol" w:hAnsi="Symbol" w:hint="default"/>
      </w:rPr>
    </w:lvl>
    <w:lvl w:ilvl="4" w:tplc="C7B274EA" w:tentative="1">
      <w:start w:val="1"/>
      <w:numFmt w:val="bullet"/>
      <w:lvlText w:val=""/>
      <w:lvlJc w:val="left"/>
      <w:pPr>
        <w:tabs>
          <w:tab w:val="num" w:pos="3600"/>
        </w:tabs>
        <w:ind w:left="3600" w:hanging="360"/>
      </w:pPr>
      <w:rPr>
        <w:rFonts w:ascii="Symbol" w:hAnsi="Symbol" w:hint="default"/>
      </w:rPr>
    </w:lvl>
    <w:lvl w:ilvl="5" w:tplc="A830E0A6" w:tentative="1">
      <w:start w:val="1"/>
      <w:numFmt w:val="bullet"/>
      <w:lvlText w:val=""/>
      <w:lvlJc w:val="left"/>
      <w:pPr>
        <w:tabs>
          <w:tab w:val="num" w:pos="4320"/>
        </w:tabs>
        <w:ind w:left="4320" w:hanging="360"/>
      </w:pPr>
      <w:rPr>
        <w:rFonts w:ascii="Symbol" w:hAnsi="Symbol" w:hint="default"/>
      </w:rPr>
    </w:lvl>
    <w:lvl w:ilvl="6" w:tplc="D54C5266" w:tentative="1">
      <w:start w:val="1"/>
      <w:numFmt w:val="bullet"/>
      <w:lvlText w:val=""/>
      <w:lvlJc w:val="left"/>
      <w:pPr>
        <w:tabs>
          <w:tab w:val="num" w:pos="5040"/>
        </w:tabs>
        <w:ind w:left="5040" w:hanging="360"/>
      </w:pPr>
      <w:rPr>
        <w:rFonts w:ascii="Symbol" w:hAnsi="Symbol" w:hint="default"/>
      </w:rPr>
    </w:lvl>
    <w:lvl w:ilvl="7" w:tplc="6BCA81C8" w:tentative="1">
      <w:start w:val="1"/>
      <w:numFmt w:val="bullet"/>
      <w:lvlText w:val=""/>
      <w:lvlJc w:val="left"/>
      <w:pPr>
        <w:tabs>
          <w:tab w:val="num" w:pos="5760"/>
        </w:tabs>
        <w:ind w:left="5760" w:hanging="360"/>
      </w:pPr>
      <w:rPr>
        <w:rFonts w:ascii="Symbol" w:hAnsi="Symbol" w:hint="default"/>
      </w:rPr>
    </w:lvl>
    <w:lvl w:ilvl="8" w:tplc="6CEC0348" w:tentative="1">
      <w:start w:val="1"/>
      <w:numFmt w:val="bullet"/>
      <w:lvlText w:val=""/>
      <w:lvlJc w:val="left"/>
      <w:pPr>
        <w:tabs>
          <w:tab w:val="num" w:pos="6480"/>
        </w:tabs>
        <w:ind w:left="6480" w:hanging="360"/>
      </w:pPr>
      <w:rPr>
        <w:rFonts w:ascii="Symbol" w:hAnsi="Symbol" w:hint="default"/>
      </w:rPr>
    </w:lvl>
  </w:abstractNum>
  <w:abstractNum w:abstractNumId="9">
    <w:nsid w:val="654A15F9"/>
    <w:multiLevelType w:val="hybridMultilevel"/>
    <w:tmpl w:val="48346804"/>
    <w:lvl w:ilvl="0" w:tplc="B8CCF756">
      <w:start w:val="1"/>
      <w:numFmt w:val="bullet"/>
      <w:lvlText w:val=""/>
      <w:lvlPicBulletId w:val="3"/>
      <w:lvlJc w:val="left"/>
      <w:pPr>
        <w:tabs>
          <w:tab w:val="num" w:pos="720"/>
        </w:tabs>
        <w:ind w:left="720" w:hanging="360"/>
      </w:pPr>
      <w:rPr>
        <w:rFonts w:ascii="Symbol" w:hAnsi="Symbol" w:hint="default"/>
      </w:rPr>
    </w:lvl>
    <w:lvl w:ilvl="1" w:tplc="4AB226A0" w:tentative="1">
      <w:start w:val="1"/>
      <w:numFmt w:val="bullet"/>
      <w:lvlText w:val=""/>
      <w:lvlJc w:val="left"/>
      <w:pPr>
        <w:tabs>
          <w:tab w:val="num" w:pos="1440"/>
        </w:tabs>
        <w:ind w:left="1440" w:hanging="360"/>
      </w:pPr>
      <w:rPr>
        <w:rFonts w:ascii="Symbol" w:hAnsi="Symbol" w:hint="default"/>
      </w:rPr>
    </w:lvl>
    <w:lvl w:ilvl="2" w:tplc="4F700F46" w:tentative="1">
      <w:start w:val="1"/>
      <w:numFmt w:val="bullet"/>
      <w:lvlText w:val=""/>
      <w:lvlJc w:val="left"/>
      <w:pPr>
        <w:tabs>
          <w:tab w:val="num" w:pos="2160"/>
        </w:tabs>
        <w:ind w:left="2160" w:hanging="360"/>
      </w:pPr>
      <w:rPr>
        <w:rFonts w:ascii="Symbol" w:hAnsi="Symbol" w:hint="default"/>
      </w:rPr>
    </w:lvl>
    <w:lvl w:ilvl="3" w:tplc="596E63B8" w:tentative="1">
      <w:start w:val="1"/>
      <w:numFmt w:val="bullet"/>
      <w:lvlText w:val=""/>
      <w:lvlJc w:val="left"/>
      <w:pPr>
        <w:tabs>
          <w:tab w:val="num" w:pos="2880"/>
        </w:tabs>
        <w:ind w:left="2880" w:hanging="360"/>
      </w:pPr>
      <w:rPr>
        <w:rFonts w:ascii="Symbol" w:hAnsi="Symbol" w:hint="default"/>
      </w:rPr>
    </w:lvl>
    <w:lvl w:ilvl="4" w:tplc="23364408" w:tentative="1">
      <w:start w:val="1"/>
      <w:numFmt w:val="bullet"/>
      <w:lvlText w:val=""/>
      <w:lvlJc w:val="left"/>
      <w:pPr>
        <w:tabs>
          <w:tab w:val="num" w:pos="3600"/>
        </w:tabs>
        <w:ind w:left="3600" w:hanging="360"/>
      </w:pPr>
      <w:rPr>
        <w:rFonts w:ascii="Symbol" w:hAnsi="Symbol" w:hint="default"/>
      </w:rPr>
    </w:lvl>
    <w:lvl w:ilvl="5" w:tplc="6EDEAE86" w:tentative="1">
      <w:start w:val="1"/>
      <w:numFmt w:val="bullet"/>
      <w:lvlText w:val=""/>
      <w:lvlJc w:val="left"/>
      <w:pPr>
        <w:tabs>
          <w:tab w:val="num" w:pos="4320"/>
        </w:tabs>
        <w:ind w:left="4320" w:hanging="360"/>
      </w:pPr>
      <w:rPr>
        <w:rFonts w:ascii="Symbol" w:hAnsi="Symbol" w:hint="default"/>
      </w:rPr>
    </w:lvl>
    <w:lvl w:ilvl="6" w:tplc="E9D2A452" w:tentative="1">
      <w:start w:val="1"/>
      <w:numFmt w:val="bullet"/>
      <w:lvlText w:val=""/>
      <w:lvlJc w:val="left"/>
      <w:pPr>
        <w:tabs>
          <w:tab w:val="num" w:pos="5040"/>
        </w:tabs>
        <w:ind w:left="5040" w:hanging="360"/>
      </w:pPr>
      <w:rPr>
        <w:rFonts w:ascii="Symbol" w:hAnsi="Symbol" w:hint="default"/>
      </w:rPr>
    </w:lvl>
    <w:lvl w:ilvl="7" w:tplc="468A9660" w:tentative="1">
      <w:start w:val="1"/>
      <w:numFmt w:val="bullet"/>
      <w:lvlText w:val=""/>
      <w:lvlJc w:val="left"/>
      <w:pPr>
        <w:tabs>
          <w:tab w:val="num" w:pos="5760"/>
        </w:tabs>
        <w:ind w:left="5760" w:hanging="360"/>
      </w:pPr>
      <w:rPr>
        <w:rFonts w:ascii="Symbol" w:hAnsi="Symbol" w:hint="default"/>
      </w:rPr>
    </w:lvl>
    <w:lvl w:ilvl="8" w:tplc="600892E6"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7"/>
  </w:num>
  <w:num w:numId="3">
    <w:abstractNumId w:val="1"/>
  </w:num>
  <w:num w:numId="4">
    <w:abstractNumId w:val="4"/>
  </w:num>
  <w:num w:numId="5">
    <w:abstractNumId w:val="3"/>
  </w:num>
  <w:num w:numId="6">
    <w:abstractNumId w:val="0"/>
  </w:num>
  <w:num w:numId="7">
    <w:abstractNumId w:val="8"/>
  </w:num>
  <w:num w:numId="8">
    <w:abstractNumId w:val="9"/>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34ED"/>
    <w:rsid w:val="00005ED0"/>
    <w:rsid w:val="00006358"/>
    <w:rsid w:val="00012D1E"/>
    <w:rsid w:val="00031FEF"/>
    <w:rsid w:val="00037172"/>
    <w:rsid w:val="00062FA9"/>
    <w:rsid w:val="0007661E"/>
    <w:rsid w:val="00095C40"/>
    <w:rsid w:val="00097723"/>
    <w:rsid w:val="000A0887"/>
    <w:rsid w:val="000A3E46"/>
    <w:rsid w:val="000C18E0"/>
    <w:rsid w:val="000C5EA0"/>
    <w:rsid w:val="000E0B55"/>
    <w:rsid w:val="000E2D25"/>
    <w:rsid w:val="000E4C46"/>
    <w:rsid w:val="001007BB"/>
    <w:rsid w:val="00110BFE"/>
    <w:rsid w:val="0012186A"/>
    <w:rsid w:val="00124B3E"/>
    <w:rsid w:val="00130FC3"/>
    <w:rsid w:val="00146C87"/>
    <w:rsid w:val="0016244F"/>
    <w:rsid w:val="001945BD"/>
    <w:rsid w:val="00195DA1"/>
    <w:rsid w:val="001A2D50"/>
    <w:rsid w:val="001A5894"/>
    <w:rsid w:val="001B7D16"/>
    <w:rsid w:val="001F5CB9"/>
    <w:rsid w:val="00212AFF"/>
    <w:rsid w:val="00215546"/>
    <w:rsid w:val="00235C98"/>
    <w:rsid w:val="002456F8"/>
    <w:rsid w:val="00247CFA"/>
    <w:rsid w:val="0025044B"/>
    <w:rsid w:val="00255E70"/>
    <w:rsid w:val="00261138"/>
    <w:rsid w:val="00272398"/>
    <w:rsid w:val="0027365D"/>
    <w:rsid w:val="002900B9"/>
    <w:rsid w:val="0029087D"/>
    <w:rsid w:val="002959F1"/>
    <w:rsid w:val="002B59AB"/>
    <w:rsid w:val="002C261A"/>
    <w:rsid w:val="002E315D"/>
    <w:rsid w:val="002F3808"/>
    <w:rsid w:val="002F77D2"/>
    <w:rsid w:val="002F7E5F"/>
    <w:rsid w:val="00313783"/>
    <w:rsid w:val="00363CE4"/>
    <w:rsid w:val="00367782"/>
    <w:rsid w:val="00372E96"/>
    <w:rsid w:val="00373317"/>
    <w:rsid w:val="003742D9"/>
    <w:rsid w:val="0037686C"/>
    <w:rsid w:val="00391291"/>
    <w:rsid w:val="00392EEA"/>
    <w:rsid w:val="003A02EF"/>
    <w:rsid w:val="003A45B7"/>
    <w:rsid w:val="003B68AA"/>
    <w:rsid w:val="003C4ACF"/>
    <w:rsid w:val="003D7F98"/>
    <w:rsid w:val="003E2A84"/>
    <w:rsid w:val="003F12FF"/>
    <w:rsid w:val="003F5504"/>
    <w:rsid w:val="00400035"/>
    <w:rsid w:val="00407F15"/>
    <w:rsid w:val="0041377F"/>
    <w:rsid w:val="00422341"/>
    <w:rsid w:val="00422A41"/>
    <w:rsid w:val="00425F3A"/>
    <w:rsid w:val="0043188B"/>
    <w:rsid w:val="00440479"/>
    <w:rsid w:val="00450F7E"/>
    <w:rsid w:val="004574CA"/>
    <w:rsid w:val="00465123"/>
    <w:rsid w:val="00474740"/>
    <w:rsid w:val="0047566E"/>
    <w:rsid w:val="00476318"/>
    <w:rsid w:val="00493086"/>
    <w:rsid w:val="004A000F"/>
    <w:rsid w:val="004A6C5D"/>
    <w:rsid w:val="004D6A7A"/>
    <w:rsid w:val="004F0843"/>
    <w:rsid w:val="004F6589"/>
    <w:rsid w:val="00502F7B"/>
    <w:rsid w:val="00504C50"/>
    <w:rsid w:val="00513017"/>
    <w:rsid w:val="00525818"/>
    <w:rsid w:val="00540FE8"/>
    <w:rsid w:val="0054252A"/>
    <w:rsid w:val="005671F7"/>
    <w:rsid w:val="00591118"/>
    <w:rsid w:val="005B47A0"/>
    <w:rsid w:val="005B7ED5"/>
    <w:rsid w:val="005C095B"/>
    <w:rsid w:val="005C1E2F"/>
    <w:rsid w:val="005C7E97"/>
    <w:rsid w:val="005D505D"/>
    <w:rsid w:val="005E356D"/>
    <w:rsid w:val="005E4AEB"/>
    <w:rsid w:val="005E4E5B"/>
    <w:rsid w:val="005E7862"/>
    <w:rsid w:val="005E79D1"/>
    <w:rsid w:val="005F02E1"/>
    <w:rsid w:val="00602DF3"/>
    <w:rsid w:val="00616613"/>
    <w:rsid w:val="00617A87"/>
    <w:rsid w:val="006311FB"/>
    <w:rsid w:val="00637A9C"/>
    <w:rsid w:val="00643E52"/>
    <w:rsid w:val="00654DE4"/>
    <w:rsid w:val="0065757E"/>
    <w:rsid w:val="00670454"/>
    <w:rsid w:val="00674864"/>
    <w:rsid w:val="00685CCF"/>
    <w:rsid w:val="00696106"/>
    <w:rsid w:val="006B1193"/>
    <w:rsid w:val="006C1CCB"/>
    <w:rsid w:val="006C47DE"/>
    <w:rsid w:val="006F2F1E"/>
    <w:rsid w:val="00711079"/>
    <w:rsid w:val="00722A8B"/>
    <w:rsid w:val="00723C6F"/>
    <w:rsid w:val="0074178F"/>
    <w:rsid w:val="00744A59"/>
    <w:rsid w:val="00766354"/>
    <w:rsid w:val="007736EB"/>
    <w:rsid w:val="00777861"/>
    <w:rsid w:val="00791421"/>
    <w:rsid w:val="0079474E"/>
    <w:rsid w:val="007947BB"/>
    <w:rsid w:val="007A62D2"/>
    <w:rsid w:val="007C610C"/>
    <w:rsid w:val="007E25D9"/>
    <w:rsid w:val="007E4194"/>
    <w:rsid w:val="008008B4"/>
    <w:rsid w:val="008049DF"/>
    <w:rsid w:val="008168E3"/>
    <w:rsid w:val="00816E97"/>
    <w:rsid w:val="00817ED9"/>
    <w:rsid w:val="00826B5B"/>
    <w:rsid w:val="008354BC"/>
    <w:rsid w:val="0085389A"/>
    <w:rsid w:val="0085398F"/>
    <w:rsid w:val="00860AE2"/>
    <w:rsid w:val="00865F3C"/>
    <w:rsid w:val="00894360"/>
    <w:rsid w:val="008B071F"/>
    <w:rsid w:val="008B16B0"/>
    <w:rsid w:val="008B4489"/>
    <w:rsid w:val="008B66DE"/>
    <w:rsid w:val="008C24D1"/>
    <w:rsid w:val="008C6B9B"/>
    <w:rsid w:val="008C7527"/>
    <w:rsid w:val="008D4456"/>
    <w:rsid w:val="008E5D04"/>
    <w:rsid w:val="008E79D1"/>
    <w:rsid w:val="008F718E"/>
    <w:rsid w:val="00913DF0"/>
    <w:rsid w:val="0092419C"/>
    <w:rsid w:val="0092622E"/>
    <w:rsid w:val="0092691E"/>
    <w:rsid w:val="00926C24"/>
    <w:rsid w:val="0093006D"/>
    <w:rsid w:val="00931F83"/>
    <w:rsid w:val="00934891"/>
    <w:rsid w:val="00934F7F"/>
    <w:rsid w:val="009538FD"/>
    <w:rsid w:val="009577B0"/>
    <w:rsid w:val="00962022"/>
    <w:rsid w:val="00962CA4"/>
    <w:rsid w:val="00975287"/>
    <w:rsid w:val="00976D0B"/>
    <w:rsid w:val="00980966"/>
    <w:rsid w:val="00985BD5"/>
    <w:rsid w:val="009908DD"/>
    <w:rsid w:val="009A567D"/>
    <w:rsid w:val="009D774E"/>
    <w:rsid w:val="009E248C"/>
    <w:rsid w:val="00A01360"/>
    <w:rsid w:val="00A02DC1"/>
    <w:rsid w:val="00A22F3B"/>
    <w:rsid w:val="00A30B1E"/>
    <w:rsid w:val="00A33F79"/>
    <w:rsid w:val="00A356C9"/>
    <w:rsid w:val="00A4062B"/>
    <w:rsid w:val="00A44DFB"/>
    <w:rsid w:val="00A5580A"/>
    <w:rsid w:val="00A57A5B"/>
    <w:rsid w:val="00A61998"/>
    <w:rsid w:val="00A673FA"/>
    <w:rsid w:val="00A771A6"/>
    <w:rsid w:val="00A8254D"/>
    <w:rsid w:val="00A834ED"/>
    <w:rsid w:val="00AB2A76"/>
    <w:rsid w:val="00AB3712"/>
    <w:rsid w:val="00AC166C"/>
    <w:rsid w:val="00AD2A64"/>
    <w:rsid w:val="00AD2AD2"/>
    <w:rsid w:val="00AD2E1E"/>
    <w:rsid w:val="00AE05DD"/>
    <w:rsid w:val="00AE0C69"/>
    <w:rsid w:val="00AF6904"/>
    <w:rsid w:val="00B023B8"/>
    <w:rsid w:val="00B076AA"/>
    <w:rsid w:val="00B25F85"/>
    <w:rsid w:val="00B4657D"/>
    <w:rsid w:val="00B629E1"/>
    <w:rsid w:val="00B66FB6"/>
    <w:rsid w:val="00B7514C"/>
    <w:rsid w:val="00B77F9C"/>
    <w:rsid w:val="00B81B9D"/>
    <w:rsid w:val="00B91D7C"/>
    <w:rsid w:val="00B91FE0"/>
    <w:rsid w:val="00B966F5"/>
    <w:rsid w:val="00BA2573"/>
    <w:rsid w:val="00BC079F"/>
    <w:rsid w:val="00BF246F"/>
    <w:rsid w:val="00C078BF"/>
    <w:rsid w:val="00C148CA"/>
    <w:rsid w:val="00C16470"/>
    <w:rsid w:val="00C27CFD"/>
    <w:rsid w:val="00C55FDF"/>
    <w:rsid w:val="00C66344"/>
    <w:rsid w:val="00C73FDB"/>
    <w:rsid w:val="00C75177"/>
    <w:rsid w:val="00C84175"/>
    <w:rsid w:val="00C84725"/>
    <w:rsid w:val="00C84AC5"/>
    <w:rsid w:val="00C85BE7"/>
    <w:rsid w:val="00C90E08"/>
    <w:rsid w:val="00C932C3"/>
    <w:rsid w:val="00CB5914"/>
    <w:rsid w:val="00CC1FE7"/>
    <w:rsid w:val="00CE330B"/>
    <w:rsid w:val="00CE6DB7"/>
    <w:rsid w:val="00CF0B47"/>
    <w:rsid w:val="00CF5045"/>
    <w:rsid w:val="00D10792"/>
    <w:rsid w:val="00D30253"/>
    <w:rsid w:val="00D31EB4"/>
    <w:rsid w:val="00D3507D"/>
    <w:rsid w:val="00D558A2"/>
    <w:rsid w:val="00D72A05"/>
    <w:rsid w:val="00D84AB4"/>
    <w:rsid w:val="00D9629F"/>
    <w:rsid w:val="00DA0E96"/>
    <w:rsid w:val="00DA1F8F"/>
    <w:rsid w:val="00DB1401"/>
    <w:rsid w:val="00DC3714"/>
    <w:rsid w:val="00DD27E6"/>
    <w:rsid w:val="00DE7CF4"/>
    <w:rsid w:val="00E20B16"/>
    <w:rsid w:val="00E23123"/>
    <w:rsid w:val="00E324B5"/>
    <w:rsid w:val="00E328F1"/>
    <w:rsid w:val="00E33FC0"/>
    <w:rsid w:val="00E355B9"/>
    <w:rsid w:val="00E50B0F"/>
    <w:rsid w:val="00E52D93"/>
    <w:rsid w:val="00E60E80"/>
    <w:rsid w:val="00E817F2"/>
    <w:rsid w:val="00E87C7F"/>
    <w:rsid w:val="00EA222C"/>
    <w:rsid w:val="00EA7003"/>
    <w:rsid w:val="00EC22A9"/>
    <w:rsid w:val="00EC35D5"/>
    <w:rsid w:val="00EC5FAA"/>
    <w:rsid w:val="00EE10D2"/>
    <w:rsid w:val="00EE2D61"/>
    <w:rsid w:val="00EE31A6"/>
    <w:rsid w:val="00EF2A51"/>
    <w:rsid w:val="00EF3390"/>
    <w:rsid w:val="00F01000"/>
    <w:rsid w:val="00F032CA"/>
    <w:rsid w:val="00F03FF6"/>
    <w:rsid w:val="00F11766"/>
    <w:rsid w:val="00F17AAC"/>
    <w:rsid w:val="00F20D9A"/>
    <w:rsid w:val="00F20FC4"/>
    <w:rsid w:val="00F23730"/>
    <w:rsid w:val="00F4268F"/>
    <w:rsid w:val="00F44762"/>
    <w:rsid w:val="00F45BF1"/>
    <w:rsid w:val="00F65F56"/>
    <w:rsid w:val="00F720FA"/>
    <w:rsid w:val="00F74ACD"/>
    <w:rsid w:val="00F75C2D"/>
    <w:rsid w:val="00F77382"/>
    <w:rsid w:val="00FA1205"/>
    <w:rsid w:val="00FA6803"/>
    <w:rsid w:val="00FD7392"/>
    <w:rsid w:val="00FD73A1"/>
    <w:rsid w:val="00FE2F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A84"/>
  </w:style>
  <w:style w:type="paragraph" w:styleId="1">
    <w:name w:val="heading 1"/>
    <w:basedOn w:val="a"/>
    <w:link w:val="10"/>
    <w:uiPriority w:val="9"/>
    <w:qFormat/>
    <w:rsid w:val="007417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2504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178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417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25044B"/>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5E79D1"/>
    <w:rPr>
      <w:color w:val="0000FF"/>
      <w:u w:val="single"/>
    </w:rPr>
  </w:style>
  <w:style w:type="character" w:styleId="a5">
    <w:name w:val="Emphasis"/>
    <w:uiPriority w:val="20"/>
    <w:qFormat/>
    <w:rsid w:val="00095C40"/>
    <w:rPr>
      <w:i/>
      <w:iCs/>
    </w:rPr>
  </w:style>
  <w:style w:type="paragraph" w:styleId="a6">
    <w:name w:val="Balloon Text"/>
    <w:basedOn w:val="a"/>
    <w:link w:val="a7"/>
    <w:uiPriority w:val="99"/>
    <w:semiHidden/>
    <w:unhideWhenUsed/>
    <w:rsid w:val="00095C4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95C40"/>
    <w:rPr>
      <w:rFonts w:ascii="Segoe UI" w:hAnsi="Segoe UI" w:cs="Segoe UI"/>
      <w:sz w:val="18"/>
      <w:szCs w:val="18"/>
    </w:rPr>
  </w:style>
  <w:style w:type="paragraph" w:customStyle="1" w:styleId="a8">
    <w:name w:val="a"/>
    <w:basedOn w:val="a"/>
    <w:rsid w:val="0085389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962022"/>
    <w:pPr>
      <w:ind w:left="720"/>
      <w:contextualSpacing/>
    </w:pPr>
  </w:style>
</w:styles>
</file>

<file path=word/webSettings.xml><?xml version="1.0" encoding="utf-8"?>
<w:webSettings xmlns:r="http://schemas.openxmlformats.org/officeDocument/2006/relationships" xmlns:w="http://schemas.openxmlformats.org/wordprocessingml/2006/main">
  <w:divs>
    <w:div w:id="5133226">
      <w:bodyDiv w:val="1"/>
      <w:marLeft w:val="0"/>
      <w:marRight w:val="0"/>
      <w:marTop w:val="0"/>
      <w:marBottom w:val="0"/>
      <w:divBdr>
        <w:top w:val="none" w:sz="0" w:space="0" w:color="auto"/>
        <w:left w:val="none" w:sz="0" w:space="0" w:color="auto"/>
        <w:bottom w:val="none" w:sz="0" w:space="0" w:color="auto"/>
        <w:right w:val="none" w:sz="0" w:space="0" w:color="auto"/>
      </w:divBdr>
    </w:div>
    <w:div w:id="16129696">
      <w:bodyDiv w:val="1"/>
      <w:marLeft w:val="0"/>
      <w:marRight w:val="0"/>
      <w:marTop w:val="0"/>
      <w:marBottom w:val="0"/>
      <w:divBdr>
        <w:top w:val="none" w:sz="0" w:space="0" w:color="auto"/>
        <w:left w:val="none" w:sz="0" w:space="0" w:color="auto"/>
        <w:bottom w:val="none" w:sz="0" w:space="0" w:color="auto"/>
        <w:right w:val="none" w:sz="0" w:space="0" w:color="auto"/>
      </w:divBdr>
    </w:div>
    <w:div w:id="269313028">
      <w:bodyDiv w:val="1"/>
      <w:marLeft w:val="0"/>
      <w:marRight w:val="0"/>
      <w:marTop w:val="0"/>
      <w:marBottom w:val="0"/>
      <w:divBdr>
        <w:top w:val="none" w:sz="0" w:space="0" w:color="auto"/>
        <w:left w:val="none" w:sz="0" w:space="0" w:color="auto"/>
        <w:bottom w:val="none" w:sz="0" w:space="0" w:color="auto"/>
        <w:right w:val="none" w:sz="0" w:space="0" w:color="auto"/>
      </w:divBdr>
      <w:divsChild>
        <w:div w:id="1574969537">
          <w:marLeft w:val="0"/>
          <w:marRight w:val="0"/>
          <w:marTop w:val="0"/>
          <w:marBottom w:val="0"/>
          <w:divBdr>
            <w:top w:val="none" w:sz="0" w:space="0" w:color="auto"/>
            <w:left w:val="none" w:sz="0" w:space="0" w:color="auto"/>
            <w:bottom w:val="none" w:sz="0" w:space="0" w:color="auto"/>
            <w:right w:val="none" w:sz="0" w:space="0" w:color="auto"/>
          </w:divBdr>
          <w:divsChild>
            <w:div w:id="1315258115">
              <w:marLeft w:val="0"/>
              <w:marRight w:val="0"/>
              <w:marTop w:val="0"/>
              <w:marBottom w:val="0"/>
              <w:divBdr>
                <w:top w:val="none" w:sz="0" w:space="0" w:color="auto"/>
                <w:left w:val="none" w:sz="0" w:space="0" w:color="auto"/>
                <w:bottom w:val="none" w:sz="0" w:space="0" w:color="auto"/>
                <w:right w:val="none" w:sz="0" w:space="0" w:color="auto"/>
              </w:divBdr>
              <w:divsChild>
                <w:div w:id="1813060695">
                  <w:marLeft w:val="0"/>
                  <w:marRight w:val="0"/>
                  <w:marTop w:val="0"/>
                  <w:marBottom w:val="0"/>
                  <w:divBdr>
                    <w:top w:val="none" w:sz="0" w:space="0" w:color="auto"/>
                    <w:left w:val="none" w:sz="0" w:space="0" w:color="auto"/>
                    <w:bottom w:val="none" w:sz="0" w:space="0" w:color="auto"/>
                    <w:right w:val="none" w:sz="0" w:space="0" w:color="auto"/>
                  </w:divBdr>
                </w:div>
                <w:div w:id="905653969">
                  <w:marLeft w:val="0"/>
                  <w:marRight w:val="0"/>
                  <w:marTop w:val="0"/>
                  <w:marBottom w:val="0"/>
                  <w:divBdr>
                    <w:top w:val="none" w:sz="0" w:space="0" w:color="auto"/>
                    <w:left w:val="none" w:sz="0" w:space="0" w:color="auto"/>
                    <w:bottom w:val="none" w:sz="0" w:space="0" w:color="auto"/>
                    <w:right w:val="none" w:sz="0" w:space="0" w:color="auto"/>
                  </w:divBdr>
                  <w:divsChild>
                    <w:div w:id="1607081610">
                      <w:marLeft w:val="0"/>
                      <w:marRight w:val="0"/>
                      <w:marTop w:val="0"/>
                      <w:marBottom w:val="0"/>
                      <w:divBdr>
                        <w:top w:val="none" w:sz="0" w:space="0" w:color="auto"/>
                        <w:left w:val="none" w:sz="0" w:space="0" w:color="auto"/>
                        <w:bottom w:val="none" w:sz="0" w:space="0" w:color="auto"/>
                        <w:right w:val="none" w:sz="0" w:space="0" w:color="auto"/>
                      </w:divBdr>
                      <w:divsChild>
                        <w:div w:id="872883669">
                          <w:marLeft w:val="0"/>
                          <w:marRight w:val="0"/>
                          <w:marTop w:val="0"/>
                          <w:marBottom w:val="0"/>
                          <w:divBdr>
                            <w:top w:val="none" w:sz="0" w:space="0" w:color="auto"/>
                            <w:left w:val="none" w:sz="0" w:space="0" w:color="auto"/>
                            <w:bottom w:val="none" w:sz="0" w:space="0" w:color="auto"/>
                            <w:right w:val="none" w:sz="0" w:space="0" w:color="auto"/>
                          </w:divBdr>
                          <w:divsChild>
                            <w:div w:id="14815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16674">
                  <w:marLeft w:val="0"/>
                  <w:marRight w:val="0"/>
                  <w:marTop w:val="0"/>
                  <w:marBottom w:val="0"/>
                  <w:divBdr>
                    <w:top w:val="none" w:sz="0" w:space="0" w:color="auto"/>
                    <w:left w:val="none" w:sz="0" w:space="0" w:color="auto"/>
                    <w:bottom w:val="none" w:sz="0" w:space="0" w:color="auto"/>
                    <w:right w:val="none" w:sz="0" w:space="0" w:color="auto"/>
                  </w:divBdr>
                </w:div>
                <w:div w:id="1427266875">
                  <w:marLeft w:val="0"/>
                  <w:marRight w:val="0"/>
                  <w:marTop w:val="0"/>
                  <w:marBottom w:val="0"/>
                  <w:divBdr>
                    <w:top w:val="none" w:sz="0" w:space="0" w:color="auto"/>
                    <w:left w:val="none" w:sz="0" w:space="0" w:color="auto"/>
                    <w:bottom w:val="none" w:sz="0" w:space="0" w:color="auto"/>
                    <w:right w:val="none" w:sz="0" w:space="0" w:color="auto"/>
                  </w:divBdr>
                  <w:divsChild>
                    <w:div w:id="757596604">
                      <w:marLeft w:val="0"/>
                      <w:marRight w:val="0"/>
                      <w:marTop w:val="0"/>
                      <w:marBottom w:val="0"/>
                      <w:divBdr>
                        <w:top w:val="none" w:sz="0" w:space="0" w:color="auto"/>
                        <w:left w:val="none" w:sz="0" w:space="0" w:color="auto"/>
                        <w:bottom w:val="none" w:sz="0" w:space="0" w:color="auto"/>
                        <w:right w:val="none" w:sz="0" w:space="0" w:color="auto"/>
                      </w:divBdr>
                      <w:divsChild>
                        <w:div w:id="1275165185">
                          <w:marLeft w:val="0"/>
                          <w:marRight w:val="0"/>
                          <w:marTop w:val="0"/>
                          <w:marBottom w:val="0"/>
                          <w:divBdr>
                            <w:top w:val="none" w:sz="0" w:space="0" w:color="auto"/>
                            <w:left w:val="none" w:sz="0" w:space="0" w:color="auto"/>
                            <w:bottom w:val="none" w:sz="0" w:space="0" w:color="auto"/>
                            <w:right w:val="none" w:sz="0" w:space="0" w:color="auto"/>
                          </w:divBdr>
                          <w:divsChild>
                            <w:div w:id="154078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014810">
      <w:bodyDiv w:val="1"/>
      <w:marLeft w:val="0"/>
      <w:marRight w:val="0"/>
      <w:marTop w:val="0"/>
      <w:marBottom w:val="0"/>
      <w:divBdr>
        <w:top w:val="none" w:sz="0" w:space="0" w:color="auto"/>
        <w:left w:val="none" w:sz="0" w:space="0" w:color="auto"/>
        <w:bottom w:val="none" w:sz="0" w:space="0" w:color="auto"/>
        <w:right w:val="none" w:sz="0" w:space="0" w:color="auto"/>
      </w:divBdr>
      <w:divsChild>
        <w:div w:id="1336542075">
          <w:marLeft w:val="0"/>
          <w:marRight w:val="0"/>
          <w:marTop w:val="0"/>
          <w:marBottom w:val="0"/>
          <w:divBdr>
            <w:top w:val="none" w:sz="0" w:space="0" w:color="auto"/>
            <w:left w:val="none" w:sz="0" w:space="0" w:color="auto"/>
            <w:bottom w:val="none" w:sz="0" w:space="0" w:color="auto"/>
            <w:right w:val="none" w:sz="0" w:space="0" w:color="auto"/>
          </w:divBdr>
        </w:div>
      </w:divsChild>
    </w:div>
    <w:div w:id="443888435">
      <w:bodyDiv w:val="1"/>
      <w:marLeft w:val="0"/>
      <w:marRight w:val="0"/>
      <w:marTop w:val="0"/>
      <w:marBottom w:val="0"/>
      <w:divBdr>
        <w:top w:val="none" w:sz="0" w:space="0" w:color="auto"/>
        <w:left w:val="none" w:sz="0" w:space="0" w:color="auto"/>
        <w:bottom w:val="none" w:sz="0" w:space="0" w:color="auto"/>
        <w:right w:val="none" w:sz="0" w:space="0" w:color="auto"/>
      </w:divBdr>
      <w:divsChild>
        <w:div w:id="303512642">
          <w:marLeft w:val="0"/>
          <w:marRight w:val="0"/>
          <w:marTop w:val="0"/>
          <w:marBottom w:val="0"/>
          <w:divBdr>
            <w:top w:val="none" w:sz="0" w:space="0" w:color="auto"/>
            <w:left w:val="none" w:sz="0" w:space="0" w:color="auto"/>
            <w:bottom w:val="none" w:sz="0" w:space="0" w:color="auto"/>
            <w:right w:val="none" w:sz="0" w:space="0" w:color="auto"/>
          </w:divBdr>
        </w:div>
        <w:div w:id="1288851612">
          <w:marLeft w:val="0"/>
          <w:marRight w:val="0"/>
          <w:marTop w:val="0"/>
          <w:marBottom w:val="0"/>
          <w:divBdr>
            <w:top w:val="none" w:sz="0" w:space="0" w:color="auto"/>
            <w:left w:val="none" w:sz="0" w:space="0" w:color="auto"/>
            <w:bottom w:val="none" w:sz="0" w:space="0" w:color="auto"/>
            <w:right w:val="none" w:sz="0" w:space="0" w:color="auto"/>
          </w:divBdr>
        </w:div>
      </w:divsChild>
    </w:div>
    <w:div w:id="470830159">
      <w:bodyDiv w:val="1"/>
      <w:marLeft w:val="0"/>
      <w:marRight w:val="0"/>
      <w:marTop w:val="0"/>
      <w:marBottom w:val="0"/>
      <w:divBdr>
        <w:top w:val="none" w:sz="0" w:space="0" w:color="auto"/>
        <w:left w:val="none" w:sz="0" w:space="0" w:color="auto"/>
        <w:bottom w:val="none" w:sz="0" w:space="0" w:color="auto"/>
        <w:right w:val="none" w:sz="0" w:space="0" w:color="auto"/>
      </w:divBdr>
      <w:divsChild>
        <w:div w:id="809976443">
          <w:marLeft w:val="0"/>
          <w:marRight w:val="0"/>
          <w:marTop w:val="0"/>
          <w:marBottom w:val="0"/>
          <w:divBdr>
            <w:top w:val="none" w:sz="0" w:space="0" w:color="auto"/>
            <w:left w:val="none" w:sz="0" w:space="0" w:color="auto"/>
            <w:bottom w:val="none" w:sz="0" w:space="0" w:color="auto"/>
            <w:right w:val="none" w:sz="0" w:space="0" w:color="auto"/>
          </w:divBdr>
        </w:div>
        <w:div w:id="302197754">
          <w:marLeft w:val="0"/>
          <w:marRight w:val="0"/>
          <w:marTop w:val="0"/>
          <w:marBottom w:val="0"/>
          <w:divBdr>
            <w:top w:val="none" w:sz="0" w:space="0" w:color="auto"/>
            <w:left w:val="none" w:sz="0" w:space="0" w:color="auto"/>
            <w:bottom w:val="none" w:sz="0" w:space="0" w:color="auto"/>
            <w:right w:val="none" w:sz="0" w:space="0" w:color="auto"/>
          </w:divBdr>
        </w:div>
      </w:divsChild>
    </w:div>
    <w:div w:id="516508268">
      <w:bodyDiv w:val="1"/>
      <w:marLeft w:val="0"/>
      <w:marRight w:val="0"/>
      <w:marTop w:val="0"/>
      <w:marBottom w:val="0"/>
      <w:divBdr>
        <w:top w:val="none" w:sz="0" w:space="0" w:color="auto"/>
        <w:left w:val="none" w:sz="0" w:space="0" w:color="auto"/>
        <w:bottom w:val="none" w:sz="0" w:space="0" w:color="auto"/>
        <w:right w:val="none" w:sz="0" w:space="0" w:color="auto"/>
      </w:divBdr>
    </w:div>
    <w:div w:id="516575899">
      <w:bodyDiv w:val="1"/>
      <w:marLeft w:val="0"/>
      <w:marRight w:val="0"/>
      <w:marTop w:val="0"/>
      <w:marBottom w:val="0"/>
      <w:divBdr>
        <w:top w:val="none" w:sz="0" w:space="0" w:color="auto"/>
        <w:left w:val="none" w:sz="0" w:space="0" w:color="auto"/>
        <w:bottom w:val="none" w:sz="0" w:space="0" w:color="auto"/>
        <w:right w:val="none" w:sz="0" w:space="0" w:color="auto"/>
      </w:divBdr>
    </w:div>
    <w:div w:id="554318393">
      <w:bodyDiv w:val="1"/>
      <w:marLeft w:val="0"/>
      <w:marRight w:val="0"/>
      <w:marTop w:val="0"/>
      <w:marBottom w:val="0"/>
      <w:divBdr>
        <w:top w:val="none" w:sz="0" w:space="0" w:color="auto"/>
        <w:left w:val="none" w:sz="0" w:space="0" w:color="auto"/>
        <w:bottom w:val="none" w:sz="0" w:space="0" w:color="auto"/>
        <w:right w:val="none" w:sz="0" w:space="0" w:color="auto"/>
      </w:divBdr>
    </w:div>
    <w:div w:id="598832185">
      <w:bodyDiv w:val="1"/>
      <w:marLeft w:val="0"/>
      <w:marRight w:val="0"/>
      <w:marTop w:val="0"/>
      <w:marBottom w:val="0"/>
      <w:divBdr>
        <w:top w:val="none" w:sz="0" w:space="0" w:color="auto"/>
        <w:left w:val="none" w:sz="0" w:space="0" w:color="auto"/>
        <w:bottom w:val="none" w:sz="0" w:space="0" w:color="auto"/>
        <w:right w:val="none" w:sz="0" w:space="0" w:color="auto"/>
      </w:divBdr>
      <w:divsChild>
        <w:div w:id="2041516730">
          <w:marLeft w:val="0"/>
          <w:marRight w:val="0"/>
          <w:marTop w:val="0"/>
          <w:marBottom w:val="0"/>
          <w:divBdr>
            <w:top w:val="none" w:sz="0" w:space="0" w:color="auto"/>
            <w:left w:val="none" w:sz="0" w:space="0" w:color="auto"/>
            <w:bottom w:val="none" w:sz="0" w:space="0" w:color="auto"/>
            <w:right w:val="none" w:sz="0" w:space="0" w:color="auto"/>
          </w:divBdr>
        </w:div>
        <w:div w:id="1838692740">
          <w:marLeft w:val="0"/>
          <w:marRight w:val="0"/>
          <w:marTop w:val="0"/>
          <w:marBottom w:val="0"/>
          <w:divBdr>
            <w:top w:val="none" w:sz="0" w:space="0" w:color="auto"/>
            <w:left w:val="none" w:sz="0" w:space="0" w:color="auto"/>
            <w:bottom w:val="none" w:sz="0" w:space="0" w:color="auto"/>
            <w:right w:val="none" w:sz="0" w:space="0" w:color="auto"/>
          </w:divBdr>
        </w:div>
      </w:divsChild>
    </w:div>
    <w:div w:id="602421833">
      <w:bodyDiv w:val="1"/>
      <w:marLeft w:val="0"/>
      <w:marRight w:val="0"/>
      <w:marTop w:val="0"/>
      <w:marBottom w:val="0"/>
      <w:divBdr>
        <w:top w:val="none" w:sz="0" w:space="0" w:color="auto"/>
        <w:left w:val="none" w:sz="0" w:space="0" w:color="auto"/>
        <w:bottom w:val="none" w:sz="0" w:space="0" w:color="auto"/>
        <w:right w:val="none" w:sz="0" w:space="0" w:color="auto"/>
      </w:divBdr>
    </w:div>
    <w:div w:id="633145520">
      <w:bodyDiv w:val="1"/>
      <w:marLeft w:val="0"/>
      <w:marRight w:val="0"/>
      <w:marTop w:val="0"/>
      <w:marBottom w:val="0"/>
      <w:divBdr>
        <w:top w:val="none" w:sz="0" w:space="0" w:color="auto"/>
        <w:left w:val="none" w:sz="0" w:space="0" w:color="auto"/>
        <w:bottom w:val="none" w:sz="0" w:space="0" w:color="auto"/>
        <w:right w:val="none" w:sz="0" w:space="0" w:color="auto"/>
      </w:divBdr>
      <w:divsChild>
        <w:div w:id="1568489111">
          <w:marLeft w:val="0"/>
          <w:marRight w:val="0"/>
          <w:marTop w:val="0"/>
          <w:marBottom w:val="0"/>
          <w:divBdr>
            <w:top w:val="none" w:sz="0" w:space="0" w:color="auto"/>
            <w:left w:val="none" w:sz="0" w:space="0" w:color="auto"/>
            <w:bottom w:val="none" w:sz="0" w:space="0" w:color="auto"/>
            <w:right w:val="none" w:sz="0" w:space="0" w:color="auto"/>
          </w:divBdr>
          <w:divsChild>
            <w:div w:id="1938444539">
              <w:marLeft w:val="0"/>
              <w:marRight w:val="0"/>
              <w:marTop w:val="0"/>
              <w:marBottom w:val="0"/>
              <w:divBdr>
                <w:top w:val="none" w:sz="0" w:space="0" w:color="auto"/>
                <w:left w:val="none" w:sz="0" w:space="0" w:color="auto"/>
                <w:bottom w:val="none" w:sz="0" w:space="0" w:color="auto"/>
                <w:right w:val="none" w:sz="0" w:space="0" w:color="auto"/>
              </w:divBdr>
              <w:divsChild>
                <w:div w:id="725682014">
                  <w:marLeft w:val="0"/>
                  <w:marRight w:val="0"/>
                  <w:marTop w:val="0"/>
                  <w:marBottom w:val="0"/>
                  <w:divBdr>
                    <w:top w:val="none" w:sz="0" w:space="0" w:color="auto"/>
                    <w:left w:val="none" w:sz="0" w:space="0" w:color="auto"/>
                    <w:bottom w:val="none" w:sz="0" w:space="0" w:color="auto"/>
                    <w:right w:val="none" w:sz="0" w:space="0" w:color="auto"/>
                  </w:divBdr>
                </w:div>
                <w:div w:id="1079443969">
                  <w:marLeft w:val="0"/>
                  <w:marRight w:val="0"/>
                  <w:marTop w:val="0"/>
                  <w:marBottom w:val="0"/>
                  <w:divBdr>
                    <w:top w:val="none" w:sz="0" w:space="0" w:color="auto"/>
                    <w:left w:val="none" w:sz="0" w:space="0" w:color="auto"/>
                    <w:bottom w:val="none" w:sz="0" w:space="0" w:color="auto"/>
                    <w:right w:val="none" w:sz="0" w:space="0" w:color="auto"/>
                  </w:divBdr>
                  <w:divsChild>
                    <w:div w:id="1910768685">
                      <w:marLeft w:val="0"/>
                      <w:marRight w:val="0"/>
                      <w:marTop w:val="0"/>
                      <w:marBottom w:val="0"/>
                      <w:divBdr>
                        <w:top w:val="none" w:sz="0" w:space="0" w:color="auto"/>
                        <w:left w:val="none" w:sz="0" w:space="0" w:color="auto"/>
                        <w:bottom w:val="none" w:sz="0" w:space="0" w:color="auto"/>
                        <w:right w:val="none" w:sz="0" w:space="0" w:color="auto"/>
                      </w:divBdr>
                      <w:divsChild>
                        <w:div w:id="400559972">
                          <w:marLeft w:val="0"/>
                          <w:marRight w:val="0"/>
                          <w:marTop w:val="0"/>
                          <w:marBottom w:val="0"/>
                          <w:divBdr>
                            <w:top w:val="none" w:sz="0" w:space="0" w:color="auto"/>
                            <w:left w:val="none" w:sz="0" w:space="0" w:color="auto"/>
                            <w:bottom w:val="none" w:sz="0" w:space="0" w:color="auto"/>
                            <w:right w:val="none" w:sz="0" w:space="0" w:color="auto"/>
                          </w:divBdr>
                          <w:divsChild>
                            <w:div w:id="982079397">
                              <w:marLeft w:val="0"/>
                              <w:marRight w:val="120"/>
                              <w:marTop w:val="0"/>
                              <w:marBottom w:val="0"/>
                              <w:divBdr>
                                <w:top w:val="none" w:sz="0" w:space="0" w:color="auto"/>
                                <w:left w:val="none" w:sz="0" w:space="0" w:color="auto"/>
                                <w:bottom w:val="none" w:sz="0" w:space="0" w:color="auto"/>
                                <w:right w:val="none" w:sz="0" w:space="0" w:color="auto"/>
                              </w:divBdr>
                              <w:divsChild>
                                <w:div w:id="379867560">
                                  <w:marLeft w:val="0"/>
                                  <w:marRight w:val="0"/>
                                  <w:marTop w:val="0"/>
                                  <w:marBottom w:val="0"/>
                                  <w:divBdr>
                                    <w:top w:val="none" w:sz="0" w:space="0" w:color="auto"/>
                                    <w:left w:val="none" w:sz="0" w:space="0" w:color="auto"/>
                                    <w:bottom w:val="none" w:sz="0" w:space="0" w:color="auto"/>
                                    <w:right w:val="none" w:sz="0" w:space="0" w:color="auto"/>
                                  </w:divBdr>
                                  <w:divsChild>
                                    <w:div w:id="988944853">
                                      <w:marLeft w:val="0"/>
                                      <w:marRight w:val="0"/>
                                      <w:marTop w:val="0"/>
                                      <w:marBottom w:val="0"/>
                                      <w:divBdr>
                                        <w:top w:val="none" w:sz="0" w:space="0" w:color="auto"/>
                                        <w:left w:val="none" w:sz="0" w:space="0" w:color="auto"/>
                                        <w:bottom w:val="none" w:sz="0" w:space="0" w:color="auto"/>
                                        <w:right w:val="none" w:sz="0" w:space="0" w:color="auto"/>
                                      </w:divBdr>
                                      <w:divsChild>
                                        <w:div w:id="10154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538595">
                              <w:marLeft w:val="0"/>
                              <w:marRight w:val="120"/>
                              <w:marTop w:val="0"/>
                              <w:marBottom w:val="0"/>
                              <w:divBdr>
                                <w:top w:val="none" w:sz="0" w:space="0" w:color="auto"/>
                                <w:left w:val="none" w:sz="0" w:space="0" w:color="auto"/>
                                <w:bottom w:val="none" w:sz="0" w:space="0" w:color="auto"/>
                                <w:right w:val="none" w:sz="0" w:space="0" w:color="auto"/>
                              </w:divBdr>
                              <w:divsChild>
                                <w:div w:id="1569413611">
                                  <w:marLeft w:val="0"/>
                                  <w:marRight w:val="0"/>
                                  <w:marTop w:val="0"/>
                                  <w:marBottom w:val="0"/>
                                  <w:divBdr>
                                    <w:top w:val="none" w:sz="0" w:space="0" w:color="auto"/>
                                    <w:left w:val="none" w:sz="0" w:space="0" w:color="auto"/>
                                    <w:bottom w:val="none" w:sz="0" w:space="0" w:color="auto"/>
                                    <w:right w:val="none" w:sz="0" w:space="0" w:color="auto"/>
                                  </w:divBdr>
                                  <w:divsChild>
                                    <w:div w:id="1022902699">
                                      <w:marLeft w:val="0"/>
                                      <w:marRight w:val="0"/>
                                      <w:marTop w:val="0"/>
                                      <w:marBottom w:val="0"/>
                                      <w:divBdr>
                                        <w:top w:val="none" w:sz="0" w:space="0" w:color="auto"/>
                                        <w:left w:val="none" w:sz="0" w:space="0" w:color="auto"/>
                                        <w:bottom w:val="none" w:sz="0" w:space="0" w:color="auto"/>
                                        <w:right w:val="none" w:sz="0" w:space="0" w:color="auto"/>
                                      </w:divBdr>
                                      <w:divsChild>
                                        <w:div w:id="918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1368">
                              <w:marLeft w:val="0"/>
                              <w:marRight w:val="120"/>
                              <w:marTop w:val="0"/>
                              <w:marBottom w:val="0"/>
                              <w:divBdr>
                                <w:top w:val="none" w:sz="0" w:space="0" w:color="auto"/>
                                <w:left w:val="none" w:sz="0" w:space="0" w:color="auto"/>
                                <w:bottom w:val="none" w:sz="0" w:space="0" w:color="auto"/>
                                <w:right w:val="none" w:sz="0" w:space="0" w:color="auto"/>
                              </w:divBdr>
                              <w:divsChild>
                                <w:div w:id="1328823266">
                                  <w:marLeft w:val="0"/>
                                  <w:marRight w:val="0"/>
                                  <w:marTop w:val="0"/>
                                  <w:marBottom w:val="0"/>
                                  <w:divBdr>
                                    <w:top w:val="none" w:sz="0" w:space="0" w:color="auto"/>
                                    <w:left w:val="none" w:sz="0" w:space="0" w:color="auto"/>
                                    <w:bottom w:val="none" w:sz="0" w:space="0" w:color="auto"/>
                                    <w:right w:val="none" w:sz="0" w:space="0" w:color="auto"/>
                                  </w:divBdr>
                                  <w:divsChild>
                                    <w:div w:id="349765971">
                                      <w:marLeft w:val="0"/>
                                      <w:marRight w:val="0"/>
                                      <w:marTop w:val="0"/>
                                      <w:marBottom w:val="0"/>
                                      <w:divBdr>
                                        <w:top w:val="none" w:sz="0" w:space="0" w:color="auto"/>
                                        <w:left w:val="none" w:sz="0" w:space="0" w:color="auto"/>
                                        <w:bottom w:val="none" w:sz="0" w:space="0" w:color="auto"/>
                                        <w:right w:val="none" w:sz="0" w:space="0" w:color="auto"/>
                                      </w:divBdr>
                                      <w:divsChild>
                                        <w:div w:id="3991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463030">
                              <w:marLeft w:val="0"/>
                              <w:marRight w:val="0"/>
                              <w:marTop w:val="0"/>
                              <w:marBottom w:val="0"/>
                              <w:divBdr>
                                <w:top w:val="none" w:sz="0" w:space="0" w:color="auto"/>
                                <w:left w:val="none" w:sz="0" w:space="0" w:color="auto"/>
                                <w:bottom w:val="none" w:sz="0" w:space="0" w:color="auto"/>
                                <w:right w:val="none" w:sz="0" w:space="0" w:color="auto"/>
                              </w:divBdr>
                              <w:divsChild>
                                <w:div w:id="1867014443">
                                  <w:marLeft w:val="0"/>
                                  <w:marRight w:val="0"/>
                                  <w:marTop w:val="0"/>
                                  <w:marBottom w:val="0"/>
                                  <w:divBdr>
                                    <w:top w:val="none" w:sz="0" w:space="0" w:color="auto"/>
                                    <w:left w:val="none" w:sz="0" w:space="0" w:color="auto"/>
                                    <w:bottom w:val="none" w:sz="0" w:space="0" w:color="auto"/>
                                    <w:right w:val="none" w:sz="0" w:space="0" w:color="auto"/>
                                  </w:divBdr>
                                  <w:divsChild>
                                    <w:div w:id="1782872943">
                                      <w:marLeft w:val="0"/>
                                      <w:marRight w:val="0"/>
                                      <w:marTop w:val="0"/>
                                      <w:marBottom w:val="0"/>
                                      <w:divBdr>
                                        <w:top w:val="none" w:sz="0" w:space="0" w:color="auto"/>
                                        <w:left w:val="none" w:sz="0" w:space="0" w:color="auto"/>
                                        <w:bottom w:val="none" w:sz="0" w:space="0" w:color="auto"/>
                                        <w:right w:val="none" w:sz="0" w:space="0" w:color="auto"/>
                                      </w:divBdr>
                                      <w:divsChild>
                                        <w:div w:id="173069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5727038">
          <w:marLeft w:val="0"/>
          <w:marRight w:val="0"/>
          <w:marTop w:val="0"/>
          <w:marBottom w:val="0"/>
          <w:divBdr>
            <w:top w:val="none" w:sz="0" w:space="0" w:color="auto"/>
            <w:left w:val="none" w:sz="0" w:space="0" w:color="auto"/>
            <w:bottom w:val="none" w:sz="0" w:space="0" w:color="auto"/>
            <w:right w:val="none" w:sz="0" w:space="0" w:color="auto"/>
          </w:divBdr>
          <w:divsChild>
            <w:div w:id="1938563403">
              <w:marLeft w:val="0"/>
              <w:marRight w:val="0"/>
              <w:marTop w:val="0"/>
              <w:marBottom w:val="0"/>
              <w:divBdr>
                <w:top w:val="none" w:sz="0" w:space="0" w:color="auto"/>
                <w:left w:val="none" w:sz="0" w:space="0" w:color="auto"/>
                <w:bottom w:val="none" w:sz="0" w:space="0" w:color="auto"/>
                <w:right w:val="none" w:sz="0" w:space="0" w:color="auto"/>
              </w:divBdr>
              <w:divsChild>
                <w:div w:id="1431464223">
                  <w:marLeft w:val="0"/>
                  <w:marRight w:val="0"/>
                  <w:marTop w:val="0"/>
                  <w:marBottom w:val="0"/>
                  <w:divBdr>
                    <w:top w:val="none" w:sz="0" w:space="0" w:color="auto"/>
                    <w:left w:val="none" w:sz="0" w:space="0" w:color="auto"/>
                    <w:bottom w:val="none" w:sz="0" w:space="0" w:color="auto"/>
                    <w:right w:val="none" w:sz="0" w:space="0" w:color="auto"/>
                  </w:divBdr>
                  <w:divsChild>
                    <w:div w:id="1163424695">
                      <w:marLeft w:val="0"/>
                      <w:marRight w:val="0"/>
                      <w:marTop w:val="0"/>
                      <w:marBottom w:val="0"/>
                      <w:divBdr>
                        <w:top w:val="none" w:sz="0" w:space="0" w:color="auto"/>
                        <w:left w:val="none" w:sz="0" w:space="0" w:color="auto"/>
                        <w:bottom w:val="none" w:sz="0" w:space="0" w:color="auto"/>
                        <w:right w:val="none" w:sz="0" w:space="0" w:color="auto"/>
                      </w:divBdr>
                      <w:divsChild>
                        <w:div w:id="83017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655764">
      <w:bodyDiv w:val="1"/>
      <w:marLeft w:val="0"/>
      <w:marRight w:val="0"/>
      <w:marTop w:val="0"/>
      <w:marBottom w:val="0"/>
      <w:divBdr>
        <w:top w:val="none" w:sz="0" w:space="0" w:color="auto"/>
        <w:left w:val="none" w:sz="0" w:space="0" w:color="auto"/>
        <w:bottom w:val="none" w:sz="0" w:space="0" w:color="auto"/>
        <w:right w:val="none" w:sz="0" w:space="0" w:color="auto"/>
      </w:divBdr>
    </w:div>
    <w:div w:id="666632223">
      <w:bodyDiv w:val="1"/>
      <w:marLeft w:val="0"/>
      <w:marRight w:val="0"/>
      <w:marTop w:val="0"/>
      <w:marBottom w:val="0"/>
      <w:divBdr>
        <w:top w:val="none" w:sz="0" w:space="0" w:color="auto"/>
        <w:left w:val="none" w:sz="0" w:space="0" w:color="auto"/>
        <w:bottom w:val="none" w:sz="0" w:space="0" w:color="auto"/>
        <w:right w:val="none" w:sz="0" w:space="0" w:color="auto"/>
      </w:divBdr>
    </w:div>
    <w:div w:id="698510817">
      <w:bodyDiv w:val="1"/>
      <w:marLeft w:val="0"/>
      <w:marRight w:val="0"/>
      <w:marTop w:val="0"/>
      <w:marBottom w:val="0"/>
      <w:divBdr>
        <w:top w:val="none" w:sz="0" w:space="0" w:color="auto"/>
        <w:left w:val="none" w:sz="0" w:space="0" w:color="auto"/>
        <w:bottom w:val="none" w:sz="0" w:space="0" w:color="auto"/>
        <w:right w:val="none" w:sz="0" w:space="0" w:color="auto"/>
      </w:divBdr>
    </w:div>
    <w:div w:id="960381636">
      <w:bodyDiv w:val="1"/>
      <w:marLeft w:val="0"/>
      <w:marRight w:val="0"/>
      <w:marTop w:val="0"/>
      <w:marBottom w:val="0"/>
      <w:divBdr>
        <w:top w:val="none" w:sz="0" w:space="0" w:color="auto"/>
        <w:left w:val="none" w:sz="0" w:space="0" w:color="auto"/>
        <w:bottom w:val="none" w:sz="0" w:space="0" w:color="auto"/>
        <w:right w:val="none" w:sz="0" w:space="0" w:color="auto"/>
      </w:divBdr>
    </w:div>
    <w:div w:id="1083453416">
      <w:bodyDiv w:val="1"/>
      <w:marLeft w:val="0"/>
      <w:marRight w:val="0"/>
      <w:marTop w:val="0"/>
      <w:marBottom w:val="0"/>
      <w:divBdr>
        <w:top w:val="none" w:sz="0" w:space="0" w:color="auto"/>
        <w:left w:val="none" w:sz="0" w:space="0" w:color="auto"/>
        <w:bottom w:val="none" w:sz="0" w:space="0" w:color="auto"/>
        <w:right w:val="none" w:sz="0" w:space="0" w:color="auto"/>
      </w:divBdr>
      <w:divsChild>
        <w:div w:id="246504077">
          <w:marLeft w:val="0"/>
          <w:marRight w:val="0"/>
          <w:marTop w:val="0"/>
          <w:marBottom w:val="0"/>
          <w:divBdr>
            <w:top w:val="none" w:sz="0" w:space="0" w:color="auto"/>
            <w:left w:val="none" w:sz="0" w:space="0" w:color="auto"/>
            <w:bottom w:val="none" w:sz="0" w:space="0" w:color="auto"/>
            <w:right w:val="none" w:sz="0" w:space="0" w:color="auto"/>
          </w:divBdr>
        </w:div>
        <w:div w:id="135490215">
          <w:marLeft w:val="0"/>
          <w:marRight w:val="0"/>
          <w:marTop w:val="0"/>
          <w:marBottom w:val="0"/>
          <w:divBdr>
            <w:top w:val="none" w:sz="0" w:space="0" w:color="auto"/>
            <w:left w:val="none" w:sz="0" w:space="0" w:color="auto"/>
            <w:bottom w:val="none" w:sz="0" w:space="0" w:color="auto"/>
            <w:right w:val="none" w:sz="0" w:space="0" w:color="auto"/>
          </w:divBdr>
        </w:div>
      </w:divsChild>
    </w:div>
    <w:div w:id="1095369258">
      <w:bodyDiv w:val="1"/>
      <w:marLeft w:val="0"/>
      <w:marRight w:val="0"/>
      <w:marTop w:val="0"/>
      <w:marBottom w:val="0"/>
      <w:divBdr>
        <w:top w:val="none" w:sz="0" w:space="0" w:color="auto"/>
        <w:left w:val="none" w:sz="0" w:space="0" w:color="auto"/>
        <w:bottom w:val="none" w:sz="0" w:space="0" w:color="auto"/>
        <w:right w:val="none" w:sz="0" w:space="0" w:color="auto"/>
      </w:divBdr>
      <w:divsChild>
        <w:div w:id="671493185">
          <w:marLeft w:val="0"/>
          <w:marRight w:val="0"/>
          <w:marTop w:val="0"/>
          <w:marBottom w:val="0"/>
          <w:divBdr>
            <w:top w:val="none" w:sz="0" w:space="0" w:color="auto"/>
            <w:left w:val="none" w:sz="0" w:space="0" w:color="auto"/>
            <w:bottom w:val="none" w:sz="0" w:space="0" w:color="auto"/>
            <w:right w:val="none" w:sz="0" w:space="0" w:color="auto"/>
          </w:divBdr>
          <w:divsChild>
            <w:div w:id="251940700">
              <w:marLeft w:val="0"/>
              <w:marRight w:val="0"/>
              <w:marTop w:val="0"/>
              <w:marBottom w:val="0"/>
              <w:divBdr>
                <w:top w:val="none" w:sz="0" w:space="0" w:color="auto"/>
                <w:left w:val="none" w:sz="0" w:space="0" w:color="auto"/>
                <w:bottom w:val="none" w:sz="0" w:space="0" w:color="auto"/>
                <w:right w:val="none" w:sz="0" w:space="0" w:color="auto"/>
              </w:divBdr>
              <w:divsChild>
                <w:div w:id="255137405">
                  <w:marLeft w:val="0"/>
                  <w:marRight w:val="0"/>
                  <w:marTop w:val="0"/>
                  <w:marBottom w:val="0"/>
                  <w:divBdr>
                    <w:top w:val="none" w:sz="0" w:space="0" w:color="auto"/>
                    <w:left w:val="none" w:sz="0" w:space="0" w:color="auto"/>
                    <w:bottom w:val="none" w:sz="0" w:space="0" w:color="auto"/>
                    <w:right w:val="none" w:sz="0" w:space="0" w:color="auto"/>
                  </w:divBdr>
                </w:div>
                <w:div w:id="1813407911">
                  <w:marLeft w:val="0"/>
                  <w:marRight w:val="0"/>
                  <w:marTop w:val="0"/>
                  <w:marBottom w:val="0"/>
                  <w:divBdr>
                    <w:top w:val="none" w:sz="0" w:space="0" w:color="auto"/>
                    <w:left w:val="none" w:sz="0" w:space="0" w:color="auto"/>
                    <w:bottom w:val="none" w:sz="0" w:space="0" w:color="auto"/>
                    <w:right w:val="none" w:sz="0" w:space="0" w:color="auto"/>
                  </w:divBdr>
                </w:div>
                <w:div w:id="310596601">
                  <w:marLeft w:val="0"/>
                  <w:marRight w:val="0"/>
                  <w:marTop w:val="0"/>
                  <w:marBottom w:val="0"/>
                  <w:divBdr>
                    <w:top w:val="none" w:sz="0" w:space="0" w:color="auto"/>
                    <w:left w:val="none" w:sz="0" w:space="0" w:color="auto"/>
                    <w:bottom w:val="none" w:sz="0" w:space="0" w:color="auto"/>
                    <w:right w:val="none" w:sz="0" w:space="0" w:color="auto"/>
                  </w:divBdr>
                  <w:divsChild>
                    <w:div w:id="1852714655">
                      <w:marLeft w:val="0"/>
                      <w:marRight w:val="0"/>
                      <w:marTop w:val="0"/>
                      <w:marBottom w:val="0"/>
                      <w:divBdr>
                        <w:top w:val="none" w:sz="0" w:space="0" w:color="auto"/>
                        <w:left w:val="none" w:sz="0" w:space="0" w:color="auto"/>
                        <w:bottom w:val="none" w:sz="0" w:space="0" w:color="auto"/>
                        <w:right w:val="none" w:sz="0" w:space="0" w:color="auto"/>
                      </w:divBdr>
                      <w:divsChild>
                        <w:div w:id="607126738">
                          <w:marLeft w:val="0"/>
                          <w:marRight w:val="0"/>
                          <w:marTop w:val="0"/>
                          <w:marBottom w:val="0"/>
                          <w:divBdr>
                            <w:top w:val="none" w:sz="0" w:space="0" w:color="auto"/>
                            <w:left w:val="none" w:sz="0" w:space="0" w:color="auto"/>
                            <w:bottom w:val="none" w:sz="0" w:space="0" w:color="auto"/>
                            <w:right w:val="none" w:sz="0" w:space="0" w:color="auto"/>
                          </w:divBdr>
                          <w:divsChild>
                            <w:div w:id="19897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41054">
                  <w:marLeft w:val="0"/>
                  <w:marRight w:val="0"/>
                  <w:marTop w:val="0"/>
                  <w:marBottom w:val="0"/>
                  <w:divBdr>
                    <w:top w:val="none" w:sz="0" w:space="0" w:color="auto"/>
                    <w:left w:val="none" w:sz="0" w:space="0" w:color="auto"/>
                    <w:bottom w:val="none" w:sz="0" w:space="0" w:color="auto"/>
                    <w:right w:val="none" w:sz="0" w:space="0" w:color="auto"/>
                  </w:divBdr>
                </w:div>
                <w:div w:id="382142468">
                  <w:marLeft w:val="0"/>
                  <w:marRight w:val="0"/>
                  <w:marTop w:val="0"/>
                  <w:marBottom w:val="0"/>
                  <w:divBdr>
                    <w:top w:val="none" w:sz="0" w:space="0" w:color="auto"/>
                    <w:left w:val="none" w:sz="0" w:space="0" w:color="auto"/>
                    <w:bottom w:val="none" w:sz="0" w:space="0" w:color="auto"/>
                    <w:right w:val="none" w:sz="0" w:space="0" w:color="auto"/>
                  </w:divBdr>
                  <w:divsChild>
                    <w:div w:id="95953610">
                      <w:marLeft w:val="0"/>
                      <w:marRight w:val="0"/>
                      <w:marTop w:val="0"/>
                      <w:marBottom w:val="0"/>
                      <w:divBdr>
                        <w:top w:val="none" w:sz="0" w:space="0" w:color="auto"/>
                        <w:left w:val="none" w:sz="0" w:space="0" w:color="auto"/>
                        <w:bottom w:val="none" w:sz="0" w:space="0" w:color="auto"/>
                        <w:right w:val="none" w:sz="0" w:space="0" w:color="auto"/>
                      </w:divBdr>
                      <w:divsChild>
                        <w:div w:id="1049844359">
                          <w:marLeft w:val="0"/>
                          <w:marRight w:val="0"/>
                          <w:marTop w:val="0"/>
                          <w:marBottom w:val="0"/>
                          <w:divBdr>
                            <w:top w:val="none" w:sz="0" w:space="0" w:color="auto"/>
                            <w:left w:val="none" w:sz="0" w:space="0" w:color="auto"/>
                            <w:bottom w:val="none" w:sz="0" w:space="0" w:color="auto"/>
                            <w:right w:val="none" w:sz="0" w:space="0" w:color="auto"/>
                          </w:divBdr>
                          <w:divsChild>
                            <w:div w:id="3294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110153">
      <w:bodyDiv w:val="1"/>
      <w:marLeft w:val="0"/>
      <w:marRight w:val="0"/>
      <w:marTop w:val="0"/>
      <w:marBottom w:val="0"/>
      <w:divBdr>
        <w:top w:val="none" w:sz="0" w:space="0" w:color="auto"/>
        <w:left w:val="none" w:sz="0" w:space="0" w:color="auto"/>
        <w:bottom w:val="none" w:sz="0" w:space="0" w:color="auto"/>
        <w:right w:val="none" w:sz="0" w:space="0" w:color="auto"/>
      </w:divBdr>
    </w:div>
    <w:div w:id="1339500303">
      <w:bodyDiv w:val="1"/>
      <w:marLeft w:val="0"/>
      <w:marRight w:val="0"/>
      <w:marTop w:val="0"/>
      <w:marBottom w:val="0"/>
      <w:divBdr>
        <w:top w:val="none" w:sz="0" w:space="0" w:color="auto"/>
        <w:left w:val="none" w:sz="0" w:space="0" w:color="auto"/>
        <w:bottom w:val="none" w:sz="0" w:space="0" w:color="auto"/>
        <w:right w:val="none" w:sz="0" w:space="0" w:color="auto"/>
      </w:divBdr>
    </w:div>
    <w:div w:id="1358122395">
      <w:bodyDiv w:val="1"/>
      <w:marLeft w:val="0"/>
      <w:marRight w:val="0"/>
      <w:marTop w:val="0"/>
      <w:marBottom w:val="0"/>
      <w:divBdr>
        <w:top w:val="none" w:sz="0" w:space="0" w:color="auto"/>
        <w:left w:val="none" w:sz="0" w:space="0" w:color="auto"/>
        <w:bottom w:val="none" w:sz="0" w:space="0" w:color="auto"/>
        <w:right w:val="none" w:sz="0" w:space="0" w:color="auto"/>
      </w:divBdr>
      <w:divsChild>
        <w:div w:id="2143451547">
          <w:marLeft w:val="0"/>
          <w:marRight w:val="0"/>
          <w:marTop w:val="0"/>
          <w:marBottom w:val="0"/>
          <w:divBdr>
            <w:top w:val="none" w:sz="0" w:space="0" w:color="auto"/>
            <w:left w:val="none" w:sz="0" w:space="0" w:color="auto"/>
            <w:bottom w:val="none" w:sz="0" w:space="0" w:color="auto"/>
            <w:right w:val="none" w:sz="0" w:space="0" w:color="auto"/>
          </w:divBdr>
        </w:div>
      </w:divsChild>
    </w:div>
    <w:div w:id="1382755311">
      <w:bodyDiv w:val="1"/>
      <w:marLeft w:val="0"/>
      <w:marRight w:val="0"/>
      <w:marTop w:val="0"/>
      <w:marBottom w:val="0"/>
      <w:divBdr>
        <w:top w:val="none" w:sz="0" w:space="0" w:color="auto"/>
        <w:left w:val="none" w:sz="0" w:space="0" w:color="auto"/>
        <w:bottom w:val="none" w:sz="0" w:space="0" w:color="auto"/>
        <w:right w:val="none" w:sz="0" w:space="0" w:color="auto"/>
      </w:divBdr>
    </w:div>
    <w:div w:id="1389914408">
      <w:bodyDiv w:val="1"/>
      <w:marLeft w:val="0"/>
      <w:marRight w:val="0"/>
      <w:marTop w:val="0"/>
      <w:marBottom w:val="0"/>
      <w:divBdr>
        <w:top w:val="none" w:sz="0" w:space="0" w:color="auto"/>
        <w:left w:val="none" w:sz="0" w:space="0" w:color="auto"/>
        <w:bottom w:val="none" w:sz="0" w:space="0" w:color="auto"/>
        <w:right w:val="none" w:sz="0" w:space="0" w:color="auto"/>
      </w:divBdr>
      <w:divsChild>
        <w:div w:id="2054041225">
          <w:marLeft w:val="0"/>
          <w:marRight w:val="0"/>
          <w:marTop w:val="0"/>
          <w:marBottom w:val="0"/>
          <w:divBdr>
            <w:top w:val="none" w:sz="0" w:space="0" w:color="auto"/>
            <w:left w:val="none" w:sz="0" w:space="0" w:color="auto"/>
            <w:bottom w:val="none" w:sz="0" w:space="0" w:color="auto"/>
            <w:right w:val="none" w:sz="0" w:space="0" w:color="auto"/>
          </w:divBdr>
          <w:divsChild>
            <w:div w:id="1743605235">
              <w:marLeft w:val="0"/>
              <w:marRight w:val="0"/>
              <w:marTop w:val="0"/>
              <w:marBottom w:val="0"/>
              <w:divBdr>
                <w:top w:val="none" w:sz="0" w:space="0" w:color="auto"/>
                <w:left w:val="none" w:sz="0" w:space="0" w:color="auto"/>
                <w:bottom w:val="none" w:sz="0" w:space="0" w:color="auto"/>
                <w:right w:val="none" w:sz="0" w:space="0" w:color="auto"/>
              </w:divBdr>
              <w:divsChild>
                <w:div w:id="1497770787">
                  <w:marLeft w:val="0"/>
                  <w:marRight w:val="0"/>
                  <w:marTop w:val="0"/>
                  <w:marBottom w:val="0"/>
                  <w:divBdr>
                    <w:top w:val="none" w:sz="0" w:space="0" w:color="auto"/>
                    <w:left w:val="none" w:sz="0" w:space="0" w:color="auto"/>
                    <w:bottom w:val="none" w:sz="0" w:space="0" w:color="auto"/>
                    <w:right w:val="none" w:sz="0" w:space="0" w:color="auto"/>
                  </w:divBdr>
                </w:div>
                <w:div w:id="1258442490">
                  <w:marLeft w:val="0"/>
                  <w:marRight w:val="0"/>
                  <w:marTop w:val="0"/>
                  <w:marBottom w:val="0"/>
                  <w:divBdr>
                    <w:top w:val="none" w:sz="0" w:space="0" w:color="auto"/>
                    <w:left w:val="none" w:sz="0" w:space="0" w:color="auto"/>
                    <w:bottom w:val="none" w:sz="0" w:space="0" w:color="auto"/>
                    <w:right w:val="none" w:sz="0" w:space="0" w:color="auto"/>
                  </w:divBdr>
                  <w:divsChild>
                    <w:div w:id="1456363905">
                      <w:marLeft w:val="0"/>
                      <w:marRight w:val="0"/>
                      <w:marTop w:val="0"/>
                      <w:marBottom w:val="0"/>
                      <w:divBdr>
                        <w:top w:val="none" w:sz="0" w:space="0" w:color="auto"/>
                        <w:left w:val="none" w:sz="0" w:space="0" w:color="auto"/>
                        <w:bottom w:val="none" w:sz="0" w:space="0" w:color="auto"/>
                        <w:right w:val="none" w:sz="0" w:space="0" w:color="auto"/>
                      </w:divBdr>
                      <w:divsChild>
                        <w:div w:id="777414592">
                          <w:marLeft w:val="0"/>
                          <w:marRight w:val="0"/>
                          <w:marTop w:val="0"/>
                          <w:marBottom w:val="0"/>
                          <w:divBdr>
                            <w:top w:val="none" w:sz="0" w:space="0" w:color="auto"/>
                            <w:left w:val="none" w:sz="0" w:space="0" w:color="auto"/>
                            <w:bottom w:val="none" w:sz="0" w:space="0" w:color="auto"/>
                            <w:right w:val="none" w:sz="0" w:space="0" w:color="auto"/>
                          </w:divBdr>
                          <w:divsChild>
                            <w:div w:id="1607544266">
                              <w:marLeft w:val="0"/>
                              <w:marRight w:val="120"/>
                              <w:marTop w:val="0"/>
                              <w:marBottom w:val="0"/>
                              <w:divBdr>
                                <w:top w:val="none" w:sz="0" w:space="0" w:color="auto"/>
                                <w:left w:val="none" w:sz="0" w:space="0" w:color="auto"/>
                                <w:bottom w:val="none" w:sz="0" w:space="0" w:color="auto"/>
                                <w:right w:val="none" w:sz="0" w:space="0" w:color="auto"/>
                              </w:divBdr>
                              <w:divsChild>
                                <w:div w:id="510949560">
                                  <w:marLeft w:val="0"/>
                                  <w:marRight w:val="0"/>
                                  <w:marTop w:val="0"/>
                                  <w:marBottom w:val="0"/>
                                  <w:divBdr>
                                    <w:top w:val="none" w:sz="0" w:space="0" w:color="auto"/>
                                    <w:left w:val="none" w:sz="0" w:space="0" w:color="auto"/>
                                    <w:bottom w:val="none" w:sz="0" w:space="0" w:color="auto"/>
                                    <w:right w:val="none" w:sz="0" w:space="0" w:color="auto"/>
                                  </w:divBdr>
                                  <w:divsChild>
                                    <w:div w:id="1876311932">
                                      <w:marLeft w:val="0"/>
                                      <w:marRight w:val="0"/>
                                      <w:marTop w:val="0"/>
                                      <w:marBottom w:val="0"/>
                                      <w:divBdr>
                                        <w:top w:val="none" w:sz="0" w:space="0" w:color="auto"/>
                                        <w:left w:val="none" w:sz="0" w:space="0" w:color="auto"/>
                                        <w:bottom w:val="none" w:sz="0" w:space="0" w:color="auto"/>
                                        <w:right w:val="none" w:sz="0" w:space="0" w:color="auto"/>
                                      </w:divBdr>
                                      <w:divsChild>
                                        <w:div w:id="185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45825">
                              <w:marLeft w:val="0"/>
                              <w:marRight w:val="0"/>
                              <w:marTop w:val="0"/>
                              <w:marBottom w:val="0"/>
                              <w:divBdr>
                                <w:top w:val="none" w:sz="0" w:space="0" w:color="auto"/>
                                <w:left w:val="none" w:sz="0" w:space="0" w:color="auto"/>
                                <w:bottom w:val="none" w:sz="0" w:space="0" w:color="auto"/>
                                <w:right w:val="none" w:sz="0" w:space="0" w:color="auto"/>
                              </w:divBdr>
                              <w:divsChild>
                                <w:div w:id="91323093">
                                  <w:marLeft w:val="0"/>
                                  <w:marRight w:val="0"/>
                                  <w:marTop w:val="0"/>
                                  <w:marBottom w:val="0"/>
                                  <w:divBdr>
                                    <w:top w:val="none" w:sz="0" w:space="0" w:color="auto"/>
                                    <w:left w:val="none" w:sz="0" w:space="0" w:color="auto"/>
                                    <w:bottom w:val="none" w:sz="0" w:space="0" w:color="auto"/>
                                    <w:right w:val="none" w:sz="0" w:space="0" w:color="auto"/>
                                  </w:divBdr>
                                  <w:divsChild>
                                    <w:div w:id="1713769243">
                                      <w:marLeft w:val="0"/>
                                      <w:marRight w:val="0"/>
                                      <w:marTop w:val="0"/>
                                      <w:marBottom w:val="0"/>
                                      <w:divBdr>
                                        <w:top w:val="none" w:sz="0" w:space="0" w:color="auto"/>
                                        <w:left w:val="none" w:sz="0" w:space="0" w:color="auto"/>
                                        <w:bottom w:val="none" w:sz="0" w:space="0" w:color="auto"/>
                                        <w:right w:val="none" w:sz="0" w:space="0" w:color="auto"/>
                                      </w:divBdr>
                                      <w:divsChild>
                                        <w:div w:id="56283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6420866">
          <w:marLeft w:val="0"/>
          <w:marRight w:val="0"/>
          <w:marTop w:val="0"/>
          <w:marBottom w:val="0"/>
          <w:divBdr>
            <w:top w:val="none" w:sz="0" w:space="0" w:color="auto"/>
            <w:left w:val="none" w:sz="0" w:space="0" w:color="auto"/>
            <w:bottom w:val="none" w:sz="0" w:space="0" w:color="auto"/>
            <w:right w:val="none" w:sz="0" w:space="0" w:color="auto"/>
          </w:divBdr>
          <w:divsChild>
            <w:div w:id="400059020">
              <w:marLeft w:val="0"/>
              <w:marRight w:val="0"/>
              <w:marTop w:val="0"/>
              <w:marBottom w:val="0"/>
              <w:divBdr>
                <w:top w:val="none" w:sz="0" w:space="0" w:color="auto"/>
                <w:left w:val="none" w:sz="0" w:space="0" w:color="auto"/>
                <w:bottom w:val="none" w:sz="0" w:space="0" w:color="auto"/>
                <w:right w:val="none" w:sz="0" w:space="0" w:color="auto"/>
              </w:divBdr>
              <w:divsChild>
                <w:div w:id="1127971282">
                  <w:marLeft w:val="0"/>
                  <w:marRight w:val="0"/>
                  <w:marTop w:val="0"/>
                  <w:marBottom w:val="0"/>
                  <w:divBdr>
                    <w:top w:val="none" w:sz="0" w:space="0" w:color="auto"/>
                    <w:left w:val="none" w:sz="0" w:space="0" w:color="auto"/>
                    <w:bottom w:val="none" w:sz="0" w:space="0" w:color="auto"/>
                    <w:right w:val="none" w:sz="0" w:space="0" w:color="auto"/>
                  </w:divBdr>
                  <w:divsChild>
                    <w:div w:id="2116560066">
                      <w:marLeft w:val="0"/>
                      <w:marRight w:val="0"/>
                      <w:marTop w:val="0"/>
                      <w:marBottom w:val="0"/>
                      <w:divBdr>
                        <w:top w:val="none" w:sz="0" w:space="0" w:color="auto"/>
                        <w:left w:val="none" w:sz="0" w:space="0" w:color="auto"/>
                        <w:bottom w:val="none" w:sz="0" w:space="0" w:color="auto"/>
                        <w:right w:val="none" w:sz="0" w:space="0" w:color="auto"/>
                      </w:divBdr>
                      <w:divsChild>
                        <w:div w:id="166914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393570">
      <w:bodyDiv w:val="1"/>
      <w:marLeft w:val="0"/>
      <w:marRight w:val="0"/>
      <w:marTop w:val="0"/>
      <w:marBottom w:val="0"/>
      <w:divBdr>
        <w:top w:val="none" w:sz="0" w:space="0" w:color="auto"/>
        <w:left w:val="none" w:sz="0" w:space="0" w:color="auto"/>
        <w:bottom w:val="none" w:sz="0" w:space="0" w:color="auto"/>
        <w:right w:val="none" w:sz="0" w:space="0" w:color="auto"/>
      </w:divBdr>
      <w:divsChild>
        <w:div w:id="1944726013">
          <w:marLeft w:val="0"/>
          <w:marRight w:val="0"/>
          <w:marTop w:val="0"/>
          <w:marBottom w:val="0"/>
          <w:divBdr>
            <w:top w:val="none" w:sz="0" w:space="0" w:color="auto"/>
            <w:left w:val="none" w:sz="0" w:space="0" w:color="auto"/>
            <w:bottom w:val="none" w:sz="0" w:space="0" w:color="auto"/>
            <w:right w:val="none" w:sz="0" w:space="0" w:color="auto"/>
          </w:divBdr>
          <w:divsChild>
            <w:div w:id="1193884692">
              <w:marLeft w:val="0"/>
              <w:marRight w:val="0"/>
              <w:marTop w:val="0"/>
              <w:marBottom w:val="0"/>
              <w:divBdr>
                <w:top w:val="none" w:sz="0" w:space="0" w:color="auto"/>
                <w:left w:val="none" w:sz="0" w:space="0" w:color="auto"/>
                <w:bottom w:val="none" w:sz="0" w:space="0" w:color="auto"/>
                <w:right w:val="none" w:sz="0" w:space="0" w:color="auto"/>
              </w:divBdr>
              <w:divsChild>
                <w:div w:id="1874271542">
                  <w:marLeft w:val="0"/>
                  <w:marRight w:val="0"/>
                  <w:marTop w:val="0"/>
                  <w:marBottom w:val="0"/>
                  <w:divBdr>
                    <w:top w:val="none" w:sz="0" w:space="0" w:color="auto"/>
                    <w:left w:val="none" w:sz="0" w:space="0" w:color="auto"/>
                    <w:bottom w:val="none" w:sz="0" w:space="0" w:color="auto"/>
                    <w:right w:val="none" w:sz="0" w:space="0" w:color="auto"/>
                  </w:divBdr>
                </w:div>
                <w:div w:id="844053047">
                  <w:marLeft w:val="0"/>
                  <w:marRight w:val="0"/>
                  <w:marTop w:val="0"/>
                  <w:marBottom w:val="0"/>
                  <w:divBdr>
                    <w:top w:val="none" w:sz="0" w:space="0" w:color="auto"/>
                    <w:left w:val="none" w:sz="0" w:space="0" w:color="auto"/>
                    <w:bottom w:val="none" w:sz="0" w:space="0" w:color="auto"/>
                    <w:right w:val="none" w:sz="0" w:space="0" w:color="auto"/>
                  </w:divBdr>
                </w:div>
                <w:div w:id="1818447244">
                  <w:marLeft w:val="0"/>
                  <w:marRight w:val="0"/>
                  <w:marTop w:val="0"/>
                  <w:marBottom w:val="0"/>
                  <w:divBdr>
                    <w:top w:val="none" w:sz="0" w:space="0" w:color="auto"/>
                    <w:left w:val="none" w:sz="0" w:space="0" w:color="auto"/>
                    <w:bottom w:val="none" w:sz="0" w:space="0" w:color="auto"/>
                    <w:right w:val="none" w:sz="0" w:space="0" w:color="auto"/>
                  </w:divBdr>
                  <w:divsChild>
                    <w:div w:id="592206023">
                      <w:marLeft w:val="0"/>
                      <w:marRight w:val="0"/>
                      <w:marTop w:val="0"/>
                      <w:marBottom w:val="0"/>
                      <w:divBdr>
                        <w:top w:val="none" w:sz="0" w:space="0" w:color="auto"/>
                        <w:left w:val="none" w:sz="0" w:space="0" w:color="auto"/>
                        <w:bottom w:val="none" w:sz="0" w:space="0" w:color="auto"/>
                        <w:right w:val="none" w:sz="0" w:space="0" w:color="auto"/>
                      </w:divBdr>
                      <w:divsChild>
                        <w:div w:id="2121297058">
                          <w:marLeft w:val="0"/>
                          <w:marRight w:val="0"/>
                          <w:marTop w:val="0"/>
                          <w:marBottom w:val="0"/>
                          <w:divBdr>
                            <w:top w:val="none" w:sz="0" w:space="0" w:color="auto"/>
                            <w:left w:val="none" w:sz="0" w:space="0" w:color="auto"/>
                            <w:bottom w:val="none" w:sz="0" w:space="0" w:color="auto"/>
                            <w:right w:val="none" w:sz="0" w:space="0" w:color="auto"/>
                          </w:divBdr>
                          <w:divsChild>
                            <w:div w:id="161991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59739">
                  <w:marLeft w:val="0"/>
                  <w:marRight w:val="0"/>
                  <w:marTop w:val="0"/>
                  <w:marBottom w:val="0"/>
                  <w:divBdr>
                    <w:top w:val="none" w:sz="0" w:space="0" w:color="auto"/>
                    <w:left w:val="none" w:sz="0" w:space="0" w:color="auto"/>
                    <w:bottom w:val="none" w:sz="0" w:space="0" w:color="auto"/>
                    <w:right w:val="none" w:sz="0" w:space="0" w:color="auto"/>
                  </w:divBdr>
                </w:div>
                <w:div w:id="690912140">
                  <w:marLeft w:val="0"/>
                  <w:marRight w:val="0"/>
                  <w:marTop w:val="0"/>
                  <w:marBottom w:val="0"/>
                  <w:divBdr>
                    <w:top w:val="none" w:sz="0" w:space="0" w:color="auto"/>
                    <w:left w:val="none" w:sz="0" w:space="0" w:color="auto"/>
                    <w:bottom w:val="none" w:sz="0" w:space="0" w:color="auto"/>
                    <w:right w:val="none" w:sz="0" w:space="0" w:color="auto"/>
                  </w:divBdr>
                  <w:divsChild>
                    <w:div w:id="223760187">
                      <w:marLeft w:val="0"/>
                      <w:marRight w:val="0"/>
                      <w:marTop w:val="0"/>
                      <w:marBottom w:val="0"/>
                      <w:divBdr>
                        <w:top w:val="none" w:sz="0" w:space="0" w:color="auto"/>
                        <w:left w:val="none" w:sz="0" w:space="0" w:color="auto"/>
                        <w:bottom w:val="none" w:sz="0" w:space="0" w:color="auto"/>
                        <w:right w:val="none" w:sz="0" w:space="0" w:color="auto"/>
                      </w:divBdr>
                      <w:divsChild>
                        <w:div w:id="1291983217">
                          <w:marLeft w:val="0"/>
                          <w:marRight w:val="0"/>
                          <w:marTop w:val="0"/>
                          <w:marBottom w:val="0"/>
                          <w:divBdr>
                            <w:top w:val="none" w:sz="0" w:space="0" w:color="auto"/>
                            <w:left w:val="none" w:sz="0" w:space="0" w:color="auto"/>
                            <w:bottom w:val="none" w:sz="0" w:space="0" w:color="auto"/>
                            <w:right w:val="none" w:sz="0" w:space="0" w:color="auto"/>
                          </w:divBdr>
                          <w:divsChild>
                            <w:div w:id="206493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79894">
      <w:bodyDiv w:val="1"/>
      <w:marLeft w:val="0"/>
      <w:marRight w:val="0"/>
      <w:marTop w:val="0"/>
      <w:marBottom w:val="0"/>
      <w:divBdr>
        <w:top w:val="none" w:sz="0" w:space="0" w:color="auto"/>
        <w:left w:val="none" w:sz="0" w:space="0" w:color="auto"/>
        <w:bottom w:val="none" w:sz="0" w:space="0" w:color="auto"/>
        <w:right w:val="none" w:sz="0" w:space="0" w:color="auto"/>
      </w:divBdr>
      <w:divsChild>
        <w:div w:id="321736337">
          <w:marLeft w:val="0"/>
          <w:marRight w:val="0"/>
          <w:marTop w:val="0"/>
          <w:marBottom w:val="0"/>
          <w:divBdr>
            <w:top w:val="none" w:sz="0" w:space="0" w:color="auto"/>
            <w:left w:val="none" w:sz="0" w:space="0" w:color="auto"/>
            <w:bottom w:val="none" w:sz="0" w:space="0" w:color="auto"/>
            <w:right w:val="none" w:sz="0" w:space="0" w:color="auto"/>
          </w:divBdr>
        </w:div>
        <w:div w:id="989097045">
          <w:marLeft w:val="0"/>
          <w:marRight w:val="0"/>
          <w:marTop w:val="0"/>
          <w:marBottom w:val="0"/>
          <w:divBdr>
            <w:top w:val="none" w:sz="0" w:space="0" w:color="auto"/>
            <w:left w:val="none" w:sz="0" w:space="0" w:color="auto"/>
            <w:bottom w:val="none" w:sz="0" w:space="0" w:color="auto"/>
            <w:right w:val="none" w:sz="0" w:space="0" w:color="auto"/>
          </w:divBdr>
          <w:divsChild>
            <w:div w:id="2078431473">
              <w:marLeft w:val="0"/>
              <w:marRight w:val="0"/>
              <w:marTop w:val="0"/>
              <w:marBottom w:val="0"/>
              <w:divBdr>
                <w:top w:val="none" w:sz="0" w:space="0" w:color="auto"/>
                <w:left w:val="none" w:sz="0" w:space="0" w:color="auto"/>
                <w:bottom w:val="none" w:sz="0" w:space="0" w:color="auto"/>
                <w:right w:val="none" w:sz="0" w:space="0" w:color="auto"/>
              </w:divBdr>
              <w:divsChild>
                <w:div w:id="415715457">
                  <w:marLeft w:val="0"/>
                  <w:marRight w:val="0"/>
                  <w:marTop w:val="0"/>
                  <w:marBottom w:val="0"/>
                  <w:divBdr>
                    <w:top w:val="none" w:sz="0" w:space="0" w:color="auto"/>
                    <w:left w:val="none" w:sz="0" w:space="0" w:color="auto"/>
                    <w:bottom w:val="none" w:sz="0" w:space="0" w:color="auto"/>
                    <w:right w:val="none" w:sz="0" w:space="0" w:color="auto"/>
                  </w:divBdr>
                  <w:divsChild>
                    <w:div w:id="2006547745">
                      <w:marLeft w:val="0"/>
                      <w:marRight w:val="0"/>
                      <w:marTop w:val="0"/>
                      <w:marBottom w:val="0"/>
                      <w:divBdr>
                        <w:top w:val="none" w:sz="0" w:space="0" w:color="auto"/>
                        <w:left w:val="none" w:sz="0" w:space="0" w:color="auto"/>
                        <w:bottom w:val="none" w:sz="0" w:space="0" w:color="auto"/>
                        <w:right w:val="none" w:sz="0" w:space="0" w:color="auto"/>
                      </w:divBdr>
                      <w:divsChild>
                        <w:div w:id="1636787043">
                          <w:marLeft w:val="0"/>
                          <w:marRight w:val="0"/>
                          <w:marTop w:val="0"/>
                          <w:marBottom w:val="0"/>
                          <w:divBdr>
                            <w:top w:val="none" w:sz="0" w:space="0" w:color="auto"/>
                            <w:left w:val="none" w:sz="0" w:space="0" w:color="auto"/>
                            <w:bottom w:val="none" w:sz="0" w:space="0" w:color="auto"/>
                            <w:right w:val="none" w:sz="0" w:space="0" w:color="auto"/>
                          </w:divBdr>
                          <w:divsChild>
                            <w:div w:id="977958363">
                              <w:marLeft w:val="0"/>
                              <w:marRight w:val="0"/>
                              <w:marTop w:val="0"/>
                              <w:marBottom w:val="0"/>
                              <w:divBdr>
                                <w:top w:val="none" w:sz="0" w:space="0" w:color="auto"/>
                                <w:left w:val="none" w:sz="0" w:space="0" w:color="auto"/>
                                <w:bottom w:val="none" w:sz="0" w:space="0" w:color="auto"/>
                                <w:right w:val="none" w:sz="0" w:space="0" w:color="auto"/>
                              </w:divBdr>
                              <w:divsChild>
                                <w:div w:id="776098266">
                                  <w:marLeft w:val="0"/>
                                  <w:marRight w:val="0"/>
                                  <w:marTop w:val="0"/>
                                  <w:marBottom w:val="0"/>
                                  <w:divBdr>
                                    <w:top w:val="none" w:sz="0" w:space="0" w:color="auto"/>
                                    <w:left w:val="none" w:sz="0" w:space="0" w:color="auto"/>
                                    <w:bottom w:val="none" w:sz="0" w:space="0" w:color="auto"/>
                                    <w:right w:val="none" w:sz="0" w:space="0" w:color="auto"/>
                                  </w:divBdr>
                                </w:div>
                              </w:divsChild>
                            </w:div>
                            <w:div w:id="108009349">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165690">
      <w:bodyDiv w:val="1"/>
      <w:marLeft w:val="0"/>
      <w:marRight w:val="0"/>
      <w:marTop w:val="0"/>
      <w:marBottom w:val="0"/>
      <w:divBdr>
        <w:top w:val="none" w:sz="0" w:space="0" w:color="auto"/>
        <w:left w:val="none" w:sz="0" w:space="0" w:color="auto"/>
        <w:bottom w:val="none" w:sz="0" w:space="0" w:color="auto"/>
        <w:right w:val="none" w:sz="0" w:space="0" w:color="auto"/>
      </w:divBdr>
      <w:divsChild>
        <w:div w:id="901409033">
          <w:marLeft w:val="0"/>
          <w:marRight w:val="0"/>
          <w:marTop w:val="0"/>
          <w:marBottom w:val="0"/>
          <w:divBdr>
            <w:top w:val="none" w:sz="0" w:space="0" w:color="auto"/>
            <w:left w:val="none" w:sz="0" w:space="0" w:color="auto"/>
            <w:bottom w:val="none" w:sz="0" w:space="0" w:color="auto"/>
            <w:right w:val="none" w:sz="0" w:space="0" w:color="auto"/>
          </w:divBdr>
        </w:div>
        <w:div w:id="555703692">
          <w:marLeft w:val="0"/>
          <w:marRight w:val="0"/>
          <w:marTop w:val="0"/>
          <w:marBottom w:val="0"/>
          <w:divBdr>
            <w:top w:val="none" w:sz="0" w:space="0" w:color="auto"/>
            <w:left w:val="none" w:sz="0" w:space="0" w:color="auto"/>
            <w:bottom w:val="none" w:sz="0" w:space="0" w:color="auto"/>
            <w:right w:val="none" w:sz="0" w:space="0" w:color="auto"/>
          </w:divBdr>
        </w:div>
      </w:divsChild>
    </w:div>
    <w:div w:id="1611819236">
      <w:bodyDiv w:val="1"/>
      <w:marLeft w:val="0"/>
      <w:marRight w:val="0"/>
      <w:marTop w:val="0"/>
      <w:marBottom w:val="0"/>
      <w:divBdr>
        <w:top w:val="none" w:sz="0" w:space="0" w:color="auto"/>
        <w:left w:val="none" w:sz="0" w:space="0" w:color="auto"/>
        <w:bottom w:val="none" w:sz="0" w:space="0" w:color="auto"/>
        <w:right w:val="none" w:sz="0" w:space="0" w:color="auto"/>
      </w:divBdr>
    </w:div>
    <w:div w:id="1613242667">
      <w:bodyDiv w:val="1"/>
      <w:marLeft w:val="0"/>
      <w:marRight w:val="0"/>
      <w:marTop w:val="0"/>
      <w:marBottom w:val="0"/>
      <w:divBdr>
        <w:top w:val="none" w:sz="0" w:space="0" w:color="auto"/>
        <w:left w:val="none" w:sz="0" w:space="0" w:color="auto"/>
        <w:bottom w:val="none" w:sz="0" w:space="0" w:color="auto"/>
        <w:right w:val="none" w:sz="0" w:space="0" w:color="auto"/>
      </w:divBdr>
    </w:div>
    <w:div w:id="1615945203">
      <w:bodyDiv w:val="1"/>
      <w:marLeft w:val="0"/>
      <w:marRight w:val="0"/>
      <w:marTop w:val="0"/>
      <w:marBottom w:val="0"/>
      <w:divBdr>
        <w:top w:val="none" w:sz="0" w:space="0" w:color="auto"/>
        <w:left w:val="none" w:sz="0" w:space="0" w:color="auto"/>
        <w:bottom w:val="none" w:sz="0" w:space="0" w:color="auto"/>
        <w:right w:val="none" w:sz="0" w:space="0" w:color="auto"/>
      </w:divBdr>
    </w:div>
    <w:div w:id="1659651269">
      <w:bodyDiv w:val="1"/>
      <w:marLeft w:val="0"/>
      <w:marRight w:val="0"/>
      <w:marTop w:val="0"/>
      <w:marBottom w:val="0"/>
      <w:divBdr>
        <w:top w:val="none" w:sz="0" w:space="0" w:color="auto"/>
        <w:left w:val="none" w:sz="0" w:space="0" w:color="auto"/>
        <w:bottom w:val="none" w:sz="0" w:space="0" w:color="auto"/>
        <w:right w:val="none" w:sz="0" w:space="0" w:color="auto"/>
      </w:divBdr>
    </w:div>
    <w:div w:id="1670136343">
      <w:bodyDiv w:val="1"/>
      <w:marLeft w:val="0"/>
      <w:marRight w:val="0"/>
      <w:marTop w:val="0"/>
      <w:marBottom w:val="0"/>
      <w:divBdr>
        <w:top w:val="none" w:sz="0" w:space="0" w:color="auto"/>
        <w:left w:val="none" w:sz="0" w:space="0" w:color="auto"/>
        <w:bottom w:val="none" w:sz="0" w:space="0" w:color="auto"/>
        <w:right w:val="none" w:sz="0" w:space="0" w:color="auto"/>
      </w:divBdr>
    </w:div>
    <w:div w:id="1713312172">
      <w:bodyDiv w:val="1"/>
      <w:marLeft w:val="0"/>
      <w:marRight w:val="0"/>
      <w:marTop w:val="0"/>
      <w:marBottom w:val="0"/>
      <w:divBdr>
        <w:top w:val="none" w:sz="0" w:space="0" w:color="auto"/>
        <w:left w:val="none" w:sz="0" w:space="0" w:color="auto"/>
        <w:bottom w:val="none" w:sz="0" w:space="0" w:color="auto"/>
        <w:right w:val="none" w:sz="0" w:space="0" w:color="auto"/>
      </w:divBdr>
    </w:div>
    <w:div w:id="1718436249">
      <w:bodyDiv w:val="1"/>
      <w:marLeft w:val="0"/>
      <w:marRight w:val="0"/>
      <w:marTop w:val="0"/>
      <w:marBottom w:val="0"/>
      <w:divBdr>
        <w:top w:val="none" w:sz="0" w:space="0" w:color="auto"/>
        <w:left w:val="none" w:sz="0" w:space="0" w:color="auto"/>
        <w:bottom w:val="none" w:sz="0" w:space="0" w:color="auto"/>
        <w:right w:val="none" w:sz="0" w:space="0" w:color="auto"/>
      </w:divBdr>
    </w:div>
    <w:div w:id="1740902366">
      <w:bodyDiv w:val="1"/>
      <w:marLeft w:val="0"/>
      <w:marRight w:val="0"/>
      <w:marTop w:val="0"/>
      <w:marBottom w:val="0"/>
      <w:divBdr>
        <w:top w:val="none" w:sz="0" w:space="0" w:color="auto"/>
        <w:left w:val="none" w:sz="0" w:space="0" w:color="auto"/>
        <w:bottom w:val="none" w:sz="0" w:space="0" w:color="auto"/>
        <w:right w:val="none" w:sz="0" w:space="0" w:color="auto"/>
      </w:divBdr>
    </w:div>
    <w:div w:id="1756826452">
      <w:bodyDiv w:val="1"/>
      <w:marLeft w:val="0"/>
      <w:marRight w:val="0"/>
      <w:marTop w:val="0"/>
      <w:marBottom w:val="0"/>
      <w:divBdr>
        <w:top w:val="none" w:sz="0" w:space="0" w:color="auto"/>
        <w:left w:val="none" w:sz="0" w:space="0" w:color="auto"/>
        <w:bottom w:val="none" w:sz="0" w:space="0" w:color="auto"/>
        <w:right w:val="none" w:sz="0" w:space="0" w:color="auto"/>
      </w:divBdr>
      <w:divsChild>
        <w:div w:id="58720364">
          <w:marLeft w:val="0"/>
          <w:marRight w:val="0"/>
          <w:marTop w:val="0"/>
          <w:marBottom w:val="0"/>
          <w:divBdr>
            <w:top w:val="none" w:sz="0" w:space="0" w:color="auto"/>
            <w:left w:val="none" w:sz="0" w:space="0" w:color="auto"/>
            <w:bottom w:val="none" w:sz="0" w:space="0" w:color="auto"/>
            <w:right w:val="none" w:sz="0" w:space="0" w:color="auto"/>
          </w:divBdr>
        </w:div>
        <w:div w:id="1010453475">
          <w:marLeft w:val="0"/>
          <w:marRight w:val="0"/>
          <w:marTop w:val="0"/>
          <w:marBottom w:val="0"/>
          <w:divBdr>
            <w:top w:val="none" w:sz="0" w:space="0" w:color="auto"/>
            <w:left w:val="none" w:sz="0" w:space="0" w:color="auto"/>
            <w:bottom w:val="none" w:sz="0" w:space="0" w:color="auto"/>
            <w:right w:val="none" w:sz="0" w:space="0" w:color="auto"/>
          </w:divBdr>
        </w:div>
      </w:divsChild>
    </w:div>
    <w:div w:id="1764449869">
      <w:bodyDiv w:val="1"/>
      <w:marLeft w:val="0"/>
      <w:marRight w:val="0"/>
      <w:marTop w:val="0"/>
      <w:marBottom w:val="0"/>
      <w:divBdr>
        <w:top w:val="none" w:sz="0" w:space="0" w:color="auto"/>
        <w:left w:val="none" w:sz="0" w:space="0" w:color="auto"/>
        <w:bottom w:val="none" w:sz="0" w:space="0" w:color="auto"/>
        <w:right w:val="none" w:sz="0" w:space="0" w:color="auto"/>
      </w:divBdr>
    </w:div>
    <w:div w:id="1791391238">
      <w:bodyDiv w:val="1"/>
      <w:marLeft w:val="0"/>
      <w:marRight w:val="0"/>
      <w:marTop w:val="0"/>
      <w:marBottom w:val="0"/>
      <w:divBdr>
        <w:top w:val="none" w:sz="0" w:space="0" w:color="auto"/>
        <w:left w:val="none" w:sz="0" w:space="0" w:color="auto"/>
        <w:bottom w:val="none" w:sz="0" w:space="0" w:color="auto"/>
        <w:right w:val="none" w:sz="0" w:space="0" w:color="auto"/>
      </w:divBdr>
    </w:div>
    <w:div w:id="1841114985">
      <w:bodyDiv w:val="1"/>
      <w:marLeft w:val="0"/>
      <w:marRight w:val="0"/>
      <w:marTop w:val="0"/>
      <w:marBottom w:val="0"/>
      <w:divBdr>
        <w:top w:val="none" w:sz="0" w:space="0" w:color="auto"/>
        <w:left w:val="none" w:sz="0" w:space="0" w:color="auto"/>
        <w:bottom w:val="none" w:sz="0" w:space="0" w:color="auto"/>
        <w:right w:val="none" w:sz="0" w:space="0" w:color="auto"/>
      </w:divBdr>
      <w:divsChild>
        <w:div w:id="1305505282">
          <w:marLeft w:val="0"/>
          <w:marRight w:val="0"/>
          <w:marTop w:val="0"/>
          <w:marBottom w:val="0"/>
          <w:divBdr>
            <w:top w:val="none" w:sz="0" w:space="0" w:color="auto"/>
            <w:left w:val="none" w:sz="0" w:space="0" w:color="auto"/>
            <w:bottom w:val="none" w:sz="0" w:space="0" w:color="auto"/>
            <w:right w:val="none" w:sz="0" w:space="0" w:color="auto"/>
          </w:divBdr>
          <w:divsChild>
            <w:div w:id="50276310">
              <w:marLeft w:val="0"/>
              <w:marRight w:val="0"/>
              <w:marTop w:val="0"/>
              <w:marBottom w:val="0"/>
              <w:divBdr>
                <w:top w:val="none" w:sz="0" w:space="0" w:color="auto"/>
                <w:left w:val="none" w:sz="0" w:space="0" w:color="auto"/>
                <w:bottom w:val="none" w:sz="0" w:space="0" w:color="auto"/>
                <w:right w:val="none" w:sz="0" w:space="0" w:color="auto"/>
              </w:divBdr>
              <w:divsChild>
                <w:div w:id="347216209">
                  <w:marLeft w:val="0"/>
                  <w:marRight w:val="0"/>
                  <w:marTop w:val="0"/>
                  <w:marBottom w:val="0"/>
                  <w:divBdr>
                    <w:top w:val="none" w:sz="0" w:space="0" w:color="auto"/>
                    <w:left w:val="none" w:sz="0" w:space="0" w:color="auto"/>
                    <w:bottom w:val="none" w:sz="0" w:space="0" w:color="auto"/>
                    <w:right w:val="none" w:sz="0" w:space="0" w:color="auto"/>
                  </w:divBdr>
                </w:div>
                <w:div w:id="1288076008">
                  <w:marLeft w:val="0"/>
                  <w:marRight w:val="0"/>
                  <w:marTop w:val="0"/>
                  <w:marBottom w:val="0"/>
                  <w:divBdr>
                    <w:top w:val="none" w:sz="0" w:space="0" w:color="auto"/>
                    <w:left w:val="none" w:sz="0" w:space="0" w:color="auto"/>
                    <w:bottom w:val="none" w:sz="0" w:space="0" w:color="auto"/>
                    <w:right w:val="none" w:sz="0" w:space="0" w:color="auto"/>
                  </w:divBdr>
                </w:div>
                <w:div w:id="1065224108">
                  <w:marLeft w:val="0"/>
                  <w:marRight w:val="0"/>
                  <w:marTop w:val="0"/>
                  <w:marBottom w:val="0"/>
                  <w:divBdr>
                    <w:top w:val="none" w:sz="0" w:space="0" w:color="auto"/>
                    <w:left w:val="none" w:sz="0" w:space="0" w:color="auto"/>
                    <w:bottom w:val="none" w:sz="0" w:space="0" w:color="auto"/>
                    <w:right w:val="none" w:sz="0" w:space="0" w:color="auto"/>
                  </w:divBdr>
                </w:div>
                <w:div w:id="1554972875">
                  <w:marLeft w:val="0"/>
                  <w:marRight w:val="0"/>
                  <w:marTop w:val="0"/>
                  <w:marBottom w:val="0"/>
                  <w:divBdr>
                    <w:top w:val="none" w:sz="0" w:space="0" w:color="auto"/>
                    <w:left w:val="none" w:sz="0" w:space="0" w:color="auto"/>
                    <w:bottom w:val="none" w:sz="0" w:space="0" w:color="auto"/>
                    <w:right w:val="none" w:sz="0" w:space="0" w:color="auto"/>
                  </w:divBdr>
                  <w:divsChild>
                    <w:div w:id="1773359260">
                      <w:marLeft w:val="0"/>
                      <w:marRight w:val="0"/>
                      <w:marTop w:val="0"/>
                      <w:marBottom w:val="0"/>
                      <w:divBdr>
                        <w:top w:val="none" w:sz="0" w:space="0" w:color="auto"/>
                        <w:left w:val="none" w:sz="0" w:space="0" w:color="auto"/>
                        <w:bottom w:val="none" w:sz="0" w:space="0" w:color="auto"/>
                        <w:right w:val="none" w:sz="0" w:space="0" w:color="auto"/>
                      </w:divBdr>
                      <w:divsChild>
                        <w:div w:id="927345843">
                          <w:marLeft w:val="0"/>
                          <w:marRight w:val="0"/>
                          <w:marTop w:val="0"/>
                          <w:marBottom w:val="0"/>
                          <w:divBdr>
                            <w:top w:val="none" w:sz="0" w:space="0" w:color="auto"/>
                            <w:left w:val="none" w:sz="0" w:space="0" w:color="auto"/>
                            <w:bottom w:val="none" w:sz="0" w:space="0" w:color="auto"/>
                            <w:right w:val="none" w:sz="0" w:space="0" w:color="auto"/>
                          </w:divBdr>
                          <w:divsChild>
                            <w:div w:id="127732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9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5963">
      <w:bodyDiv w:val="1"/>
      <w:marLeft w:val="0"/>
      <w:marRight w:val="0"/>
      <w:marTop w:val="0"/>
      <w:marBottom w:val="0"/>
      <w:divBdr>
        <w:top w:val="none" w:sz="0" w:space="0" w:color="auto"/>
        <w:left w:val="none" w:sz="0" w:space="0" w:color="auto"/>
        <w:bottom w:val="none" w:sz="0" w:space="0" w:color="auto"/>
        <w:right w:val="none" w:sz="0" w:space="0" w:color="auto"/>
      </w:divBdr>
    </w:div>
    <w:div w:id="1904441438">
      <w:bodyDiv w:val="1"/>
      <w:marLeft w:val="0"/>
      <w:marRight w:val="0"/>
      <w:marTop w:val="0"/>
      <w:marBottom w:val="0"/>
      <w:divBdr>
        <w:top w:val="none" w:sz="0" w:space="0" w:color="auto"/>
        <w:left w:val="none" w:sz="0" w:space="0" w:color="auto"/>
        <w:bottom w:val="none" w:sz="0" w:space="0" w:color="auto"/>
        <w:right w:val="none" w:sz="0" w:space="0" w:color="auto"/>
      </w:divBdr>
      <w:divsChild>
        <w:div w:id="1511331930">
          <w:marLeft w:val="0"/>
          <w:marRight w:val="0"/>
          <w:marTop w:val="0"/>
          <w:marBottom w:val="0"/>
          <w:divBdr>
            <w:top w:val="none" w:sz="0" w:space="0" w:color="auto"/>
            <w:left w:val="none" w:sz="0" w:space="0" w:color="auto"/>
            <w:bottom w:val="none" w:sz="0" w:space="0" w:color="auto"/>
            <w:right w:val="none" w:sz="0" w:space="0" w:color="auto"/>
          </w:divBdr>
        </w:div>
        <w:div w:id="1241597152">
          <w:marLeft w:val="0"/>
          <w:marRight w:val="0"/>
          <w:marTop w:val="0"/>
          <w:marBottom w:val="0"/>
          <w:divBdr>
            <w:top w:val="none" w:sz="0" w:space="0" w:color="auto"/>
            <w:left w:val="none" w:sz="0" w:space="0" w:color="auto"/>
            <w:bottom w:val="none" w:sz="0" w:space="0" w:color="auto"/>
            <w:right w:val="none" w:sz="0" w:space="0" w:color="auto"/>
          </w:divBdr>
        </w:div>
      </w:divsChild>
    </w:div>
    <w:div w:id="1972056907">
      <w:bodyDiv w:val="1"/>
      <w:marLeft w:val="0"/>
      <w:marRight w:val="0"/>
      <w:marTop w:val="0"/>
      <w:marBottom w:val="0"/>
      <w:divBdr>
        <w:top w:val="none" w:sz="0" w:space="0" w:color="auto"/>
        <w:left w:val="none" w:sz="0" w:space="0" w:color="auto"/>
        <w:bottom w:val="none" w:sz="0" w:space="0" w:color="auto"/>
        <w:right w:val="none" w:sz="0" w:space="0" w:color="auto"/>
      </w:divBdr>
      <w:divsChild>
        <w:div w:id="88237927">
          <w:marLeft w:val="0"/>
          <w:marRight w:val="0"/>
          <w:marTop w:val="0"/>
          <w:marBottom w:val="0"/>
          <w:divBdr>
            <w:top w:val="none" w:sz="0" w:space="0" w:color="auto"/>
            <w:left w:val="none" w:sz="0" w:space="0" w:color="auto"/>
            <w:bottom w:val="none" w:sz="0" w:space="0" w:color="auto"/>
            <w:right w:val="none" w:sz="0" w:space="0" w:color="auto"/>
          </w:divBdr>
        </w:div>
        <w:div w:id="201213656">
          <w:marLeft w:val="0"/>
          <w:marRight w:val="0"/>
          <w:marTop w:val="0"/>
          <w:marBottom w:val="0"/>
          <w:divBdr>
            <w:top w:val="none" w:sz="0" w:space="0" w:color="auto"/>
            <w:left w:val="none" w:sz="0" w:space="0" w:color="auto"/>
            <w:bottom w:val="none" w:sz="0" w:space="0" w:color="auto"/>
            <w:right w:val="none" w:sz="0" w:space="0" w:color="auto"/>
          </w:divBdr>
        </w:div>
      </w:divsChild>
    </w:div>
    <w:div w:id="1984113191">
      <w:bodyDiv w:val="1"/>
      <w:marLeft w:val="0"/>
      <w:marRight w:val="0"/>
      <w:marTop w:val="0"/>
      <w:marBottom w:val="0"/>
      <w:divBdr>
        <w:top w:val="none" w:sz="0" w:space="0" w:color="auto"/>
        <w:left w:val="none" w:sz="0" w:space="0" w:color="auto"/>
        <w:bottom w:val="none" w:sz="0" w:space="0" w:color="auto"/>
        <w:right w:val="none" w:sz="0" w:space="0" w:color="auto"/>
      </w:divBdr>
    </w:div>
    <w:div w:id="2027174584">
      <w:bodyDiv w:val="1"/>
      <w:marLeft w:val="0"/>
      <w:marRight w:val="0"/>
      <w:marTop w:val="0"/>
      <w:marBottom w:val="0"/>
      <w:divBdr>
        <w:top w:val="none" w:sz="0" w:space="0" w:color="auto"/>
        <w:left w:val="none" w:sz="0" w:space="0" w:color="auto"/>
        <w:bottom w:val="none" w:sz="0" w:space="0" w:color="auto"/>
        <w:right w:val="none" w:sz="0" w:space="0" w:color="auto"/>
      </w:divBdr>
    </w:div>
    <w:div w:id="2041589986">
      <w:bodyDiv w:val="1"/>
      <w:marLeft w:val="0"/>
      <w:marRight w:val="0"/>
      <w:marTop w:val="0"/>
      <w:marBottom w:val="0"/>
      <w:divBdr>
        <w:top w:val="none" w:sz="0" w:space="0" w:color="auto"/>
        <w:left w:val="none" w:sz="0" w:space="0" w:color="auto"/>
        <w:bottom w:val="none" w:sz="0" w:space="0" w:color="auto"/>
        <w:right w:val="none" w:sz="0" w:space="0" w:color="auto"/>
      </w:divBdr>
      <w:divsChild>
        <w:div w:id="1852573104">
          <w:marLeft w:val="0"/>
          <w:marRight w:val="0"/>
          <w:marTop w:val="0"/>
          <w:marBottom w:val="0"/>
          <w:divBdr>
            <w:top w:val="none" w:sz="0" w:space="0" w:color="auto"/>
            <w:left w:val="none" w:sz="0" w:space="0" w:color="auto"/>
            <w:bottom w:val="none" w:sz="0" w:space="0" w:color="auto"/>
            <w:right w:val="none" w:sz="0" w:space="0" w:color="auto"/>
          </w:divBdr>
          <w:divsChild>
            <w:div w:id="1944679645">
              <w:marLeft w:val="0"/>
              <w:marRight w:val="0"/>
              <w:marTop w:val="0"/>
              <w:marBottom w:val="0"/>
              <w:divBdr>
                <w:top w:val="none" w:sz="0" w:space="0" w:color="auto"/>
                <w:left w:val="none" w:sz="0" w:space="0" w:color="auto"/>
                <w:bottom w:val="none" w:sz="0" w:space="0" w:color="auto"/>
                <w:right w:val="none" w:sz="0" w:space="0" w:color="auto"/>
              </w:divBdr>
            </w:div>
          </w:divsChild>
        </w:div>
        <w:div w:id="2067024290">
          <w:marLeft w:val="0"/>
          <w:marRight w:val="0"/>
          <w:marTop w:val="240"/>
          <w:marBottom w:val="0"/>
          <w:divBdr>
            <w:top w:val="none" w:sz="0" w:space="0" w:color="auto"/>
            <w:left w:val="none" w:sz="0" w:space="0" w:color="auto"/>
            <w:bottom w:val="none" w:sz="0" w:space="0" w:color="auto"/>
            <w:right w:val="none" w:sz="0" w:space="0" w:color="auto"/>
          </w:divBdr>
          <w:divsChild>
            <w:div w:id="94484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4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1531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СМИ</dc:creator>
  <cp:lastModifiedBy>Вавилкина Валентина Викторовна</cp:lastModifiedBy>
  <cp:revision>4</cp:revision>
  <cp:lastPrinted>2023-04-20T08:48:00Z</cp:lastPrinted>
  <dcterms:created xsi:type="dcterms:W3CDTF">2024-09-25T09:00:00Z</dcterms:created>
  <dcterms:modified xsi:type="dcterms:W3CDTF">2024-09-26T09:02:00Z</dcterms:modified>
</cp:coreProperties>
</file>