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73" w:rsidRPr="000B3573" w:rsidRDefault="002F2E04" w:rsidP="000B3573">
      <w:pPr>
        <w:pStyle w:val="a4"/>
        <w:shd w:val="clear" w:color="auto" w:fill="FDFDFD"/>
        <w:spacing w:before="0" w:beforeAutospacing="0" w:afterAutospacing="0"/>
        <w:ind w:left="-709" w:firstLine="897"/>
        <w:jc w:val="both"/>
        <w:rPr>
          <w:sz w:val="28"/>
          <w:szCs w:val="28"/>
        </w:rPr>
      </w:pPr>
      <w:r w:rsidRPr="000B3573">
        <w:rPr>
          <w:sz w:val="28"/>
          <w:szCs w:val="28"/>
        </w:rPr>
        <w:t>10.10.2022 года на территории Ленинск-Кузнецкого и Полысаевского  городских округов будет проводит</w:t>
      </w:r>
      <w:r w:rsidR="000B3573" w:rsidRPr="000B3573">
        <w:rPr>
          <w:sz w:val="28"/>
          <w:szCs w:val="28"/>
        </w:rPr>
        <w:t>ь</w:t>
      </w:r>
      <w:r w:rsidRPr="000B3573">
        <w:rPr>
          <w:sz w:val="28"/>
          <w:szCs w:val="28"/>
        </w:rPr>
        <w:t xml:space="preserve">ся «Единый день безопасности дорожного движения». </w:t>
      </w:r>
      <w:r w:rsidR="000B3573" w:rsidRPr="000B3573">
        <w:rPr>
          <w:sz w:val="28"/>
          <w:szCs w:val="28"/>
          <w:shd w:val="clear" w:color="auto" w:fill="FFFFFF"/>
        </w:rPr>
        <w:t>Вместе с инспекторами ГИБДД в рейде примут участие и сотрудники других служб полиции.</w:t>
      </w:r>
      <w:r w:rsidR="000B3573" w:rsidRPr="000B3573">
        <w:rPr>
          <w:sz w:val="28"/>
          <w:szCs w:val="28"/>
        </w:rPr>
        <w:t xml:space="preserve"> </w:t>
      </w:r>
    </w:p>
    <w:p w:rsidR="002F2E04" w:rsidRPr="000B3573" w:rsidRDefault="002F2E04" w:rsidP="000B3573">
      <w:pPr>
        <w:pStyle w:val="a4"/>
        <w:shd w:val="clear" w:color="auto" w:fill="FDFDFD"/>
        <w:spacing w:before="0" w:beforeAutospacing="0" w:afterAutospacing="0"/>
        <w:ind w:left="-709" w:firstLine="897"/>
        <w:jc w:val="both"/>
        <w:rPr>
          <w:sz w:val="28"/>
          <w:szCs w:val="28"/>
        </w:rPr>
      </w:pPr>
      <w:r w:rsidRPr="000B3573">
        <w:rPr>
          <w:sz w:val="28"/>
          <w:szCs w:val="28"/>
        </w:rPr>
        <w:t xml:space="preserve">В центре внимания сотрудников ГИБДД - пресечение грубых нарушений Правил дорожного движения, которые становятся причинами дорожно-транспортных происшествий, в том числе с участием пешеходов. В этот же день, на дорогах города, пройдет проверка водителей на предмет </w:t>
      </w:r>
      <w:r w:rsidR="000B3573" w:rsidRPr="000B3573">
        <w:rPr>
          <w:sz w:val="28"/>
          <w:szCs w:val="28"/>
        </w:rPr>
        <w:t>выявления</w:t>
      </w:r>
      <w:r w:rsidRPr="000B3573">
        <w:rPr>
          <w:sz w:val="28"/>
          <w:szCs w:val="28"/>
        </w:rPr>
        <w:t xml:space="preserve"> нарушений правил перевозки несовершеннолетних в салонах автомобилей.</w:t>
      </w:r>
    </w:p>
    <w:p w:rsidR="002F2E04" w:rsidRPr="000B3573" w:rsidRDefault="002F2E04" w:rsidP="000B3573">
      <w:pPr>
        <w:pStyle w:val="a4"/>
        <w:shd w:val="clear" w:color="auto" w:fill="FDFDFD"/>
        <w:spacing w:before="0" w:beforeAutospacing="0" w:afterAutospacing="0"/>
        <w:ind w:left="-709" w:firstLine="897"/>
        <w:jc w:val="both"/>
        <w:rPr>
          <w:sz w:val="28"/>
          <w:szCs w:val="28"/>
        </w:rPr>
      </w:pPr>
      <w:r w:rsidRPr="000B3573">
        <w:rPr>
          <w:sz w:val="28"/>
          <w:szCs w:val="28"/>
        </w:rPr>
        <w:t>Внимание участников дорожного движения! При переходе проезжей части не пользуйтесь телефонами и наушниками, а капюшоны, зонты не должны мешать обзору и не забывайте о пассивных средствах защиты – светоотражателях, которые помогут обозначить ВАС для водителя на проезжей части! Водители, помните – на дороге ДЕТИ! При проезде пешеходных переходов и остановок общественного транспорта, дворовых территориях будьте предельно внимательны и аккуратны. При перевозке юных и взрослых пассажиров не забывайте о ДУУ и ремнях безопасности. Не выезжайте на встречную полосу движения, это смертельно опасно для всех участников дорожного движения.</w:t>
      </w:r>
    </w:p>
    <w:p w:rsidR="002F2E04" w:rsidRPr="000B3573" w:rsidRDefault="002F2E04" w:rsidP="000B3573">
      <w:pPr>
        <w:pStyle w:val="a4"/>
        <w:shd w:val="clear" w:color="auto" w:fill="FDFDFD"/>
        <w:spacing w:before="0" w:beforeAutospacing="0" w:afterAutospacing="0"/>
        <w:ind w:left="-709" w:firstLine="897"/>
        <w:jc w:val="both"/>
        <w:rPr>
          <w:sz w:val="28"/>
          <w:szCs w:val="28"/>
        </w:rPr>
      </w:pPr>
      <w:r w:rsidRPr="000B3573">
        <w:rPr>
          <w:sz w:val="28"/>
          <w:szCs w:val="28"/>
        </w:rPr>
        <w:t>Безопасных ВАМ дорог!</w:t>
      </w:r>
    </w:p>
    <w:p w:rsidR="000A4D2C" w:rsidRPr="000B3573" w:rsidRDefault="000A4D2C" w:rsidP="000B3573">
      <w:pPr>
        <w:ind w:left="-709" w:firstLine="89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0A4D2C" w:rsidRPr="000B3573" w:rsidSect="00E53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B80BBF"/>
    <w:rsid w:val="000A4D2C"/>
    <w:rsid w:val="000B3573"/>
    <w:rsid w:val="002F2E04"/>
    <w:rsid w:val="00903F6D"/>
    <w:rsid w:val="00977250"/>
    <w:rsid w:val="009C20DB"/>
    <w:rsid w:val="00B80BBF"/>
    <w:rsid w:val="00CF1666"/>
    <w:rsid w:val="00E53F5B"/>
    <w:rsid w:val="00F03E0F"/>
    <w:rsid w:val="00FF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0BBF"/>
    <w:rPr>
      <w:i/>
      <w:iCs/>
    </w:rPr>
  </w:style>
  <w:style w:type="paragraph" w:styleId="a4">
    <w:name w:val="Normal (Web)"/>
    <w:basedOn w:val="a"/>
    <w:uiPriority w:val="99"/>
    <w:semiHidden/>
    <w:unhideWhenUsed/>
    <w:rsid w:val="002F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пропаганда</cp:lastModifiedBy>
  <cp:revision>2</cp:revision>
  <dcterms:created xsi:type="dcterms:W3CDTF">2022-10-07T07:45:00Z</dcterms:created>
  <dcterms:modified xsi:type="dcterms:W3CDTF">2022-10-07T07:45:00Z</dcterms:modified>
</cp:coreProperties>
</file>