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FB" w:rsidRDefault="00A84ABB">
      <w:pPr>
        <w:tabs>
          <w:tab w:val="left" w:pos="708"/>
          <w:tab w:val="left" w:pos="600"/>
        </w:tabs>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проект</w:t>
      </w:r>
    </w:p>
    <w:p w:rsidR="006F58FB" w:rsidRDefault="00A84ABB">
      <w:pPr>
        <w:spacing w:after="0" w:line="240" w:lineRule="auto"/>
        <w:ind w:right="-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ПОСТАНОВЛЕНИЕ </w:t>
      </w:r>
    </w:p>
    <w:p w:rsidR="006F58FB" w:rsidRDefault="006F58FB">
      <w:pPr>
        <w:spacing w:after="0" w:line="240" w:lineRule="auto"/>
        <w:ind w:right="-1"/>
        <w:rPr>
          <w:rFonts w:ascii="Times New Roman" w:eastAsia="Times New Roman" w:hAnsi="Times New Roman" w:cs="Times New Roman"/>
          <w:b/>
          <w:sz w:val="28"/>
        </w:rPr>
      </w:pPr>
    </w:p>
    <w:p w:rsidR="006F58FB" w:rsidRDefault="00A84ABB">
      <w:pPr>
        <w:spacing w:after="0" w:line="240" w:lineRule="auto"/>
        <w:ind w:right="-1"/>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W w:w="0" w:type="auto"/>
        <w:tblInd w:w="98" w:type="dxa"/>
        <w:tblCellMar>
          <w:left w:w="10" w:type="dxa"/>
          <w:right w:w="10" w:type="dxa"/>
        </w:tblCellMar>
        <w:tblLook w:val="0000"/>
      </w:tblPr>
      <w:tblGrid>
        <w:gridCol w:w="4354"/>
      </w:tblGrid>
      <w:tr w:rsidR="006F58FB" w:rsidRPr="002C3FAE" w:rsidTr="002C3FAE">
        <w:trPr>
          <w:trHeight w:val="468"/>
        </w:trPr>
        <w:tc>
          <w:tcPr>
            <w:tcW w:w="4354" w:type="dxa"/>
            <w:shd w:val="clear" w:color="000000" w:fill="auto"/>
            <w:tcMar>
              <w:left w:w="108" w:type="dxa"/>
              <w:right w:w="108" w:type="dxa"/>
            </w:tcMar>
          </w:tcPr>
          <w:p w:rsidR="006F58FB" w:rsidRPr="002C3FAE" w:rsidRDefault="002C3FAE" w:rsidP="002C3FAE">
            <w:pPr>
              <w:spacing w:after="0" w:line="240" w:lineRule="auto"/>
              <w:jc w:val="both"/>
              <w:rPr>
                <w:rFonts w:ascii="Times New Roman" w:hAnsi="Times New Roman" w:cs="Times New Roman"/>
                <w:sz w:val="24"/>
                <w:szCs w:val="24"/>
              </w:rPr>
            </w:pPr>
            <w:r w:rsidRPr="002C3FAE">
              <w:rPr>
                <w:rFonts w:ascii="Times New Roman" w:eastAsia="Times New Roman" w:hAnsi="Times New Roman" w:cs="Times New Roman"/>
                <w:sz w:val="24"/>
                <w:szCs w:val="24"/>
              </w:rPr>
              <w:t>О в</w:t>
            </w:r>
            <w:r w:rsidR="00A84ABB" w:rsidRPr="002C3FAE">
              <w:rPr>
                <w:rFonts w:ascii="Times New Roman" w:eastAsia="Times New Roman" w:hAnsi="Times New Roman" w:cs="Times New Roman"/>
                <w:sz w:val="24"/>
                <w:szCs w:val="24"/>
              </w:rPr>
              <w:t xml:space="preserve">несении изменений в постановление администрации Полысаевского городского округа  от 17.05.2021 № 548 </w:t>
            </w:r>
            <w:r w:rsidR="0029443F">
              <w:rPr>
                <w:rFonts w:ascii="Times New Roman" w:eastAsia="Times New Roman" w:hAnsi="Times New Roman" w:cs="Times New Roman"/>
                <w:sz w:val="24"/>
                <w:szCs w:val="24"/>
              </w:rPr>
              <w:t>«</w:t>
            </w:r>
            <w:r w:rsidR="00A84ABB" w:rsidRPr="002C3FAE">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bl>
    <w:p w:rsidR="006F58FB" w:rsidRPr="002C3FAE" w:rsidRDefault="006F58FB" w:rsidP="002C3FAE">
      <w:pPr>
        <w:spacing w:after="0" w:line="240" w:lineRule="auto"/>
        <w:ind w:firstLine="709"/>
        <w:jc w:val="both"/>
        <w:rPr>
          <w:rFonts w:ascii="Times New Roman" w:eastAsia="Times New Roman" w:hAnsi="Times New Roman" w:cs="Times New Roman"/>
          <w:sz w:val="24"/>
          <w:szCs w:val="24"/>
        </w:rPr>
      </w:pPr>
    </w:p>
    <w:p w:rsidR="006F58FB" w:rsidRPr="002C3FAE" w:rsidRDefault="00A84ABB" w:rsidP="002C3FAE">
      <w:pPr>
        <w:spacing w:after="0" w:line="240" w:lineRule="auto"/>
        <w:ind w:firstLine="709"/>
        <w:jc w:val="both"/>
        <w:rPr>
          <w:rFonts w:ascii="Times New Roman" w:eastAsia="Times New Roman" w:hAnsi="Times New Roman" w:cs="Times New Roman"/>
          <w:sz w:val="24"/>
          <w:szCs w:val="24"/>
        </w:rPr>
      </w:pPr>
      <w:proofErr w:type="gramStart"/>
      <w:r w:rsidRPr="002C3FAE">
        <w:rPr>
          <w:rFonts w:ascii="Times New Roman" w:eastAsia="Times New Roman" w:hAnsi="Times New Roman" w:cs="Times New Roman"/>
          <w:sz w:val="24"/>
          <w:szCs w:val="24"/>
        </w:rPr>
        <w:t>На основании Федерального закона от 06.10.2003 № 131-ФЗ «Об общих принципах организации местного самоуправления в Российской Федерации», статьи 11.10 Земельного кодекса Российской Федерации от 25.10.2001 № 136-ФЗ, Федерального закона от 27.07.2010 № 210-ФЗ «Об организации предоставления государственных и муниципальных услуг», постановления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w:t>
      </w:r>
      <w:proofErr w:type="gramEnd"/>
      <w:r w:rsidRPr="002C3FAE">
        <w:rPr>
          <w:rFonts w:ascii="Times New Roman" w:eastAsia="Times New Roman" w:hAnsi="Times New Roman" w:cs="Times New Roman"/>
          <w:sz w:val="24"/>
          <w:szCs w:val="24"/>
        </w:rPr>
        <w:t xml:space="preserve"> городского округа </w:t>
      </w:r>
      <w:proofErr w:type="spellStart"/>
      <w:proofErr w:type="gramStart"/>
      <w:r w:rsidRPr="002C3FAE">
        <w:rPr>
          <w:rFonts w:ascii="Times New Roman" w:eastAsia="Times New Roman" w:hAnsi="Times New Roman" w:cs="Times New Roman"/>
          <w:sz w:val="24"/>
          <w:szCs w:val="24"/>
        </w:rPr>
        <w:t>п</w:t>
      </w:r>
      <w:proofErr w:type="spellEnd"/>
      <w:proofErr w:type="gramEnd"/>
      <w:r w:rsidRPr="002C3FAE">
        <w:rPr>
          <w:rFonts w:ascii="Times New Roman" w:eastAsia="Times New Roman" w:hAnsi="Times New Roman" w:cs="Times New Roman"/>
          <w:sz w:val="24"/>
          <w:szCs w:val="24"/>
        </w:rPr>
        <w:t xml:space="preserve"> о с т а </w:t>
      </w:r>
      <w:proofErr w:type="spellStart"/>
      <w:r w:rsidRPr="002C3FAE">
        <w:rPr>
          <w:rFonts w:ascii="Times New Roman" w:eastAsia="Times New Roman" w:hAnsi="Times New Roman" w:cs="Times New Roman"/>
          <w:sz w:val="24"/>
          <w:szCs w:val="24"/>
        </w:rPr>
        <w:t>н</w:t>
      </w:r>
      <w:proofErr w:type="spellEnd"/>
      <w:r w:rsidRPr="002C3FAE">
        <w:rPr>
          <w:rFonts w:ascii="Times New Roman" w:eastAsia="Times New Roman" w:hAnsi="Times New Roman" w:cs="Times New Roman"/>
          <w:sz w:val="24"/>
          <w:szCs w:val="24"/>
        </w:rPr>
        <w:t xml:space="preserve"> о в л я е т:</w:t>
      </w:r>
    </w:p>
    <w:p w:rsidR="006F58FB" w:rsidRPr="002C3FAE" w:rsidRDefault="00A84ABB" w:rsidP="002C3FAE">
      <w:pPr>
        <w:spacing w:after="0" w:line="240" w:lineRule="auto"/>
        <w:ind w:right="-1" w:firstLine="708"/>
        <w:jc w:val="both"/>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1. Внести в постановление администрации Полысаевского городского округа  от 17.05.2021 № 548 "</w:t>
      </w:r>
      <w:r w:rsidRPr="002C3FAE">
        <w:rPr>
          <w:rFonts w:ascii="Times New Roman" w:eastAsia="Times New Roman" w:hAnsi="Times New Roman" w:cs="Times New Roman"/>
          <w:color w:val="000000"/>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2C3FAE">
        <w:rPr>
          <w:rFonts w:ascii="Times New Roman" w:eastAsia="Times New Roman" w:hAnsi="Times New Roman" w:cs="Times New Roman"/>
          <w:sz w:val="24"/>
          <w:szCs w:val="24"/>
        </w:rPr>
        <w:t xml:space="preserve"> следующие изменения:</w:t>
      </w:r>
    </w:p>
    <w:p w:rsidR="002C3FAE" w:rsidRDefault="002C3FAE" w:rsidP="002C3FAE">
      <w:pPr>
        <w:tabs>
          <w:tab w:val="left" w:pos="9214"/>
        </w:tabs>
        <w:spacing w:after="0" w:line="240" w:lineRule="auto"/>
        <w:ind w:right="3" w:firstLine="708"/>
        <w:jc w:val="both"/>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1.1. Раздел 1 и раздел 2  административного регламента предоставления муниципальной услуги «</w:t>
      </w:r>
      <w:r w:rsidRPr="002C3FAE">
        <w:rPr>
          <w:rFonts w:ascii="Times New Roman" w:eastAsia="Times New Roman" w:hAnsi="Times New Roman" w:cs="Times New Roman"/>
          <w:color w:val="000000"/>
          <w:sz w:val="24"/>
          <w:szCs w:val="24"/>
        </w:rPr>
        <w:t>Утверждение схемы расположения земельного участка или земельных участков на кадастровом плане территории</w:t>
      </w:r>
      <w:r w:rsidRPr="002C3FAE">
        <w:rPr>
          <w:rFonts w:ascii="Times New Roman" w:eastAsia="Times New Roman" w:hAnsi="Times New Roman" w:cs="Times New Roman"/>
          <w:sz w:val="24"/>
          <w:szCs w:val="24"/>
        </w:rPr>
        <w:t>» (далее -</w:t>
      </w:r>
      <w:r>
        <w:rPr>
          <w:rFonts w:ascii="Times New Roman" w:eastAsia="Times New Roman" w:hAnsi="Times New Roman" w:cs="Times New Roman"/>
          <w:sz w:val="24"/>
          <w:szCs w:val="24"/>
        </w:rPr>
        <w:t xml:space="preserve"> </w:t>
      </w:r>
      <w:r w:rsidRPr="002C3FAE">
        <w:rPr>
          <w:rFonts w:ascii="Times New Roman" w:eastAsia="Times New Roman" w:hAnsi="Times New Roman" w:cs="Times New Roman"/>
          <w:sz w:val="24"/>
          <w:szCs w:val="24"/>
        </w:rPr>
        <w:t>административный регламент) изложить в редакции согласно приложению  к настоящему постановлению;</w:t>
      </w:r>
    </w:p>
    <w:p w:rsidR="001D66BC" w:rsidRPr="002C3FAE" w:rsidRDefault="001D66BC" w:rsidP="002C3FAE">
      <w:pPr>
        <w:tabs>
          <w:tab w:val="left" w:pos="9214"/>
        </w:tabs>
        <w:spacing w:after="0" w:line="240" w:lineRule="auto"/>
        <w:ind w:right="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00F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F26EB">
        <w:rPr>
          <w:rFonts w:ascii="Times New Roman" w:eastAsia="Times New Roman" w:hAnsi="Times New Roman" w:cs="Times New Roman"/>
          <w:sz w:val="24"/>
          <w:szCs w:val="24"/>
        </w:rPr>
        <w:t xml:space="preserve">  п</w:t>
      </w:r>
      <w:r w:rsidR="00B223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3.1.5 </w:t>
      </w:r>
      <w:r w:rsidR="00FF26EB">
        <w:rPr>
          <w:rFonts w:ascii="Times New Roman" w:eastAsia="Times New Roman" w:hAnsi="Times New Roman" w:cs="Times New Roman"/>
          <w:sz w:val="24"/>
          <w:szCs w:val="24"/>
        </w:rPr>
        <w:t xml:space="preserve">подраздела 3.1. раздела 3 </w:t>
      </w:r>
      <w:r w:rsidR="00FF26EB" w:rsidRPr="002C3FAE">
        <w:rPr>
          <w:rFonts w:ascii="Times New Roman" w:eastAsia="Times New Roman" w:hAnsi="Times New Roman" w:cs="Times New Roman"/>
          <w:sz w:val="24"/>
          <w:szCs w:val="24"/>
        </w:rPr>
        <w:t>административного регламента</w:t>
      </w:r>
      <w:r w:rsidR="00FD00DE" w:rsidRPr="00FD00DE">
        <w:rPr>
          <w:rFonts w:ascii="Times New Roman" w:eastAsia="Times New Roman" w:hAnsi="Times New Roman" w:cs="Times New Roman"/>
          <w:sz w:val="24"/>
          <w:szCs w:val="24"/>
        </w:rPr>
        <w:t xml:space="preserve"> </w:t>
      </w:r>
      <w:r w:rsidR="00FD00DE">
        <w:rPr>
          <w:rFonts w:ascii="Times New Roman" w:eastAsia="Times New Roman" w:hAnsi="Times New Roman" w:cs="Times New Roman"/>
          <w:sz w:val="24"/>
          <w:szCs w:val="24"/>
        </w:rPr>
        <w:t>исключить</w:t>
      </w:r>
      <w:r w:rsidR="00B223F0">
        <w:rPr>
          <w:rFonts w:ascii="Times New Roman" w:eastAsia="Times New Roman" w:hAnsi="Times New Roman" w:cs="Times New Roman"/>
          <w:sz w:val="24"/>
          <w:szCs w:val="24"/>
        </w:rPr>
        <w:t>;</w:t>
      </w:r>
    </w:p>
    <w:p w:rsidR="002C3FAE" w:rsidRPr="002C3FAE" w:rsidRDefault="002C3FAE" w:rsidP="002C3FAE">
      <w:pPr>
        <w:tabs>
          <w:tab w:val="left" w:pos="9214"/>
        </w:tabs>
        <w:spacing w:after="0" w:line="240" w:lineRule="auto"/>
        <w:ind w:right="3" w:firstLine="708"/>
        <w:jc w:val="both"/>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1.</w:t>
      </w:r>
      <w:r w:rsidR="00E500FD">
        <w:rPr>
          <w:rFonts w:ascii="Times New Roman" w:eastAsia="Times New Roman" w:hAnsi="Times New Roman" w:cs="Times New Roman"/>
          <w:sz w:val="24"/>
          <w:szCs w:val="24"/>
        </w:rPr>
        <w:t>3</w:t>
      </w:r>
      <w:r w:rsidRPr="002C3FAE">
        <w:rPr>
          <w:rFonts w:ascii="Times New Roman" w:eastAsia="Times New Roman" w:hAnsi="Times New Roman" w:cs="Times New Roman"/>
          <w:sz w:val="24"/>
          <w:szCs w:val="24"/>
        </w:rPr>
        <w:t>. Абзац 10  п</w:t>
      </w:r>
      <w:r w:rsidR="00FF26EB">
        <w:rPr>
          <w:rFonts w:ascii="Times New Roman" w:eastAsia="Times New Roman" w:hAnsi="Times New Roman" w:cs="Times New Roman"/>
          <w:sz w:val="24"/>
          <w:szCs w:val="24"/>
        </w:rPr>
        <w:t xml:space="preserve">одраздела </w:t>
      </w:r>
      <w:r w:rsidRPr="002C3FAE">
        <w:rPr>
          <w:rFonts w:ascii="Times New Roman" w:eastAsia="Times New Roman" w:hAnsi="Times New Roman" w:cs="Times New Roman"/>
          <w:sz w:val="24"/>
          <w:szCs w:val="24"/>
        </w:rPr>
        <w:t>6.4. раздела 6 административного регламента изложить в следующей редакции</w:t>
      </w:r>
      <w:proofErr w:type="gramStart"/>
      <w:r w:rsidRPr="002C3FAE">
        <w:rPr>
          <w:rFonts w:ascii="Times New Roman" w:eastAsia="Times New Roman" w:hAnsi="Times New Roman" w:cs="Times New Roman"/>
          <w:sz w:val="24"/>
          <w:szCs w:val="24"/>
        </w:rPr>
        <w:t>:«</w:t>
      </w:r>
      <w:proofErr w:type="gramEnd"/>
      <w:r w:rsidRPr="002C3FAE">
        <w:rPr>
          <w:rFonts w:ascii="Times New Roman" w:eastAsia="Times New Roman" w:hAnsi="Times New Roman" w:cs="Times New Roman"/>
          <w:sz w:val="24"/>
          <w:szCs w:val="24"/>
        </w:rPr>
        <w:t>заполняет заявление в подсистеме автоматизации деятельности многофункциональных центров комплексной информационной системы оказания государственных и муниципальных услуг Кемеровской области – Кузбасса (далее АИС МФЦ), распечатывает и подписывает его у заявителя»;</w:t>
      </w:r>
    </w:p>
    <w:p w:rsidR="005150CB" w:rsidRPr="005150CB" w:rsidRDefault="002C3FAE" w:rsidP="005150CB">
      <w:pPr>
        <w:tabs>
          <w:tab w:val="left" w:pos="9214"/>
        </w:tabs>
        <w:spacing w:after="0" w:line="240" w:lineRule="auto"/>
        <w:ind w:right="3" w:firstLine="709"/>
        <w:jc w:val="both"/>
        <w:rPr>
          <w:rFonts w:ascii="Times New Roman" w:hAnsi="Times New Roman" w:cs="Times New Roman"/>
          <w:sz w:val="24"/>
          <w:szCs w:val="24"/>
        </w:rPr>
      </w:pPr>
      <w:r w:rsidRPr="002C3FAE">
        <w:rPr>
          <w:rFonts w:ascii="Times New Roman" w:eastAsia="Times New Roman" w:hAnsi="Times New Roman" w:cs="Times New Roman"/>
          <w:sz w:val="24"/>
          <w:szCs w:val="24"/>
        </w:rPr>
        <w:t>1.</w:t>
      </w:r>
      <w:r w:rsidR="00E500FD">
        <w:rPr>
          <w:rFonts w:ascii="Times New Roman" w:eastAsia="Times New Roman" w:hAnsi="Times New Roman" w:cs="Times New Roman"/>
          <w:sz w:val="24"/>
          <w:szCs w:val="24"/>
        </w:rPr>
        <w:t>4</w:t>
      </w:r>
      <w:r w:rsidRPr="002C3FAE">
        <w:rPr>
          <w:rFonts w:ascii="Times New Roman" w:eastAsia="Times New Roman" w:hAnsi="Times New Roman" w:cs="Times New Roman"/>
          <w:sz w:val="24"/>
          <w:szCs w:val="24"/>
        </w:rPr>
        <w:t xml:space="preserve">. </w:t>
      </w:r>
      <w:proofErr w:type="gramStart"/>
      <w:r w:rsidR="005150CB" w:rsidRPr="005150CB">
        <w:rPr>
          <w:rFonts w:ascii="Times New Roman" w:hAnsi="Times New Roman" w:cs="Times New Roman"/>
          <w:sz w:val="24"/>
          <w:szCs w:val="24"/>
        </w:rPr>
        <w:t>Подраздел 6.5. раздела 6 административного регламента изложить в следующей редакции:«6.5.Заявление и документы, принятые от заявителя на предоставление муниципальной услуги, передаются в уполномоченный орган не позднее</w:t>
      </w:r>
      <w:r w:rsidR="005150CB" w:rsidRPr="005150CB">
        <w:rPr>
          <w:rFonts w:ascii="Times New Roman" w:hAnsi="Times New Roman" w:cs="Times New Roman"/>
          <w:sz w:val="24"/>
          <w:szCs w:val="24"/>
        </w:rPr>
        <w:br/>
        <w:t>1 рабочего дня, следующего за днем регистрации заявления и документов в МФЦ, посредством личного обращения по реестру передачи дел, сформированному посредством АИС МФЦ (далее – реестр), содержащему дату и отметку о передаче, оформленному в</w:t>
      </w:r>
      <w:proofErr w:type="gramEnd"/>
      <w:r w:rsidR="005150CB" w:rsidRPr="005150CB">
        <w:rPr>
          <w:rFonts w:ascii="Times New Roman" w:hAnsi="Times New Roman" w:cs="Times New Roman"/>
          <w:sz w:val="24"/>
          <w:szCs w:val="24"/>
        </w:rPr>
        <w:t xml:space="preserve"> двух экземплярах. Указанный реестр заверяется сотрудником МФЦ и передается специалисту уполномоченного органа под подпись. Один экземпляр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roofErr w:type="gramStart"/>
      <w:r w:rsidR="005150CB" w:rsidRPr="005150CB">
        <w:rPr>
          <w:rFonts w:ascii="Times New Roman" w:hAnsi="Times New Roman" w:cs="Times New Roman"/>
          <w:sz w:val="24"/>
          <w:szCs w:val="24"/>
        </w:rPr>
        <w:t>.»;</w:t>
      </w:r>
      <w:proofErr w:type="gramEnd"/>
    </w:p>
    <w:p w:rsidR="002C3FAE" w:rsidRPr="002C3FAE" w:rsidRDefault="002C3FAE" w:rsidP="005150CB">
      <w:pPr>
        <w:spacing w:after="0" w:line="240" w:lineRule="auto"/>
        <w:ind w:right="-1" w:firstLine="709"/>
        <w:jc w:val="both"/>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1.</w:t>
      </w:r>
      <w:r w:rsidR="00E500FD">
        <w:rPr>
          <w:rFonts w:ascii="Times New Roman" w:eastAsia="Times New Roman" w:hAnsi="Times New Roman" w:cs="Times New Roman"/>
          <w:sz w:val="24"/>
          <w:szCs w:val="24"/>
        </w:rPr>
        <w:t>5</w:t>
      </w:r>
      <w:r w:rsidRPr="002C3FAE">
        <w:rPr>
          <w:rFonts w:ascii="Times New Roman" w:eastAsia="Times New Roman" w:hAnsi="Times New Roman" w:cs="Times New Roman"/>
          <w:sz w:val="24"/>
          <w:szCs w:val="24"/>
        </w:rPr>
        <w:t xml:space="preserve">. В </w:t>
      </w:r>
      <w:r w:rsidR="00FF26EB">
        <w:rPr>
          <w:rFonts w:ascii="Times New Roman" w:eastAsia="Times New Roman" w:hAnsi="Times New Roman" w:cs="Times New Roman"/>
          <w:sz w:val="24"/>
          <w:szCs w:val="24"/>
        </w:rPr>
        <w:t>п</w:t>
      </w:r>
      <w:r w:rsidR="00E10C9B">
        <w:rPr>
          <w:rFonts w:ascii="Times New Roman" w:eastAsia="Times New Roman" w:hAnsi="Times New Roman" w:cs="Times New Roman"/>
          <w:sz w:val="24"/>
          <w:szCs w:val="24"/>
        </w:rPr>
        <w:t>.</w:t>
      </w:r>
      <w:r w:rsidRPr="002C3FAE">
        <w:rPr>
          <w:rFonts w:ascii="Times New Roman" w:eastAsia="Times New Roman" w:hAnsi="Times New Roman" w:cs="Times New Roman"/>
          <w:sz w:val="24"/>
          <w:szCs w:val="24"/>
        </w:rPr>
        <w:t>6.6.1. п</w:t>
      </w:r>
      <w:r w:rsidR="00FF26EB">
        <w:rPr>
          <w:rFonts w:ascii="Times New Roman" w:eastAsia="Times New Roman" w:hAnsi="Times New Roman" w:cs="Times New Roman"/>
          <w:sz w:val="24"/>
          <w:szCs w:val="24"/>
        </w:rPr>
        <w:t xml:space="preserve">одраздела </w:t>
      </w:r>
      <w:r w:rsidRPr="002C3FAE">
        <w:rPr>
          <w:rFonts w:ascii="Times New Roman" w:eastAsia="Times New Roman" w:hAnsi="Times New Roman" w:cs="Times New Roman"/>
          <w:sz w:val="24"/>
          <w:szCs w:val="24"/>
        </w:rPr>
        <w:t>6.6 раздела 6 административного регламента слова: «уполномоченный руководителем МФЦ» исключить</w:t>
      </w:r>
      <w:r>
        <w:rPr>
          <w:rFonts w:ascii="Times New Roman" w:eastAsia="Times New Roman" w:hAnsi="Times New Roman" w:cs="Times New Roman"/>
          <w:sz w:val="24"/>
          <w:szCs w:val="24"/>
        </w:rPr>
        <w:t>.</w:t>
      </w:r>
    </w:p>
    <w:p w:rsidR="006F58FB" w:rsidRPr="002C3FAE" w:rsidRDefault="00A84ABB" w:rsidP="002C3FAE">
      <w:pPr>
        <w:spacing w:after="0" w:line="240" w:lineRule="auto"/>
        <w:ind w:firstLine="709"/>
        <w:jc w:val="both"/>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 xml:space="preserve">2. Настоящее постановление вступает в силу со дня официального опубликования в городской массовой газете «Полысаево». </w:t>
      </w:r>
    </w:p>
    <w:p w:rsidR="002C3FAE" w:rsidRPr="002C3FAE" w:rsidRDefault="00A84ABB" w:rsidP="002C3FAE">
      <w:pPr>
        <w:spacing w:after="0" w:line="240" w:lineRule="auto"/>
        <w:ind w:firstLine="709"/>
        <w:jc w:val="both"/>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lastRenderedPageBreak/>
        <w:t xml:space="preserve">3. Опубликовать настоящее постановление в городской массовой газете «Полысаево» и </w:t>
      </w:r>
      <w:r w:rsidR="002C3FAE" w:rsidRPr="002C3FAE">
        <w:rPr>
          <w:rFonts w:ascii="Times New Roman" w:eastAsia="Times New Roman" w:hAnsi="Times New Roman" w:cs="Times New Roman"/>
          <w:sz w:val="24"/>
          <w:szCs w:val="24"/>
        </w:rPr>
        <w:t>сетевом издании «Электронный бюллетень Полысаевского городского округа».</w:t>
      </w:r>
    </w:p>
    <w:p w:rsidR="006F58FB" w:rsidRPr="002C3FAE" w:rsidRDefault="00A84ABB" w:rsidP="002C3FAE">
      <w:pPr>
        <w:spacing w:after="0" w:line="240" w:lineRule="auto"/>
        <w:ind w:firstLine="709"/>
        <w:jc w:val="both"/>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 xml:space="preserve">4. </w:t>
      </w:r>
      <w:proofErr w:type="gramStart"/>
      <w:r w:rsidRPr="002C3FAE">
        <w:rPr>
          <w:rFonts w:ascii="Times New Roman" w:eastAsia="Times New Roman" w:hAnsi="Times New Roman" w:cs="Times New Roman"/>
          <w:sz w:val="24"/>
          <w:szCs w:val="24"/>
        </w:rPr>
        <w:t>Контроль за</w:t>
      </w:r>
      <w:proofErr w:type="gramEnd"/>
      <w:r w:rsidRPr="002C3FAE">
        <w:rPr>
          <w:rFonts w:ascii="Times New Roman" w:eastAsia="Times New Roman" w:hAnsi="Times New Roman" w:cs="Times New Roman"/>
          <w:sz w:val="24"/>
          <w:szCs w:val="24"/>
        </w:rPr>
        <w:t xml:space="preserve"> исполнением настоящего постановления возложить на первого заместителя главы Полысаевского городского округа Е.Г. Березину.</w:t>
      </w:r>
    </w:p>
    <w:p w:rsidR="006F58FB" w:rsidRPr="002C3FAE" w:rsidRDefault="006F58FB" w:rsidP="002C3FAE">
      <w:pPr>
        <w:spacing w:after="0" w:line="240" w:lineRule="auto"/>
        <w:ind w:firstLine="709"/>
        <w:jc w:val="both"/>
        <w:rPr>
          <w:rFonts w:ascii="Times New Roman" w:eastAsia="Times New Roman" w:hAnsi="Times New Roman" w:cs="Times New Roman"/>
          <w:sz w:val="24"/>
          <w:szCs w:val="24"/>
        </w:rPr>
      </w:pPr>
    </w:p>
    <w:p w:rsidR="006F58FB" w:rsidRPr="002C3FAE" w:rsidRDefault="00A84ABB" w:rsidP="002C3FAE">
      <w:pPr>
        <w:spacing w:after="0" w:line="240" w:lineRule="auto"/>
        <w:jc w:val="both"/>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 xml:space="preserve">Глава Полысаевского </w:t>
      </w:r>
    </w:p>
    <w:p w:rsidR="006F58FB" w:rsidRPr="002C3FAE" w:rsidRDefault="00B223F0" w:rsidP="002C3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городского   </w:t>
      </w:r>
      <w:r w:rsidR="00A84ABB" w:rsidRPr="002C3FAE">
        <w:rPr>
          <w:rFonts w:ascii="Times New Roman" w:eastAsia="Times New Roman" w:hAnsi="Times New Roman" w:cs="Times New Roman"/>
          <w:sz w:val="24"/>
          <w:szCs w:val="24"/>
        </w:rPr>
        <w:t xml:space="preserve"> округа                             </w:t>
      </w:r>
      <w:r w:rsidR="002C3FAE">
        <w:rPr>
          <w:rFonts w:ascii="Times New Roman" w:eastAsia="Times New Roman" w:hAnsi="Times New Roman" w:cs="Times New Roman"/>
          <w:sz w:val="24"/>
          <w:szCs w:val="24"/>
        </w:rPr>
        <w:t xml:space="preserve">                     </w:t>
      </w:r>
      <w:r w:rsidR="00A84ABB" w:rsidRPr="002C3FAE">
        <w:rPr>
          <w:rFonts w:ascii="Times New Roman" w:eastAsia="Times New Roman" w:hAnsi="Times New Roman" w:cs="Times New Roman"/>
          <w:sz w:val="24"/>
          <w:szCs w:val="24"/>
        </w:rPr>
        <w:t xml:space="preserve">                </w:t>
      </w:r>
      <w:r w:rsidR="002C3FAE" w:rsidRPr="002C3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C3FAE" w:rsidRPr="002C3FAE">
        <w:rPr>
          <w:rFonts w:ascii="Times New Roman" w:eastAsia="Times New Roman" w:hAnsi="Times New Roman" w:cs="Times New Roman"/>
          <w:sz w:val="24"/>
          <w:szCs w:val="24"/>
        </w:rPr>
        <w:t xml:space="preserve">                </w:t>
      </w:r>
      <w:r w:rsidR="00A84ABB" w:rsidRPr="002C3FAE">
        <w:rPr>
          <w:rFonts w:ascii="Times New Roman" w:eastAsia="Times New Roman" w:hAnsi="Times New Roman" w:cs="Times New Roman"/>
          <w:sz w:val="24"/>
          <w:szCs w:val="24"/>
        </w:rPr>
        <w:t>В.П. Зыков</w:t>
      </w:r>
    </w:p>
    <w:p w:rsidR="002C3FAE" w:rsidRDefault="002C3FAE" w:rsidP="002C3FAE">
      <w:pPr>
        <w:spacing w:after="0" w:line="240" w:lineRule="auto"/>
        <w:rPr>
          <w:rFonts w:ascii="Times New Roman" w:eastAsia="Times New Roman" w:hAnsi="Times New Roman" w:cs="Times New Roman"/>
          <w:sz w:val="24"/>
          <w:szCs w:val="24"/>
        </w:rPr>
      </w:pPr>
    </w:p>
    <w:p w:rsidR="000332DE" w:rsidRPr="002C3FAE" w:rsidRDefault="000332DE" w:rsidP="002C3FAE">
      <w:pPr>
        <w:spacing w:after="0" w:line="240" w:lineRule="auto"/>
        <w:rPr>
          <w:rFonts w:ascii="Times New Roman" w:eastAsia="Times New Roman" w:hAnsi="Times New Roman" w:cs="Times New Roman"/>
          <w:sz w:val="24"/>
          <w:szCs w:val="24"/>
        </w:rPr>
      </w:pPr>
    </w:p>
    <w:p w:rsidR="002C3FAE" w:rsidRPr="002C3FAE" w:rsidRDefault="002C3FAE" w:rsidP="002C3FAE">
      <w:pPr>
        <w:spacing w:after="0" w:line="240" w:lineRule="auto"/>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 xml:space="preserve">Исп. Н.П. </w:t>
      </w:r>
      <w:proofErr w:type="spellStart"/>
      <w:r w:rsidRPr="002C3FAE">
        <w:rPr>
          <w:rFonts w:ascii="Times New Roman" w:eastAsia="Times New Roman" w:hAnsi="Times New Roman" w:cs="Times New Roman"/>
          <w:sz w:val="24"/>
          <w:szCs w:val="24"/>
        </w:rPr>
        <w:t>Кохась</w:t>
      </w:r>
      <w:proofErr w:type="spellEnd"/>
      <w:r w:rsidRPr="002C3FAE">
        <w:rPr>
          <w:rFonts w:ascii="Times New Roman" w:eastAsia="Times New Roman" w:hAnsi="Times New Roman" w:cs="Times New Roman"/>
          <w:sz w:val="24"/>
          <w:szCs w:val="24"/>
        </w:rPr>
        <w:t xml:space="preserve">     </w:t>
      </w:r>
    </w:p>
    <w:p w:rsidR="002C3FAE" w:rsidRPr="002C3FAE" w:rsidRDefault="002C3FAE" w:rsidP="002C3FAE">
      <w:pPr>
        <w:spacing w:after="0" w:line="240" w:lineRule="auto"/>
        <w:rPr>
          <w:rFonts w:ascii="Times New Roman" w:eastAsia="Times New Roman" w:hAnsi="Times New Roman" w:cs="Times New Roman"/>
          <w:sz w:val="24"/>
          <w:szCs w:val="24"/>
        </w:rPr>
      </w:pPr>
      <w:r w:rsidRPr="002C3FAE">
        <w:rPr>
          <w:rFonts w:ascii="Times New Roman" w:eastAsia="Times New Roman" w:hAnsi="Times New Roman" w:cs="Times New Roman"/>
          <w:sz w:val="24"/>
          <w:szCs w:val="24"/>
        </w:rPr>
        <w:t xml:space="preserve">Тел. 2-43-43                                                                                   </w:t>
      </w:r>
    </w:p>
    <w:p w:rsidR="006F58FB" w:rsidRDefault="006F58FB">
      <w:pPr>
        <w:spacing w:after="0" w:line="240" w:lineRule="auto"/>
        <w:rPr>
          <w:rFonts w:ascii="Times New Roman" w:eastAsia="Times New Roman" w:hAnsi="Times New Roman" w:cs="Times New Roman"/>
          <w:sz w:val="16"/>
        </w:rPr>
      </w:pPr>
    </w:p>
    <w:p w:rsidR="006F58FB" w:rsidRDefault="006F58FB">
      <w:pPr>
        <w:spacing w:after="0" w:line="240" w:lineRule="auto"/>
        <w:rPr>
          <w:rFonts w:ascii="Times New Roman" w:eastAsia="Times New Roman" w:hAnsi="Times New Roman" w:cs="Times New Roman"/>
          <w:sz w:val="16"/>
        </w:rPr>
      </w:pPr>
    </w:p>
    <w:p w:rsidR="006F58FB" w:rsidRPr="00AD67C7" w:rsidRDefault="00A84ABB" w:rsidP="008B5468">
      <w:pPr>
        <w:spacing w:after="0" w:line="240" w:lineRule="auto"/>
        <w:jc w:val="right"/>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Приложение</w:t>
      </w:r>
    </w:p>
    <w:p w:rsidR="006F58FB" w:rsidRPr="00AD67C7" w:rsidRDefault="00A84ABB" w:rsidP="008B5468">
      <w:pPr>
        <w:spacing w:after="0" w:line="240" w:lineRule="auto"/>
        <w:jc w:val="right"/>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постановлением администрации</w:t>
      </w:r>
    </w:p>
    <w:p w:rsidR="006F58FB" w:rsidRPr="00AD67C7" w:rsidRDefault="00A84ABB" w:rsidP="008B5468">
      <w:pPr>
        <w:spacing w:after="0" w:line="240" w:lineRule="auto"/>
        <w:jc w:val="right"/>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Полысаевского городского округа</w:t>
      </w:r>
    </w:p>
    <w:p w:rsidR="006F58FB" w:rsidRPr="00AD67C7" w:rsidRDefault="006F58FB" w:rsidP="00AD67C7">
      <w:pPr>
        <w:spacing w:after="0" w:line="240" w:lineRule="auto"/>
        <w:jc w:val="both"/>
        <w:rPr>
          <w:rFonts w:ascii="Times New Roman" w:eastAsia="Times New Roman" w:hAnsi="Times New Roman" w:cs="Times New Roman"/>
          <w:sz w:val="24"/>
          <w:szCs w:val="24"/>
        </w:rPr>
      </w:pPr>
    </w:p>
    <w:p w:rsidR="006F58FB" w:rsidRPr="00AD67C7" w:rsidRDefault="00A84ABB" w:rsidP="00B223F0">
      <w:pPr>
        <w:spacing w:after="0" w:line="240" w:lineRule="auto"/>
        <w:jc w:val="center"/>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w:t>
      </w:r>
      <w:r w:rsidR="00A40E85">
        <w:rPr>
          <w:rFonts w:ascii="Times New Roman" w:eastAsia="Times New Roman" w:hAnsi="Times New Roman" w:cs="Times New Roman"/>
          <w:sz w:val="24"/>
          <w:szCs w:val="24"/>
        </w:rPr>
        <w:t>1</w:t>
      </w:r>
      <w:r w:rsidRPr="00AD67C7">
        <w:rPr>
          <w:rFonts w:ascii="Times New Roman" w:eastAsia="Times New Roman" w:hAnsi="Times New Roman" w:cs="Times New Roman"/>
          <w:sz w:val="24"/>
          <w:szCs w:val="24"/>
        </w:rPr>
        <w:t>. Общие положения</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1.1. Предмет регулирования</w:t>
      </w:r>
      <w:r w:rsidR="005150CB">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 xml:space="preserve"> Административного регламента.</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proofErr w:type="gramStart"/>
      <w:r w:rsidRPr="00AD67C7">
        <w:rPr>
          <w:rFonts w:ascii="Times New Roman" w:eastAsia="Times New Roman" w:hAnsi="Times New Roman" w:cs="Times New Roman"/>
          <w:sz w:val="24"/>
          <w:szCs w:val="24"/>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proofErr w:type="spellStart"/>
      <w:r w:rsidRPr="00AD67C7">
        <w:rPr>
          <w:rFonts w:ascii="Times New Roman" w:eastAsia="Times New Roman" w:hAnsi="Times New Roman" w:cs="Times New Roman"/>
          <w:sz w:val="24"/>
          <w:szCs w:val="24"/>
        </w:rPr>
        <w:t>Полысаевском</w:t>
      </w:r>
      <w:proofErr w:type="spellEnd"/>
      <w:r w:rsidRPr="00AD67C7">
        <w:rPr>
          <w:rFonts w:ascii="Times New Roman" w:eastAsia="Times New Roman" w:hAnsi="Times New Roman" w:cs="Times New Roman"/>
          <w:sz w:val="24"/>
          <w:szCs w:val="24"/>
        </w:rPr>
        <w:t xml:space="preserve"> городском округе.</w:t>
      </w:r>
      <w:proofErr w:type="gramEnd"/>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w:t>
      </w:r>
      <w:proofErr w:type="gramStart"/>
      <w:r w:rsidRPr="00AD67C7">
        <w:rPr>
          <w:rFonts w:ascii="Times New Roman" w:eastAsia="Times New Roman" w:hAnsi="Times New Roman" w:cs="Times New Roman"/>
          <w:sz w:val="24"/>
          <w:szCs w:val="24"/>
        </w:rPr>
        <w:t>в</w:t>
      </w:r>
      <w:proofErr w:type="gramEnd"/>
      <w:r w:rsidRPr="00AD67C7">
        <w:rPr>
          <w:rFonts w:ascii="Times New Roman" w:eastAsia="Times New Roman" w:hAnsi="Times New Roman" w:cs="Times New Roman"/>
          <w:sz w:val="24"/>
          <w:szCs w:val="24"/>
        </w:rPr>
        <w:t xml:space="preserve">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1.2. Круг заявителей</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Заявителями на получение муниципальной услуги являются физические лица, индивидуальные предпринимате</w:t>
      </w:r>
      <w:r w:rsidR="00A41E11">
        <w:rPr>
          <w:rFonts w:ascii="Times New Roman" w:eastAsia="Times New Roman" w:hAnsi="Times New Roman" w:cs="Times New Roman"/>
          <w:sz w:val="24"/>
          <w:szCs w:val="24"/>
        </w:rPr>
        <w:t>ли и юридические лица (далее – з</w:t>
      </w:r>
      <w:r w:rsidRPr="00AD67C7">
        <w:rPr>
          <w:rFonts w:ascii="Times New Roman" w:eastAsia="Times New Roman" w:hAnsi="Times New Roman" w:cs="Times New Roman"/>
          <w:sz w:val="24"/>
          <w:szCs w:val="24"/>
        </w:rPr>
        <w:t>аявитель).</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Интересы заявителей могут представлять лица, обладающие соответствующими полномочиями (далее – представитель).</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1.3. Требования к порядку информирования о предоставлении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Информирование о порядке предоставления муниципальной услуги осуществляется:</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 непосредственно при личном приеме заявителя в комитете по управлению муниципальным имуществом Полысаевского городского округа (далее - уполномоченный орган) или многофункциональном центре предоставления государственных и муниципальных услуг (далее – МФЦ);</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 по телефону в уполномоченном органе или МФЦ;</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3) письменно, в том числе посредством электронной почты, факсимильной связи;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4) посредством размещения в открытой и доступной форме информации: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lastRenderedPageBreak/>
        <w:tab/>
        <w:t>в федеральной государственной информационной системе «Единый портал государственных и муниципальных услуг (функций)» (</w:t>
      </w:r>
      <w:hyperlink r:id="rId5">
        <w:r w:rsidRPr="00AD67C7">
          <w:rPr>
            <w:rFonts w:ascii="Times New Roman" w:eastAsia="Times New Roman" w:hAnsi="Times New Roman" w:cs="Times New Roman"/>
            <w:color w:val="0000FF"/>
            <w:sz w:val="24"/>
            <w:szCs w:val="24"/>
            <w:u w:val="single"/>
          </w:rPr>
          <w:t>https://www.gosuslugi.ru/</w:t>
        </w:r>
      </w:hyperlink>
      <w:r w:rsidRPr="00AD67C7">
        <w:rPr>
          <w:rFonts w:ascii="Times New Roman" w:eastAsia="Times New Roman" w:hAnsi="Times New Roman" w:cs="Times New Roman"/>
          <w:sz w:val="24"/>
          <w:szCs w:val="24"/>
        </w:rPr>
        <w:t>) (далее – ЕПГУ);</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в подсистеме регионального портала государственных и муниципальных услуг (функций) (далее – РПГУ);</w:t>
      </w:r>
    </w:p>
    <w:p w:rsidR="006F58FB" w:rsidRPr="005150CB"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 xml:space="preserve">на официальном сайте администрации Полысаевского городского округа  </w:t>
      </w:r>
      <w:hyperlink r:id="rId6">
        <w:r w:rsidRPr="005150CB">
          <w:rPr>
            <w:rFonts w:ascii="Times New Roman" w:eastAsia="Times New Roman" w:hAnsi="Times New Roman" w:cs="Times New Roman"/>
            <w:sz w:val="24"/>
            <w:szCs w:val="24"/>
          </w:rPr>
          <w:t>http://www.polisaevo.ru</w:t>
        </w:r>
      </w:hyperlink>
      <w:r w:rsidRPr="005150CB">
        <w:rPr>
          <w:rFonts w:ascii="Times New Roman" w:eastAsia="Times New Roman" w:hAnsi="Times New Roman" w:cs="Times New Roman"/>
          <w:sz w:val="24"/>
          <w:szCs w:val="24"/>
        </w:rPr>
        <w:t>;</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5) посредством размещения информации на информационных стендах</w:t>
      </w:r>
      <w:r w:rsidR="005150CB">
        <w:rPr>
          <w:rFonts w:ascii="Times New Roman" w:eastAsia="Times New Roman" w:hAnsi="Times New Roman" w:cs="Times New Roman"/>
          <w:sz w:val="24"/>
          <w:szCs w:val="24"/>
        </w:rPr>
        <w:t xml:space="preserve"> уполномоченного органа или МФЦ.</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1.4. Информирование осуществляется по вопросам, касающимся:</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способов подачи заявления о предоставлении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адресов уполномоченного органа и МФЦ, обращение в которые необходимо для предоставления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ab/>
        <w:t>справочной информации о работе уполномоченного органа (структурных подразделений уполномоченного органа);</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порядка и сроков предоставления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по вопросам предоставления услуг, которые являются необходимыми и обязательными для предоставления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 xml:space="preserve">1.5.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AD67C7">
        <w:rPr>
          <w:rFonts w:ascii="Times New Roman" w:eastAsia="Times New Roman" w:hAnsi="Times New Roman" w:cs="Times New Roman"/>
          <w:sz w:val="24"/>
          <w:szCs w:val="24"/>
        </w:rPr>
        <w:t>обратившихся</w:t>
      </w:r>
      <w:proofErr w:type="gramEnd"/>
      <w:r w:rsidRPr="00AD67C7">
        <w:rPr>
          <w:rFonts w:ascii="Times New Roman" w:eastAsia="Times New Roman" w:hAnsi="Times New Roman" w:cs="Times New Roman"/>
          <w:sz w:val="24"/>
          <w:szCs w:val="24"/>
        </w:rPr>
        <w:t xml:space="preserve"> по интересующим вопросам.</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заявителю один из следующих вариантов дальнейших действий:</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ab/>
        <w:t>изложить обращение в письменной форме;</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назначить другое время для консультаций.</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Продолжительность информирования по телефону не должна превышать 10 минут.</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Информирование осуществляется в соответствии с графиком приема граждан.</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w:t>
      </w:r>
      <w:r w:rsidRPr="00AD67C7">
        <w:rPr>
          <w:rFonts w:ascii="Times New Roman" w:eastAsia="Times New Roman" w:hAnsi="Times New Roman" w:cs="Times New Roman"/>
          <w:sz w:val="24"/>
          <w:szCs w:val="24"/>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1.7.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proofErr w:type="gramStart"/>
      <w:r w:rsidRPr="00AD67C7">
        <w:rPr>
          <w:rFonts w:ascii="Times New Roman" w:eastAsia="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1.8. На официальном сайте администрации Полысаевского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D67C7">
        <w:rPr>
          <w:rFonts w:ascii="Times New Roman" w:eastAsia="Times New Roman" w:hAnsi="Times New Roman" w:cs="Times New Roman"/>
          <w:sz w:val="24"/>
          <w:szCs w:val="24"/>
        </w:rPr>
        <w:t>телефона-автоинформатора</w:t>
      </w:r>
      <w:proofErr w:type="spellEnd"/>
      <w:r w:rsidRPr="00AD67C7">
        <w:rPr>
          <w:rFonts w:ascii="Times New Roman" w:eastAsia="Times New Roman" w:hAnsi="Times New Roman" w:cs="Times New Roman"/>
          <w:sz w:val="24"/>
          <w:szCs w:val="24"/>
        </w:rPr>
        <w:t xml:space="preserve"> (при наличии);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адрес официального сайта, а также электронной почты и (или) формы обратной связи уполномоченного органа в сети «Интернет».</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 xml:space="preserve">1.9. В залах ожидания уполномоченного органа размещаются нормативные правовые акты, регулирующие порядок предоставления </w:t>
      </w:r>
    </w:p>
    <w:p w:rsidR="006F58FB" w:rsidRPr="00AD67C7" w:rsidRDefault="00A84ABB" w:rsidP="00AD67C7">
      <w:pPr>
        <w:spacing w:after="0" w:line="240" w:lineRule="auto"/>
        <w:jc w:val="both"/>
        <w:rPr>
          <w:rFonts w:ascii="Times New Roman" w:eastAsia="Times New Roman" w:hAnsi="Times New Roman" w:cs="Times New Roman"/>
          <w:sz w:val="24"/>
          <w:szCs w:val="24"/>
        </w:rPr>
      </w:pPr>
      <w:proofErr w:type="gramStart"/>
      <w:r w:rsidRPr="00AD67C7">
        <w:rPr>
          <w:rFonts w:ascii="Times New Roman" w:eastAsia="Times New Roman" w:hAnsi="Times New Roman" w:cs="Times New Roman"/>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roofErr w:type="gramEnd"/>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1.10.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(при наличии технической возможности), а также в соответствующем</w:t>
      </w:r>
      <w:r w:rsidR="00CE431F">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структурном подразделении уполномоченного органа при обращении заявителя лично, по телефону</w:t>
      </w:r>
      <w:r w:rsidR="00CE431F">
        <w:rPr>
          <w:rFonts w:ascii="Times New Roman" w:eastAsia="Times New Roman" w:hAnsi="Times New Roman" w:cs="Times New Roman"/>
          <w:sz w:val="24"/>
          <w:szCs w:val="24"/>
        </w:rPr>
        <w:t>,</w:t>
      </w:r>
      <w:r w:rsidRPr="00AD67C7">
        <w:rPr>
          <w:rFonts w:ascii="Times New Roman" w:eastAsia="Times New Roman" w:hAnsi="Times New Roman" w:cs="Times New Roman"/>
          <w:sz w:val="24"/>
          <w:szCs w:val="24"/>
        </w:rPr>
        <w:t xml:space="preserve"> посредством электронной почты.</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00CE431F">
        <w:rPr>
          <w:rFonts w:ascii="Times New Roman" w:eastAsia="Times New Roman" w:hAnsi="Times New Roman" w:cs="Times New Roman"/>
          <w:sz w:val="24"/>
          <w:szCs w:val="24"/>
        </w:rPr>
        <w:t>2</w:t>
      </w:r>
      <w:r w:rsidRPr="00AD67C7">
        <w:rPr>
          <w:rFonts w:ascii="Times New Roman" w:eastAsia="Times New Roman" w:hAnsi="Times New Roman" w:cs="Times New Roman"/>
          <w:sz w:val="24"/>
          <w:szCs w:val="24"/>
        </w:rPr>
        <w:t>. Стандарт предоставления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ab/>
        <w:t>2.1. Наименование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Муниципальная услуга «Утверждение схемы расположения земельного участка или земельных участков на кадастровом плане территории».</w:t>
      </w:r>
    </w:p>
    <w:p w:rsidR="001D66BC" w:rsidRDefault="00A84ABB" w:rsidP="001D66BC">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001D66BC" w:rsidRPr="001D66BC">
        <w:rPr>
          <w:rFonts w:ascii="Times New Roman" w:hAnsi="Times New Roman" w:cs="Times New Roman"/>
          <w:sz w:val="24"/>
          <w:szCs w:val="24"/>
        </w:rPr>
        <w:t>2.2. Наименование органа, непосредственно предоставляющего муниципальную услугу.</w:t>
      </w:r>
      <w:r w:rsidR="001D66BC" w:rsidRPr="001D66BC">
        <w:rPr>
          <w:rFonts w:ascii="Times New Roman" w:eastAsia="Times New Roman" w:hAnsi="Times New Roman" w:cs="Times New Roman"/>
          <w:sz w:val="24"/>
          <w:szCs w:val="24"/>
        </w:rPr>
        <w:t xml:space="preserve"> </w:t>
      </w:r>
    </w:p>
    <w:p w:rsidR="001D66BC" w:rsidRPr="001D66BC" w:rsidRDefault="001D66BC" w:rsidP="001D66B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2.2.1.</w:t>
      </w:r>
      <w:r w:rsidRPr="00AD67C7">
        <w:rPr>
          <w:rFonts w:ascii="Times New Roman" w:eastAsia="Times New Roman" w:hAnsi="Times New Roman" w:cs="Times New Roman"/>
          <w:sz w:val="24"/>
          <w:szCs w:val="24"/>
        </w:rPr>
        <w:t>Муниципальная услуга предоставляется комитетом по управлению муниципальным имуществом Полысаевского городского округа - уполномоченным органом.</w:t>
      </w:r>
    </w:p>
    <w:p w:rsidR="006F58FB" w:rsidRPr="00AD67C7" w:rsidRDefault="001D66BC"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w:t>
      </w:r>
      <w:r w:rsidR="00A84ABB" w:rsidRPr="00AD67C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A84ABB" w:rsidRPr="00AD67C7">
        <w:rPr>
          <w:rFonts w:ascii="Times New Roman" w:eastAsia="Times New Roman" w:hAnsi="Times New Roman" w:cs="Times New Roman"/>
          <w:sz w:val="24"/>
          <w:szCs w:val="24"/>
        </w:rPr>
        <w:t xml:space="preserve"> </w:t>
      </w:r>
      <w:proofErr w:type="gramStart"/>
      <w:r w:rsidR="00A84ABB" w:rsidRPr="00AD67C7">
        <w:rPr>
          <w:rFonts w:ascii="Times New Roman" w:eastAsia="Times New Roman" w:hAnsi="Times New Roman" w:cs="Times New Roman"/>
          <w:sz w:val="24"/>
          <w:szCs w:val="24"/>
        </w:rPr>
        <w:t>В предоставлении муниципальной услуги принимают участие МФЦ - при наличии соответствующего соглашения о взаимодействии)</w:t>
      </w:r>
      <w:proofErr w:type="gramEnd"/>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001D66BC">
        <w:rPr>
          <w:rFonts w:ascii="Times New Roman" w:eastAsia="Times New Roman" w:hAnsi="Times New Roman" w:cs="Times New Roman"/>
          <w:sz w:val="24"/>
          <w:szCs w:val="24"/>
        </w:rPr>
        <w:t>2.2.3.</w:t>
      </w:r>
      <w:r w:rsidRPr="00AD67C7">
        <w:rPr>
          <w:rFonts w:ascii="Times New Roman" w:eastAsia="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AD67C7">
        <w:rPr>
          <w:rFonts w:ascii="Times New Roman" w:eastAsia="Times New Roman" w:hAnsi="Times New Roman" w:cs="Times New Roman"/>
          <w:sz w:val="24"/>
          <w:szCs w:val="24"/>
        </w:rPr>
        <w:t>с</w:t>
      </w:r>
      <w:proofErr w:type="gramEnd"/>
      <w:r w:rsidRPr="00AD67C7">
        <w:rPr>
          <w:rFonts w:ascii="Times New Roman" w:eastAsia="Times New Roman" w:hAnsi="Times New Roman" w:cs="Times New Roman"/>
          <w:sz w:val="24"/>
          <w:szCs w:val="24"/>
        </w:rPr>
        <w:t>:</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lastRenderedPageBreak/>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D66BC" w:rsidRPr="00AD67C7" w:rsidRDefault="00A84ABB" w:rsidP="001D66BC">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001D66BC" w:rsidRPr="00AD67C7">
        <w:rPr>
          <w:rFonts w:ascii="Times New Roman" w:eastAsia="Times New Roman" w:hAnsi="Times New Roman" w:cs="Times New Roman"/>
          <w:sz w:val="24"/>
          <w:szCs w:val="24"/>
        </w:rPr>
        <w:t>2.</w:t>
      </w:r>
      <w:r w:rsidR="001D66BC">
        <w:rPr>
          <w:rFonts w:ascii="Times New Roman" w:eastAsia="Times New Roman" w:hAnsi="Times New Roman" w:cs="Times New Roman"/>
          <w:sz w:val="24"/>
          <w:szCs w:val="24"/>
        </w:rPr>
        <w:t>3</w:t>
      </w:r>
      <w:r w:rsidR="001D66BC" w:rsidRPr="00AD67C7">
        <w:rPr>
          <w:rFonts w:ascii="Times New Roman" w:eastAsia="Times New Roman" w:hAnsi="Times New Roman" w:cs="Times New Roman"/>
          <w:sz w:val="24"/>
          <w:szCs w:val="24"/>
        </w:rPr>
        <w:t>. Результатом предоставления муниципальной услуги является:</w:t>
      </w:r>
    </w:p>
    <w:p w:rsidR="001D66BC" w:rsidRPr="00B223F0" w:rsidRDefault="001D66BC" w:rsidP="001D66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w:t>
      </w:r>
      <w:r w:rsidRPr="00AD67C7">
        <w:rPr>
          <w:rFonts w:ascii="Times New Roman" w:eastAsia="Times New Roman" w:hAnsi="Times New Roman" w:cs="Times New Roman"/>
          <w:sz w:val="24"/>
          <w:szCs w:val="24"/>
        </w:rPr>
        <w:t>.1. Решение об утверждении схемы расположения земельного участка</w:t>
      </w:r>
      <w:r w:rsidR="00B223F0">
        <w:rPr>
          <w:rFonts w:ascii="Times New Roman" w:eastAsia="Times New Roman" w:hAnsi="Times New Roman" w:cs="Times New Roman"/>
          <w:sz w:val="24"/>
          <w:szCs w:val="24"/>
        </w:rPr>
        <w:t xml:space="preserve"> </w:t>
      </w:r>
      <w:r w:rsidR="00B223F0" w:rsidRPr="00B223F0">
        <w:rPr>
          <w:rFonts w:ascii="Times New Roman" w:hAnsi="Times New Roman" w:cs="Times New Roman"/>
          <w:sz w:val="24"/>
          <w:szCs w:val="24"/>
        </w:rPr>
        <w:t>или земельных участков н</w:t>
      </w:r>
      <w:r w:rsidR="008661E7">
        <w:rPr>
          <w:rFonts w:ascii="Times New Roman" w:hAnsi="Times New Roman" w:cs="Times New Roman"/>
          <w:sz w:val="24"/>
          <w:szCs w:val="24"/>
        </w:rPr>
        <w:t>а кадастровом плане территории (</w:t>
      </w:r>
      <w:r w:rsidR="00B223F0" w:rsidRPr="00B223F0">
        <w:rPr>
          <w:rFonts w:ascii="Times New Roman" w:hAnsi="Times New Roman" w:cs="Times New Roman"/>
          <w:sz w:val="24"/>
          <w:szCs w:val="24"/>
        </w:rPr>
        <w:t>далее - утверждение схемы);</w:t>
      </w:r>
    </w:p>
    <w:p w:rsidR="001D66BC" w:rsidRPr="00B223F0" w:rsidRDefault="001D66BC" w:rsidP="001D66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w:t>
      </w:r>
      <w:r w:rsidRPr="00AD67C7">
        <w:rPr>
          <w:rFonts w:ascii="Times New Roman" w:eastAsia="Times New Roman" w:hAnsi="Times New Roman" w:cs="Times New Roman"/>
          <w:sz w:val="24"/>
          <w:szCs w:val="24"/>
        </w:rPr>
        <w:t xml:space="preserve">.2. Решение об отказе в утверждении </w:t>
      </w:r>
      <w:r w:rsidRPr="00B223F0">
        <w:rPr>
          <w:rFonts w:ascii="Times New Roman" w:eastAsia="Times New Roman" w:hAnsi="Times New Roman" w:cs="Times New Roman"/>
          <w:sz w:val="24"/>
          <w:szCs w:val="24"/>
        </w:rPr>
        <w:t>схемы.</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B223F0">
        <w:rPr>
          <w:rFonts w:ascii="Times New Roman" w:eastAsia="Times New Roman" w:hAnsi="Times New Roman" w:cs="Times New Roman"/>
          <w:sz w:val="24"/>
          <w:szCs w:val="24"/>
        </w:rPr>
        <w:t>4</w:t>
      </w:r>
      <w:r w:rsidRPr="00AD67C7">
        <w:rPr>
          <w:rFonts w:ascii="Times New Roman" w:eastAsia="Times New Roman" w:hAnsi="Times New Roman" w:cs="Times New Roman"/>
          <w:sz w:val="24"/>
          <w:szCs w:val="24"/>
        </w:rPr>
        <w:t>. Срок предоставления муниципальной услуги, в том числе с учетом необходимости обращения в организации, участвующие в</w:t>
      </w:r>
      <w:r w:rsidR="008B5468">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8661E7">
        <w:rPr>
          <w:rFonts w:ascii="Times New Roman" w:eastAsia="Times New Roman" w:hAnsi="Times New Roman" w:cs="Times New Roman"/>
          <w:sz w:val="24"/>
          <w:szCs w:val="24"/>
        </w:rPr>
        <w:t>оставления муниципальной услуги</w:t>
      </w:r>
      <w:r w:rsidR="00FD00DE">
        <w:rPr>
          <w:rFonts w:ascii="Times New Roman" w:eastAsia="Times New Roman" w:hAnsi="Times New Roman" w:cs="Times New Roman"/>
          <w:sz w:val="24"/>
          <w:szCs w:val="24"/>
        </w:rPr>
        <w:t>.</w:t>
      </w:r>
    </w:p>
    <w:p w:rsidR="006F58FB" w:rsidRPr="00AD67C7" w:rsidRDefault="00FD00DE" w:rsidP="00AD67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2.4.1.Н</w:t>
      </w:r>
      <w:r w:rsidR="00A84ABB" w:rsidRPr="00AD67C7">
        <w:rPr>
          <w:rFonts w:ascii="Times New Roman" w:eastAsia="Times New Roman" w:hAnsi="Times New Roman" w:cs="Times New Roman"/>
          <w:sz w:val="24"/>
          <w:szCs w:val="24"/>
        </w:rPr>
        <w:t xml:space="preserve">е более чем </w:t>
      </w:r>
      <w:r w:rsidR="008B5468">
        <w:rPr>
          <w:rFonts w:ascii="Times New Roman" w:eastAsia="Times New Roman" w:hAnsi="Times New Roman" w:cs="Times New Roman"/>
          <w:sz w:val="24"/>
          <w:szCs w:val="24"/>
        </w:rPr>
        <w:t>15 рабочих</w:t>
      </w:r>
      <w:r w:rsidR="00A84ABB" w:rsidRPr="00AD67C7">
        <w:rPr>
          <w:rFonts w:ascii="Times New Roman" w:eastAsia="Times New Roman" w:hAnsi="Times New Roman" w:cs="Times New Roman"/>
          <w:sz w:val="24"/>
          <w:szCs w:val="24"/>
        </w:rPr>
        <w:t xml:space="preserve"> дней со дня поступления в уполномоченный орган заявления об утверждении схемы</w:t>
      </w:r>
      <w:r w:rsidR="008661E7">
        <w:rPr>
          <w:rFonts w:ascii="Times New Roman" w:eastAsia="Times New Roman" w:hAnsi="Times New Roman" w:cs="Times New Roman"/>
          <w:sz w:val="24"/>
          <w:szCs w:val="24"/>
        </w:rPr>
        <w:t>;</w:t>
      </w:r>
    </w:p>
    <w:p w:rsidR="006F58FB" w:rsidRPr="00AD67C7" w:rsidRDefault="00A84ABB" w:rsidP="00AD67C7">
      <w:pPr>
        <w:spacing w:after="0" w:line="240" w:lineRule="auto"/>
        <w:ind w:firstLine="709"/>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 xml:space="preserve"> </w:t>
      </w:r>
      <w:r w:rsidR="00FD00DE">
        <w:rPr>
          <w:rFonts w:ascii="Times New Roman" w:eastAsia="Times New Roman" w:hAnsi="Times New Roman" w:cs="Times New Roman"/>
          <w:sz w:val="24"/>
          <w:szCs w:val="24"/>
        </w:rPr>
        <w:t xml:space="preserve">2.4.2. </w:t>
      </w:r>
      <w:proofErr w:type="gramStart"/>
      <w:r w:rsidR="00FD00DE">
        <w:rPr>
          <w:rFonts w:ascii="Times New Roman" w:eastAsia="Times New Roman" w:hAnsi="Times New Roman" w:cs="Times New Roman"/>
          <w:sz w:val="24"/>
          <w:szCs w:val="24"/>
        </w:rPr>
        <w:t>Н</w:t>
      </w:r>
      <w:r w:rsidRPr="00AD67C7">
        <w:rPr>
          <w:rFonts w:ascii="Times New Roman" w:eastAsia="Times New Roman" w:hAnsi="Times New Roman" w:cs="Times New Roman"/>
          <w:sz w:val="24"/>
          <w:szCs w:val="24"/>
        </w:rPr>
        <w:t>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roofErr w:type="gramEnd"/>
    </w:p>
    <w:p w:rsidR="006F58FB" w:rsidRPr="00AD67C7" w:rsidRDefault="00A84ABB" w:rsidP="00AD67C7">
      <w:pPr>
        <w:spacing w:after="0" w:line="240" w:lineRule="auto"/>
        <w:ind w:firstLine="709"/>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2.</w:t>
      </w:r>
      <w:r w:rsidR="00B223F0">
        <w:rPr>
          <w:rFonts w:ascii="Times New Roman" w:eastAsia="Times New Roman" w:hAnsi="Times New Roman" w:cs="Times New Roman"/>
          <w:sz w:val="24"/>
          <w:szCs w:val="24"/>
        </w:rPr>
        <w:t>4</w:t>
      </w:r>
      <w:r w:rsidRPr="00AD67C7">
        <w:rPr>
          <w:rFonts w:ascii="Times New Roman" w:eastAsia="Times New Roman" w:hAnsi="Times New Roman" w:cs="Times New Roman"/>
          <w:sz w:val="24"/>
          <w:szCs w:val="24"/>
        </w:rPr>
        <w:t>.3.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p w:rsidR="006F58FB" w:rsidRPr="00AD67C7" w:rsidRDefault="00A84ABB" w:rsidP="00AD67C7">
      <w:pPr>
        <w:spacing w:after="0" w:line="240" w:lineRule="auto"/>
        <w:ind w:firstLine="709"/>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F58FB" w:rsidRPr="00AD67C7" w:rsidRDefault="00A84ABB" w:rsidP="00AD67C7">
      <w:pPr>
        <w:spacing w:after="0" w:line="240" w:lineRule="auto"/>
        <w:ind w:firstLine="709"/>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B223F0" w:rsidRPr="00AD67C7" w:rsidRDefault="00A84ABB" w:rsidP="00B223F0">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00B223F0" w:rsidRPr="00AD67C7">
        <w:rPr>
          <w:rFonts w:ascii="Times New Roman" w:eastAsia="Times New Roman" w:hAnsi="Times New Roman" w:cs="Times New Roman"/>
          <w:sz w:val="24"/>
          <w:szCs w:val="24"/>
        </w:rPr>
        <w:t>2.</w:t>
      </w:r>
      <w:r w:rsidR="00B223F0">
        <w:rPr>
          <w:rFonts w:ascii="Times New Roman" w:eastAsia="Times New Roman" w:hAnsi="Times New Roman" w:cs="Times New Roman"/>
          <w:sz w:val="24"/>
          <w:szCs w:val="24"/>
        </w:rPr>
        <w:t>3</w:t>
      </w:r>
      <w:r w:rsidR="00B223F0" w:rsidRPr="00AD67C7">
        <w:rPr>
          <w:rFonts w:ascii="Times New Roman" w:eastAsia="Times New Roman" w:hAnsi="Times New Roman" w:cs="Times New Roman"/>
          <w:sz w:val="24"/>
          <w:szCs w:val="24"/>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F58FB" w:rsidRPr="00AD67C7" w:rsidRDefault="00CE0F84"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A84ABB" w:rsidRPr="00AD67C7">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РПГУ.</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w:t>
      </w:r>
      <w:r w:rsidRPr="00AD67C7">
        <w:rPr>
          <w:rFonts w:ascii="Times New Roman" w:eastAsia="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E0F84">
        <w:rPr>
          <w:rFonts w:ascii="Times New Roman" w:eastAsia="Times New Roman" w:hAnsi="Times New Roman" w:cs="Times New Roman"/>
          <w:sz w:val="24"/>
          <w:szCs w:val="24"/>
        </w:rPr>
        <w:t>.</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Для получения муниципальной услуги заявитель представляет:</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w:t>
      </w:r>
      <w:r w:rsidRPr="00AD67C7">
        <w:rPr>
          <w:rFonts w:ascii="Times New Roman" w:eastAsia="Times New Roman" w:hAnsi="Times New Roman" w:cs="Times New Roman"/>
          <w:sz w:val="24"/>
          <w:szCs w:val="24"/>
        </w:rPr>
        <w:t>.1. Заявление о предоставлении муниципальной услуги</w:t>
      </w:r>
      <w:r>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 xml:space="preserve">по форме согласно приложению № </w:t>
      </w:r>
      <w:r w:rsidR="00CE0F84">
        <w:rPr>
          <w:rFonts w:ascii="Times New Roman" w:eastAsia="Times New Roman" w:hAnsi="Times New Roman" w:cs="Times New Roman"/>
          <w:sz w:val="24"/>
          <w:szCs w:val="24"/>
        </w:rPr>
        <w:t>1</w:t>
      </w:r>
      <w:r w:rsidRPr="00AD67C7">
        <w:rPr>
          <w:rFonts w:ascii="Times New Roman" w:eastAsia="Times New Roman" w:hAnsi="Times New Roman" w:cs="Times New Roman"/>
          <w:sz w:val="24"/>
          <w:szCs w:val="24"/>
        </w:rPr>
        <w:t xml:space="preserve"> к настоящему административному регламенту.</w:t>
      </w:r>
    </w:p>
    <w:p w:rsidR="006F58FB" w:rsidRPr="00AD67C7" w:rsidRDefault="00A84ABB" w:rsidP="008661E7">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lastRenderedPageBreak/>
        <w:t>В случае направления заявления посредством ЕПГУ, РПГУ (при наличии технической возможности) формирование заявления</w:t>
      </w:r>
      <w:r>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В заявлении также указывается один из следующих способов направления результата предоставления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в форме электронного документа в личном кабинете на ЕПГУ, РПГУ;</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на бумажном носителе в виде распечатанного экземпляра электронного документа в уполномоченном органе, МФЦ;</w:t>
      </w:r>
    </w:p>
    <w:p w:rsidR="00CE0F84" w:rsidRDefault="00A84ABB" w:rsidP="00CE0F84">
      <w:pPr>
        <w:spacing w:after="0" w:line="240" w:lineRule="auto"/>
        <w:ind w:firstLine="709"/>
        <w:jc w:val="both"/>
        <w:rPr>
          <w:rFonts w:ascii="Times New Roman" w:hAnsi="Times New Roman" w:cs="Times New Roman"/>
          <w:sz w:val="24"/>
          <w:szCs w:val="24"/>
        </w:rPr>
      </w:pPr>
      <w:r w:rsidRPr="00CE0F84">
        <w:rPr>
          <w:rFonts w:ascii="Times New Roman" w:eastAsia="Times New Roman" w:hAnsi="Times New Roman" w:cs="Times New Roman"/>
          <w:sz w:val="24"/>
          <w:szCs w:val="24"/>
        </w:rPr>
        <w:t>2.</w:t>
      </w:r>
      <w:r w:rsidR="00CE0F84" w:rsidRPr="00CE0F84">
        <w:rPr>
          <w:rFonts w:ascii="Times New Roman" w:eastAsia="Times New Roman" w:hAnsi="Times New Roman" w:cs="Times New Roman"/>
          <w:sz w:val="24"/>
          <w:szCs w:val="24"/>
        </w:rPr>
        <w:t>6</w:t>
      </w:r>
      <w:r w:rsidRPr="00CE0F84">
        <w:rPr>
          <w:rFonts w:ascii="Times New Roman" w:eastAsia="Times New Roman" w:hAnsi="Times New Roman" w:cs="Times New Roman"/>
          <w:sz w:val="24"/>
          <w:szCs w:val="24"/>
        </w:rPr>
        <w:t xml:space="preserve">.2. </w:t>
      </w:r>
      <w:r w:rsidR="00CE0F84" w:rsidRPr="00CE0F84">
        <w:rPr>
          <w:rFonts w:ascii="Times New Roman" w:hAnsi="Times New Roman" w:cs="Times New Roman"/>
          <w:sz w:val="24"/>
          <w:szCs w:val="24"/>
        </w:rPr>
        <w:t>К заявлению прилагаются следующие документы:</w:t>
      </w:r>
    </w:p>
    <w:p w:rsidR="006F58FB" w:rsidRPr="00CE0F84" w:rsidRDefault="00CE0F84" w:rsidP="00CE0F8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2.6.2.1 </w:t>
      </w:r>
      <w:r w:rsidR="00A84ABB" w:rsidRPr="00AD67C7">
        <w:rPr>
          <w:rFonts w:ascii="Times New Roman" w:eastAsia="Times New Roman" w:hAnsi="Times New Roman" w:cs="Times New Roman"/>
          <w:sz w:val="24"/>
          <w:szCs w:val="24"/>
        </w:rPr>
        <w:t>Документ, удостоверяющий личность заявителя, представителя.</w:t>
      </w:r>
    </w:p>
    <w:p w:rsidR="006F58FB" w:rsidRPr="00AD67C7" w:rsidRDefault="00A84ABB"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D67C7">
        <w:rPr>
          <w:rFonts w:ascii="Times New Roman" w:eastAsia="Times New Roman" w:hAnsi="Times New Roman" w:cs="Times New Roman"/>
          <w:sz w:val="24"/>
          <w:szCs w:val="24"/>
        </w:rPr>
        <w:t>ии и ау</w:t>
      </w:r>
      <w:proofErr w:type="gramEnd"/>
      <w:r w:rsidRPr="00AD67C7">
        <w:rPr>
          <w:rFonts w:ascii="Times New Roman" w:eastAsia="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В случае</w:t>
      </w:r>
      <w:proofErr w:type="gramStart"/>
      <w:r w:rsidRPr="00AD67C7">
        <w:rPr>
          <w:rFonts w:ascii="Times New Roman" w:eastAsia="Times New Roman" w:hAnsi="Times New Roman" w:cs="Times New Roman"/>
          <w:sz w:val="24"/>
          <w:szCs w:val="24"/>
        </w:rPr>
        <w:t>,</w:t>
      </w:r>
      <w:proofErr w:type="gramEnd"/>
      <w:r w:rsidRPr="00AD67C7">
        <w:rPr>
          <w:rFonts w:ascii="Times New Roman" w:eastAsia="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w:t>
      </w:r>
      <w:r w:rsidRPr="00AD67C7">
        <w:rPr>
          <w:rFonts w:ascii="Times New Roman" w:eastAsia="Times New Roman" w:hAnsi="Times New Roman" w:cs="Times New Roman"/>
          <w:sz w:val="24"/>
          <w:szCs w:val="24"/>
        </w:rPr>
        <w:t>.</w:t>
      </w:r>
      <w:r w:rsidR="00CE0F84">
        <w:rPr>
          <w:rFonts w:ascii="Times New Roman" w:eastAsia="Times New Roman" w:hAnsi="Times New Roman" w:cs="Times New Roman"/>
          <w:sz w:val="24"/>
          <w:szCs w:val="24"/>
        </w:rPr>
        <w:t>2.2</w:t>
      </w:r>
      <w:r w:rsidRPr="00AD67C7">
        <w:rPr>
          <w:rFonts w:ascii="Times New Roman" w:eastAsia="Times New Roman" w:hAnsi="Times New Roman" w:cs="Times New Roman"/>
          <w:sz w:val="24"/>
          <w:szCs w:val="24"/>
        </w:rPr>
        <w:t>. Схема расположения земельного участка.</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w:t>
      </w:r>
      <w:r w:rsidRPr="00AD67C7">
        <w:rPr>
          <w:rFonts w:ascii="Times New Roman" w:eastAsia="Times New Roman" w:hAnsi="Times New Roman" w:cs="Times New Roman"/>
          <w:sz w:val="24"/>
          <w:szCs w:val="24"/>
        </w:rPr>
        <w:t>.</w:t>
      </w:r>
      <w:r w:rsidR="00CE0F84">
        <w:rPr>
          <w:rFonts w:ascii="Times New Roman" w:eastAsia="Times New Roman" w:hAnsi="Times New Roman" w:cs="Times New Roman"/>
          <w:sz w:val="24"/>
          <w:szCs w:val="24"/>
        </w:rPr>
        <w:t>2.3.</w:t>
      </w:r>
      <w:r w:rsidRPr="00AD67C7">
        <w:rPr>
          <w:rFonts w:ascii="Times New Roman" w:eastAsia="Times New Roman" w:hAnsi="Times New Roman" w:cs="Times New Roman"/>
          <w:sz w:val="24"/>
          <w:szCs w:val="24"/>
        </w:rPr>
        <w:t xml:space="preserve">Согласие землепользователей, землевладельцев, арендаторов на образование земельных участков. </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w:t>
      </w:r>
      <w:r w:rsidRPr="00AD67C7">
        <w:rPr>
          <w:rFonts w:ascii="Times New Roman" w:eastAsia="Times New Roman" w:hAnsi="Times New Roman" w:cs="Times New Roman"/>
          <w:sz w:val="24"/>
          <w:szCs w:val="24"/>
        </w:rPr>
        <w:t>.</w:t>
      </w:r>
      <w:r w:rsidR="00CE0F84">
        <w:rPr>
          <w:rFonts w:ascii="Times New Roman" w:eastAsia="Times New Roman" w:hAnsi="Times New Roman" w:cs="Times New Roman"/>
          <w:sz w:val="24"/>
          <w:szCs w:val="24"/>
        </w:rPr>
        <w:t>2.</w:t>
      </w:r>
      <w:r w:rsidRPr="00AD67C7">
        <w:rPr>
          <w:rFonts w:ascii="Times New Roman" w:eastAsia="Times New Roman" w:hAnsi="Times New Roman" w:cs="Times New Roman"/>
          <w:sz w:val="24"/>
          <w:szCs w:val="24"/>
        </w:rPr>
        <w:t>4. Согласие залогодержателей исходных земельных участков.</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6.2</w:t>
      </w:r>
      <w:r w:rsidRPr="00AD67C7">
        <w:rPr>
          <w:rFonts w:ascii="Times New Roman" w:eastAsia="Times New Roman" w:hAnsi="Times New Roman" w:cs="Times New Roman"/>
          <w:sz w:val="24"/>
          <w:szCs w:val="24"/>
        </w:rPr>
        <w:t>.5.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F58FB"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Заявления и прилагаемые документы, указанные в пункте 2.</w:t>
      </w:r>
      <w:r w:rsidR="00CE0F84">
        <w:rPr>
          <w:rFonts w:ascii="Times New Roman" w:eastAsia="Times New Roman" w:hAnsi="Times New Roman" w:cs="Times New Roman"/>
          <w:sz w:val="24"/>
          <w:szCs w:val="24"/>
        </w:rPr>
        <w:t xml:space="preserve">6.2. </w:t>
      </w:r>
      <w:r w:rsidRPr="00AD67C7">
        <w:rPr>
          <w:rFonts w:ascii="Times New Roman" w:eastAsia="Times New Roman" w:hAnsi="Times New Roman" w:cs="Times New Roman"/>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 (при наличии технической возможности).</w:t>
      </w:r>
    </w:p>
    <w:p w:rsidR="007C4479" w:rsidRPr="007C4479" w:rsidRDefault="007C4479" w:rsidP="007C4479">
      <w:pPr>
        <w:spacing w:after="0" w:line="240" w:lineRule="auto"/>
        <w:ind w:firstLine="709"/>
        <w:jc w:val="both"/>
        <w:rPr>
          <w:rFonts w:ascii="Times New Roman" w:hAnsi="Times New Roman" w:cs="Times New Roman"/>
          <w:sz w:val="24"/>
          <w:szCs w:val="24"/>
        </w:rPr>
      </w:pPr>
      <w:r w:rsidRPr="007C4479">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7C4479" w:rsidRPr="007C4479" w:rsidRDefault="007C4479" w:rsidP="007C4479">
      <w:pPr>
        <w:spacing w:after="0" w:line="240" w:lineRule="auto"/>
        <w:ind w:firstLine="709"/>
        <w:jc w:val="both"/>
        <w:rPr>
          <w:rFonts w:ascii="Times New Roman" w:hAnsi="Times New Roman" w:cs="Times New Roman"/>
          <w:sz w:val="24"/>
          <w:szCs w:val="24"/>
        </w:rPr>
      </w:pPr>
      <w:proofErr w:type="gramStart"/>
      <w:r w:rsidRPr="007C4479">
        <w:rPr>
          <w:rFonts w:ascii="Times New Roman" w:hAnsi="Times New Roman" w:cs="Times New Roman"/>
          <w:sz w:val="24"/>
          <w:szCs w:val="24"/>
        </w:rPr>
        <w:t xml:space="preserve">1) </w:t>
      </w:r>
      <w:r w:rsidR="00871E34">
        <w:rPr>
          <w:rFonts w:ascii="Times New Roman" w:hAnsi="Times New Roman" w:cs="Times New Roman"/>
          <w:sz w:val="24"/>
          <w:szCs w:val="24"/>
        </w:rPr>
        <w:t xml:space="preserve">ЕСИА </w:t>
      </w:r>
      <w:r w:rsidRPr="007C4479">
        <w:rPr>
          <w:rFonts w:ascii="Times New Roman" w:hAnsi="Times New Roman" w:cs="Times New Roman"/>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4479" w:rsidRPr="007C4479" w:rsidRDefault="007C4479" w:rsidP="007C4479">
      <w:pPr>
        <w:spacing w:after="0" w:line="240" w:lineRule="auto"/>
        <w:ind w:firstLine="709"/>
        <w:jc w:val="both"/>
        <w:rPr>
          <w:rFonts w:ascii="Times New Roman" w:hAnsi="Times New Roman" w:cs="Times New Roman"/>
          <w:sz w:val="24"/>
          <w:szCs w:val="24"/>
        </w:rPr>
      </w:pPr>
      <w:r w:rsidRPr="007C4479">
        <w:rPr>
          <w:rFonts w:ascii="Times New Roman" w:hAnsi="Times New Roman" w:cs="Times New Roman"/>
          <w:sz w:val="24"/>
          <w:szCs w:val="24"/>
        </w:rPr>
        <w:t xml:space="preserve">2) </w:t>
      </w:r>
      <w:r w:rsidR="00871E34">
        <w:rPr>
          <w:rFonts w:ascii="Times New Roman" w:hAnsi="Times New Roman" w:cs="Times New Roman"/>
          <w:sz w:val="24"/>
          <w:szCs w:val="24"/>
        </w:rPr>
        <w:t xml:space="preserve">ЕСИА </w:t>
      </w:r>
      <w:r w:rsidRPr="007C4479">
        <w:rPr>
          <w:rFonts w:ascii="Times New Roman" w:hAnsi="Times New Roman" w:cs="Times New Roman"/>
          <w:sz w:val="24"/>
          <w:szCs w:val="24"/>
        </w:rPr>
        <w:t>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w:t>
      </w:r>
      <w:r w:rsidRPr="00AD67C7">
        <w:rPr>
          <w:rFonts w:ascii="Times New Roman" w:eastAsia="Times New Roman" w:hAnsi="Times New Roman" w:cs="Times New Roman"/>
          <w:sz w:val="24"/>
          <w:szCs w:val="24"/>
        </w:rPr>
        <w:t>.</w:t>
      </w:r>
      <w:r w:rsidR="00CE0F84">
        <w:rPr>
          <w:rFonts w:ascii="Times New Roman" w:eastAsia="Times New Roman" w:hAnsi="Times New Roman" w:cs="Times New Roman"/>
          <w:sz w:val="24"/>
          <w:szCs w:val="24"/>
        </w:rPr>
        <w:t>3.</w:t>
      </w:r>
      <w:r w:rsidRPr="00AD67C7">
        <w:rPr>
          <w:rFonts w:ascii="Times New Roman" w:eastAsia="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lastRenderedPageBreak/>
        <w:tab/>
        <w:t>2.</w:t>
      </w:r>
      <w:r w:rsidR="00CE0F84">
        <w:rPr>
          <w:rFonts w:ascii="Times New Roman" w:eastAsia="Times New Roman" w:hAnsi="Times New Roman" w:cs="Times New Roman"/>
          <w:sz w:val="24"/>
          <w:szCs w:val="24"/>
        </w:rPr>
        <w:t>6</w:t>
      </w:r>
      <w:r w:rsidRPr="00AD67C7">
        <w:rPr>
          <w:rFonts w:ascii="Times New Roman" w:eastAsia="Times New Roman" w:hAnsi="Times New Roman" w:cs="Times New Roman"/>
          <w:sz w:val="24"/>
          <w:szCs w:val="24"/>
        </w:rPr>
        <w:t>.</w:t>
      </w:r>
      <w:r w:rsidR="00CE0F84">
        <w:rPr>
          <w:rFonts w:ascii="Times New Roman" w:eastAsia="Times New Roman" w:hAnsi="Times New Roman" w:cs="Times New Roman"/>
          <w:sz w:val="24"/>
          <w:szCs w:val="24"/>
        </w:rPr>
        <w:t>3.</w:t>
      </w:r>
      <w:r w:rsidRPr="00AD67C7">
        <w:rPr>
          <w:rFonts w:ascii="Times New Roman" w:eastAsia="Times New Roman" w:hAnsi="Times New Roman" w:cs="Times New Roman"/>
          <w:sz w:val="24"/>
          <w:szCs w:val="24"/>
        </w:rPr>
        <w:t>1. Выписка из Единого государственного реестра юридических лиц, в случае подачи заявления юридическим</w:t>
      </w:r>
      <w:r>
        <w:rPr>
          <w:rFonts w:ascii="Times New Roman" w:eastAsia="Times New Roman" w:hAnsi="Times New Roman" w:cs="Times New Roman"/>
          <w:sz w:val="24"/>
          <w:szCs w:val="24"/>
        </w:rPr>
        <w:t xml:space="preserve"> лицом</w:t>
      </w:r>
      <w:r w:rsidRPr="00AD67C7">
        <w:rPr>
          <w:rFonts w:ascii="Times New Roman" w:eastAsia="Times New Roman" w:hAnsi="Times New Roman" w:cs="Times New Roman"/>
          <w:sz w:val="24"/>
          <w:szCs w:val="24"/>
        </w:rPr>
        <w:t>;</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6.3</w:t>
      </w:r>
      <w:r w:rsidRPr="00AD67C7">
        <w:rPr>
          <w:rFonts w:ascii="Times New Roman" w:eastAsia="Times New Roman" w:hAnsi="Times New Roman" w:cs="Times New Roman"/>
          <w:sz w:val="24"/>
          <w:szCs w:val="24"/>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6.3.</w:t>
      </w:r>
      <w:r w:rsidRPr="00AD67C7">
        <w:rPr>
          <w:rFonts w:ascii="Times New Roman" w:eastAsia="Times New Roman" w:hAnsi="Times New Roman" w:cs="Times New Roman"/>
          <w:sz w:val="24"/>
          <w:szCs w:val="24"/>
        </w:rPr>
        <w:t>3. Выписка из Единого государственного реестра недвижимости в отношении земельных участков.</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CE0F84">
        <w:rPr>
          <w:rFonts w:ascii="Times New Roman" w:eastAsia="Times New Roman" w:hAnsi="Times New Roman" w:cs="Times New Roman"/>
          <w:sz w:val="24"/>
          <w:szCs w:val="24"/>
        </w:rPr>
        <w:t>6.</w:t>
      </w:r>
      <w:r w:rsidR="007C4479">
        <w:rPr>
          <w:rFonts w:ascii="Times New Roman" w:eastAsia="Times New Roman" w:hAnsi="Times New Roman" w:cs="Times New Roman"/>
          <w:sz w:val="24"/>
          <w:szCs w:val="24"/>
        </w:rPr>
        <w:t>3</w:t>
      </w:r>
      <w:r w:rsidRPr="00AD67C7">
        <w:rPr>
          <w:rFonts w:ascii="Times New Roman" w:eastAsia="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F58FB" w:rsidRPr="007C4479"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007C4479" w:rsidRPr="007C4479">
        <w:rPr>
          <w:rFonts w:ascii="Times New Roman" w:eastAsia="Times New Roman" w:hAnsi="Times New Roman" w:cs="Times New Roman"/>
          <w:sz w:val="24"/>
          <w:szCs w:val="24"/>
        </w:rPr>
        <w:t>2</w:t>
      </w:r>
      <w:r w:rsidRPr="007C4479">
        <w:rPr>
          <w:rFonts w:ascii="Times New Roman" w:eastAsia="Times New Roman" w:hAnsi="Times New Roman" w:cs="Times New Roman"/>
          <w:sz w:val="24"/>
          <w:szCs w:val="24"/>
        </w:rPr>
        <w:t>.</w:t>
      </w:r>
      <w:r w:rsidR="007C4479" w:rsidRPr="007C4479">
        <w:rPr>
          <w:rFonts w:ascii="Times New Roman" w:eastAsia="Times New Roman" w:hAnsi="Times New Roman" w:cs="Times New Roman"/>
          <w:sz w:val="24"/>
          <w:szCs w:val="24"/>
        </w:rPr>
        <w:t>7</w:t>
      </w:r>
      <w:r w:rsidRPr="007C4479">
        <w:rPr>
          <w:rFonts w:ascii="Times New Roman" w:eastAsia="Times New Roman" w:hAnsi="Times New Roman" w:cs="Times New Roman"/>
          <w:sz w:val="24"/>
          <w:szCs w:val="24"/>
        </w:rPr>
        <w:t>. Исчерпывающий перечень оснований для отказа в приеме документов, необходимых для предоставления муни</w:t>
      </w:r>
      <w:r w:rsidR="007C4479" w:rsidRPr="007C4479">
        <w:rPr>
          <w:rFonts w:ascii="Times New Roman" w:eastAsia="Times New Roman" w:hAnsi="Times New Roman" w:cs="Times New Roman"/>
          <w:sz w:val="24"/>
          <w:szCs w:val="24"/>
        </w:rPr>
        <w:t>ципальной услуги.</w:t>
      </w:r>
    </w:p>
    <w:p w:rsidR="007C4479" w:rsidRPr="007C4479" w:rsidRDefault="007C4479" w:rsidP="007C4479">
      <w:pPr>
        <w:pStyle w:val="a3"/>
        <w:numPr>
          <w:ilvl w:val="1"/>
          <w:numId w:val="1"/>
        </w:numPr>
        <w:tabs>
          <w:tab w:val="left" w:pos="709"/>
        </w:tabs>
        <w:ind w:right="144" w:firstLine="572"/>
        <w:rPr>
          <w:sz w:val="24"/>
          <w:szCs w:val="24"/>
        </w:rPr>
      </w:pPr>
      <w:r>
        <w:rPr>
          <w:sz w:val="24"/>
          <w:szCs w:val="24"/>
        </w:rPr>
        <w:t>2.7.1.</w:t>
      </w:r>
      <w:r w:rsidRPr="007C4479">
        <w:rPr>
          <w:sz w:val="24"/>
          <w:szCs w:val="24"/>
        </w:rPr>
        <w:t>Основаниями</w:t>
      </w:r>
      <w:r w:rsidRPr="007C4479">
        <w:rPr>
          <w:spacing w:val="1"/>
          <w:sz w:val="24"/>
          <w:szCs w:val="24"/>
        </w:rPr>
        <w:t xml:space="preserve"> </w:t>
      </w:r>
      <w:r w:rsidRPr="007C4479">
        <w:rPr>
          <w:sz w:val="24"/>
          <w:szCs w:val="24"/>
        </w:rPr>
        <w:t>для</w:t>
      </w:r>
      <w:r w:rsidRPr="007C4479">
        <w:rPr>
          <w:spacing w:val="1"/>
          <w:sz w:val="24"/>
          <w:szCs w:val="24"/>
        </w:rPr>
        <w:t xml:space="preserve"> </w:t>
      </w:r>
      <w:r w:rsidRPr="007C4479">
        <w:rPr>
          <w:sz w:val="24"/>
          <w:szCs w:val="24"/>
        </w:rPr>
        <w:t>отказа</w:t>
      </w:r>
      <w:r w:rsidRPr="007C4479">
        <w:rPr>
          <w:spacing w:val="1"/>
          <w:sz w:val="24"/>
          <w:szCs w:val="24"/>
        </w:rPr>
        <w:t xml:space="preserve"> </w:t>
      </w:r>
      <w:r w:rsidRPr="007C4479">
        <w:rPr>
          <w:sz w:val="24"/>
          <w:szCs w:val="24"/>
        </w:rPr>
        <w:t>в</w:t>
      </w:r>
      <w:r w:rsidRPr="007C4479">
        <w:rPr>
          <w:spacing w:val="1"/>
          <w:sz w:val="24"/>
          <w:szCs w:val="24"/>
        </w:rPr>
        <w:t xml:space="preserve"> </w:t>
      </w:r>
      <w:r w:rsidRPr="007C4479">
        <w:rPr>
          <w:sz w:val="24"/>
          <w:szCs w:val="24"/>
        </w:rPr>
        <w:t>приеме</w:t>
      </w:r>
      <w:r w:rsidRPr="007C4479">
        <w:rPr>
          <w:spacing w:val="1"/>
          <w:sz w:val="24"/>
          <w:szCs w:val="24"/>
        </w:rPr>
        <w:t xml:space="preserve"> </w:t>
      </w:r>
      <w:r w:rsidRPr="007C4479">
        <w:rPr>
          <w:sz w:val="24"/>
          <w:szCs w:val="24"/>
        </w:rPr>
        <w:t>к</w:t>
      </w:r>
      <w:r w:rsidRPr="007C4479">
        <w:rPr>
          <w:spacing w:val="1"/>
          <w:sz w:val="24"/>
          <w:szCs w:val="24"/>
        </w:rPr>
        <w:t xml:space="preserve"> </w:t>
      </w:r>
      <w:r w:rsidRPr="007C4479">
        <w:rPr>
          <w:sz w:val="24"/>
          <w:szCs w:val="24"/>
        </w:rPr>
        <w:t>рассмотрению</w:t>
      </w:r>
      <w:r w:rsidRPr="007C4479">
        <w:rPr>
          <w:spacing w:val="1"/>
          <w:sz w:val="24"/>
          <w:szCs w:val="24"/>
        </w:rPr>
        <w:t xml:space="preserve"> </w:t>
      </w:r>
      <w:r w:rsidRPr="007C4479">
        <w:rPr>
          <w:sz w:val="24"/>
          <w:szCs w:val="24"/>
        </w:rPr>
        <w:t>документов,</w:t>
      </w:r>
      <w:r w:rsidRPr="007C4479">
        <w:rPr>
          <w:spacing w:val="1"/>
          <w:sz w:val="24"/>
          <w:szCs w:val="24"/>
        </w:rPr>
        <w:t xml:space="preserve"> </w:t>
      </w:r>
      <w:r w:rsidRPr="007C4479">
        <w:rPr>
          <w:sz w:val="24"/>
          <w:szCs w:val="24"/>
        </w:rPr>
        <w:t>необходимых</w:t>
      </w:r>
      <w:r w:rsidRPr="007C4479">
        <w:rPr>
          <w:spacing w:val="1"/>
          <w:sz w:val="24"/>
          <w:szCs w:val="24"/>
        </w:rPr>
        <w:t xml:space="preserve"> </w:t>
      </w:r>
      <w:r w:rsidRPr="007C4479">
        <w:rPr>
          <w:sz w:val="24"/>
          <w:szCs w:val="24"/>
        </w:rPr>
        <w:t>для</w:t>
      </w:r>
      <w:r w:rsidRPr="007C4479">
        <w:rPr>
          <w:spacing w:val="1"/>
          <w:sz w:val="24"/>
          <w:szCs w:val="24"/>
        </w:rPr>
        <w:t xml:space="preserve"> </w:t>
      </w:r>
      <w:r w:rsidRPr="007C4479">
        <w:rPr>
          <w:sz w:val="24"/>
          <w:szCs w:val="24"/>
        </w:rPr>
        <w:t>предоставления</w:t>
      </w:r>
      <w:r w:rsidRPr="007C4479">
        <w:rPr>
          <w:spacing w:val="1"/>
          <w:sz w:val="24"/>
          <w:szCs w:val="24"/>
        </w:rPr>
        <w:t xml:space="preserve"> </w:t>
      </w:r>
      <w:r w:rsidRPr="007C4479">
        <w:rPr>
          <w:sz w:val="24"/>
          <w:szCs w:val="24"/>
        </w:rPr>
        <w:t>муниципальной</w:t>
      </w:r>
      <w:r w:rsidRPr="007C4479">
        <w:rPr>
          <w:spacing w:val="1"/>
          <w:sz w:val="24"/>
          <w:szCs w:val="24"/>
        </w:rPr>
        <w:t xml:space="preserve"> </w:t>
      </w:r>
      <w:r w:rsidRPr="007C4479">
        <w:rPr>
          <w:sz w:val="24"/>
          <w:szCs w:val="24"/>
        </w:rPr>
        <w:t>услуги,</w:t>
      </w:r>
      <w:r w:rsidRPr="007C4479">
        <w:rPr>
          <w:spacing w:val="1"/>
          <w:sz w:val="24"/>
          <w:szCs w:val="24"/>
        </w:rPr>
        <w:t xml:space="preserve"> </w:t>
      </w:r>
      <w:r w:rsidRPr="007C4479">
        <w:rPr>
          <w:sz w:val="24"/>
          <w:szCs w:val="24"/>
        </w:rPr>
        <w:t>являются:</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7C4479">
        <w:rPr>
          <w:rFonts w:ascii="Times New Roman" w:eastAsia="Times New Roman" w:hAnsi="Times New Roman" w:cs="Times New Roman"/>
          <w:sz w:val="24"/>
          <w:szCs w:val="24"/>
        </w:rPr>
        <w:t>7</w:t>
      </w:r>
      <w:r w:rsidRPr="00AD67C7">
        <w:rPr>
          <w:rFonts w:ascii="Times New Roman" w:eastAsia="Times New Roman" w:hAnsi="Times New Roman" w:cs="Times New Roman"/>
          <w:sz w:val="24"/>
          <w:szCs w:val="24"/>
        </w:rPr>
        <w:t>.1.</w:t>
      </w:r>
      <w:r w:rsidR="007C4479">
        <w:rPr>
          <w:rFonts w:ascii="Times New Roman" w:eastAsia="Times New Roman" w:hAnsi="Times New Roman" w:cs="Times New Roman"/>
          <w:sz w:val="24"/>
          <w:szCs w:val="24"/>
        </w:rPr>
        <w:t>1.</w:t>
      </w:r>
      <w:r w:rsidRPr="00AD67C7">
        <w:rPr>
          <w:rFonts w:ascii="Times New Roman" w:eastAsia="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 РПГУ;</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7C4479">
        <w:rPr>
          <w:rFonts w:ascii="Times New Roman" w:eastAsia="Times New Roman" w:hAnsi="Times New Roman" w:cs="Times New Roman"/>
          <w:sz w:val="24"/>
          <w:szCs w:val="24"/>
        </w:rPr>
        <w:t>7.1.</w:t>
      </w:r>
      <w:r w:rsidRPr="00AD67C7">
        <w:rPr>
          <w:rFonts w:ascii="Times New Roman" w:eastAsia="Times New Roman" w:hAnsi="Times New Roman" w:cs="Times New Roman"/>
          <w:sz w:val="24"/>
          <w:szCs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7C4479">
        <w:rPr>
          <w:rFonts w:ascii="Times New Roman" w:eastAsia="Times New Roman" w:hAnsi="Times New Roman" w:cs="Times New Roman"/>
          <w:sz w:val="24"/>
          <w:szCs w:val="24"/>
        </w:rPr>
        <w:t>7.1</w:t>
      </w:r>
      <w:r w:rsidRPr="00AD67C7">
        <w:rPr>
          <w:rFonts w:ascii="Times New Roman" w:eastAsia="Times New Roman" w:hAnsi="Times New Roman" w:cs="Times New Roman"/>
          <w:sz w:val="24"/>
          <w:szCs w:val="24"/>
        </w:rPr>
        <w:t>.3. Представление неполного комплекта документов;</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7C4479">
        <w:rPr>
          <w:rFonts w:ascii="Times New Roman" w:eastAsia="Times New Roman" w:hAnsi="Times New Roman" w:cs="Times New Roman"/>
          <w:sz w:val="24"/>
          <w:szCs w:val="24"/>
        </w:rPr>
        <w:t>.7.1.</w:t>
      </w:r>
      <w:r w:rsidRPr="00AD67C7">
        <w:rPr>
          <w:rFonts w:ascii="Times New Roman" w:eastAsia="Times New Roman" w:hAnsi="Times New Roman" w:cs="Times New Roman"/>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7C4479">
        <w:rPr>
          <w:rFonts w:ascii="Times New Roman" w:eastAsia="Times New Roman" w:hAnsi="Times New Roman" w:cs="Times New Roman"/>
          <w:sz w:val="24"/>
          <w:szCs w:val="24"/>
        </w:rPr>
        <w:t>7.1</w:t>
      </w:r>
      <w:r w:rsidRPr="00AD67C7">
        <w:rPr>
          <w:rFonts w:ascii="Times New Roman" w:eastAsia="Times New Roman" w:hAnsi="Times New Roman" w:cs="Times New Roman"/>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8FB" w:rsidRPr="00AD67C7" w:rsidRDefault="007C4479"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2.7.1</w:t>
      </w:r>
      <w:r w:rsidR="00A84ABB" w:rsidRPr="00AD67C7">
        <w:rPr>
          <w:rFonts w:ascii="Times New Roman" w:eastAsia="Times New Roman" w:hAnsi="Times New Roman" w:cs="Times New Roman"/>
          <w:sz w:val="24"/>
          <w:szCs w:val="24"/>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9616A6">
        <w:rPr>
          <w:rFonts w:ascii="Times New Roman" w:eastAsia="Times New Roman" w:hAnsi="Times New Roman" w:cs="Times New Roman"/>
          <w:sz w:val="24"/>
          <w:szCs w:val="24"/>
        </w:rPr>
        <w:t>з</w:t>
      </w:r>
      <w:r w:rsidR="00A84ABB" w:rsidRPr="00AD67C7">
        <w:rPr>
          <w:rFonts w:ascii="Times New Roman" w:eastAsia="Times New Roman" w:hAnsi="Times New Roman" w:cs="Times New Roman"/>
          <w:sz w:val="24"/>
          <w:szCs w:val="24"/>
        </w:rPr>
        <w:t>аявителя, в случае обращения за предоставлением услуги указанным лицом);</w:t>
      </w:r>
    </w:p>
    <w:p w:rsidR="006F58FB" w:rsidRPr="00AD67C7" w:rsidRDefault="007C4479"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2.7.1</w:t>
      </w:r>
      <w:r w:rsidR="00A84ABB" w:rsidRPr="00AD67C7">
        <w:rPr>
          <w:rFonts w:ascii="Times New Roman" w:eastAsia="Times New Roman" w:hAnsi="Times New Roman" w:cs="Times New Roman"/>
          <w:sz w:val="24"/>
          <w:szCs w:val="24"/>
        </w:rPr>
        <w:t>.7. Наличие противоречивых сведений в заявлении и приложенных к нему документах;</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7C4479">
        <w:rPr>
          <w:rFonts w:ascii="Times New Roman" w:eastAsia="Times New Roman" w:hAnsi="Times New Roman" w:cs="Times New Roman"/>
          <w:sz w:val="24"/>
          <w:szCs w:val="24"/>
        </w:rPr>
        <w:t>7.1</w:t>
      </w:r>
      <w:r w:rsidRPr="00AD67C7">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9616A6">
        <w:rPr>
          <w:rFonts w:ascii="Times New Roman" w:eastAsia="Times New Roman" w:hAnsi="Times New Roman" w:cs="Times New Roman"/>
          <w:sz w:val="24"/>
          <w:szCs w:val="24"/>
        </w:rPr>
        <w:t>8</w:t>
      </w:r>
      <w:r w:rsidRPr="00AD67C7">
        <w:rPr>
          <w:rFonts w:ascii="Times New Roman" w:eastAsia="Times New Roman" w:hAnsi="Times New Roman" w:cs="Times New Roman"/>
          <w:sz w:val="24"/>
          <w:szCs w:val="24"/>
        </w:rPr>
        <w:t>. Решение об отказе в приеме документов, необходимых для</w:t>
      </w:r>
      <w:r w:rsidR="009616A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предоставления муниципальной услуги, направляется в личный кабинет заявителя на ЕПГУ, РПГУ</w:t>
      </w:r>
      <w:r w:rsidR="009616A6">
        <w:rPr>
          <w:rFonts w:ascii="Times New Roman" w:eastAsia="Times New Roman" w:hAnsi="Times New Roman" w:cs="Times New Roman"/>
          <w:sz w:val="24"/>
          <w:szCs w:val="24"/>
        </w:rPr>
        <w:t xml:space="preserve"> (при наличии технической возможности)</w:t>
      </w:r>
      <w:r w:rsidRPr="00AD67C7">
        <w:rPr>
          <w:rFonts w:ascii="Times New Roman" w:eastAsia="Times New Roman" w:hAnsi="Times New Roman" w:cs="Times New Roman"/>
          <w:sz w:val="24"/>
          <w:szCs w:val="24"/>
        </w:rPr>
        <w:t xml:space="preserve"> не позднее первого рабочего дня, следующего за днем подачи заявления.</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9616A6">
        <w:rPr>
          <w:rFonts w:ascii="Times New Roman" w:eastAsia="Times New Roman" w:hAnsi="Times New Roman" w:cs="Times New Roman"/>
          <w:sz w:val="24"/>
          <w:szCs w:val="24"/>
        </w:rPr>
        <w:t>9</w:t>
      </w:r>
      <w:r w:rsidRPr="00AD67C7">
        <w:rPr>
          <w:rFonts w:ascii="Times New Roman" w:eastAsia="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9616A6">
        <w:rPr>
          <w:rFonts w:ascii="Times New Roman" w:eastAsia="Times New Roman" w:hAnsi="Times New Roman" w:cs="Times New Roman"/>
          <w:sz w:val="24"/>
          <w:szCs w:val="24"/>
        </w:rPr>
        <w:t>9</w:t>
      </w:r>
      <w:r w:rsidRPr="00AD67C7">
        <w:rPr>
          <w:rFonts w:ascii="Times New Roman" w:eastAsia="Times New Roman" w:hAnsi="Times New Roman" w:cs="Times New Roman"/>
          <w:sz w:val="24"/>
          <w:szCs w:val="24"/>
        </w:rPr>
        <w:t>.1.Основание для приостановления предоставления муниципальной услуги законодательством не предусмотрено.</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9616A6">
        <w:rPr>
          <w:rFonts w:ascii="Times New Roman" w:eastAsia="Times New Roman" w:hAnsi="Times New Roman" w:cs="Times New Roman"/>
          <w:sz w:val="24"/>
          <w:szCs w:val="24"/>
        </w:rPr>
        <w:t>9</w:t>
      </w:r>
      <w:r w:rsidRPr="00AD67C7">
        <w:rPr>
          <w:rFonts w:ascii="Times New Roman" w:eastAsia="Times New Roman" w:hAnsi="Times New Roman" w:cs="Times New Roman"/>
          <w:sz w:val="24"/>
          <w:szCs w:val="24"/>
        </w:rPr>
        <w:t>.2. Основания для отказа в предоставлении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proofErr w:type="gramStart"/>
      <w:r w:rsidRPr="00AD67C7">
        <w:rPr>
          <w:rFonts w:ascii="Times New Roman" w:eastAsia="Times New Roman" w:hAnsi="Times New Roman" w:cs="Times New Roman"/>
          <w:sz w:val="24"/>
          <w:szCs w:val="24"/>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AD67C7">
        <w:rPr>
          <w:rFonts w:ascii="Times New Roman" w:eastAsia="Times New Roman" w:hAnsi="Times New Roman" w:cs="Times New Roman"/>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AD67C7">
        <w:rPr>
          <w:rFonts w:ascii="Times New Roman" w:eastAsia="Times New Roman" w:hAnsi="Times New Roman" w:cs="Times New Roman"/>
          <w:sz w:val="24"/>
          <w:szCs w:val="24"/>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6) Не представлено в письменной форме согласие лиц, указанных в пункте 4 статьи 11.2 Земельного кодекса Российской Федерации.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E0F84" w:rsidRPr="00AD67C7" w:rsidRDefault="00A84ABB"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00CE0F84" w:rsidRPr="00AD67C7">
        <w:rPr>
          <w:rFonts w:ascii="Times New Roman" w:eastAsia="Times New Roman" w:hAnsi="Times New Roman" w:cs="Times New Roman"/>
          <w:sz w:val="24"/>
          <w:szCs w:val="24"/>
        </w:rPr>
        <w:t>2.</w:t>
      </w:r>
      <w:r w:rsidR="00E95F27">
        <w:rPr>
          <w:rFonts w:ascii="Times New Roman" w:eastAsia="Times New Roman" w:hAnsi="Times New Roman" w:cs="Times New Roman"/>
          <w:sz w:val="24"/>
          <w:szCs w:val="24"/>
        </w:rPr>
        <w:t>10</w:t>
      </w:r>
      <w:r w:rsidR="00CE0F84" w:rsidRPr="00AD67C7">
        <w:rPr>
          <w:rFonts w:ascii="Times New Roman" w:eastAsia="Times New Roman" w:hAnsi="Times New Roman" w:cs="Times New Roman"/>
          <w:sz w:val="24"/>
          <w:szCs w:val="24"/>
        </w:rPr>
        <w:t>. При предоставлении муниципальной услуги запрещается требовать от заявителя:</w:t>
      </w:r>
    </w:p>
    <w:p w:rsidR="00CE0F84" w:rsidRPr="00AD67C7" w:rsidRDefault="00CE0F84"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F84" w:rsidRPr="00A84ABB" w:rsidRDefault="00CE0F84"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Pr="00A84ABB">
        <w:rPr>
          <w:rFonts w:ascii="Times New Roman" w:eastAsia="Times New Roman" w:hAnsi="Times New Roman" w:cs="Times New Roman"/>
          <w:sz w:val="24"/>
          <w:szCs w:val="24"/>
        </w:rPr>
        <w:t xml:space="preserve">2. </w:t>
      </w:r>
      <w:proofErr w:type="gramStart"/>
      <w:r w:rsidRPr="00A84ABB">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A84ABB">
        <w:rPr>
          <w:rFonts w:ascii="Times New Roman" w:eastAsia="Times New Roman" w:hAnsi="Times New Roman" w:cs="Times New Roman"/>
          <w:sz w:val="24"/>
          <w:szCs w:val="24"/>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E0F84" w:rsidRPr="00AD67C7" w:rsidRDefault="00CE0F84"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3. Представления документов и информации, отсутствие и (или)</w:t>
      </w:r>
      <w:r>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0F84" w:rsidRPr="00AD67C7" w:rsidRDefault="00CE0F84"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lastRenderedPageBreak/>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0F84" w:rsidRPr="00AD67C7" w:rsidRDefault="00CE0F84"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0F84" w:rsidRPr="00AD67C7" w:rsidRDefault="00CE0F84"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0F84" w:rsidRPr="00AD67C7" w:rsidRDefault="00CE0F84" w:rsidP="00CE0F84">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proofErr w:type="gramStart"/>
      <w:r w:rsidRPr="00AD67C7">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AD67C7">
        <w:rPr>
          <w:rFonts w:ascii="Times New Roman" w:eastAsia="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58FB" w:rsidRPr="00AD67C7" w:rsidRDefault="00E95F27"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A84ABB" w:rsidRPr="00AD67C7">
        <w:rPr>
          <w:rFonts w:ascii="Times New Roman" w:eastAsia="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Услуги, необходимые и обязательные для предоставления муниципальной услуги, отсутствуют.</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2.1</w:t>
      </w:r>
      <w:r w:rsidR="00E95F27">
        <w:rPr>
          <w:rFonts w:ascii="Times New Roman" w:eastAsia="Times New Roman" w:hAnsi="Times New Roman" w:cs="Times New Roman"/>
          <w:sz w:val="24"/>
          <w:szCs w:val="24"/>
        </w:rPr>
        <w:t>2</w:t>
      </w:r>
      <w:r w:rsidRPr="00AD67C7">
        <w:rPr>
          <w:rFonts w:ascii="Times New Roman" w:eastAsia="Times New Roman" w:hAnsi="Times New Roman" w:cs="Times New Roman"/>
          <w:sz w:val="24"/>
          <w:szCs w:val="24"/>
        </w:rPr>
        <w:t>. Порядок, размер и основания взимания государственной пошлины или иной оплаты, взимаемой за предоставление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Предоставление муниципальной услуги  осуществляется бесплатно.</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2.1</w:t>
      </w:r>
      <w:r w:rsidR="008643C6">
        <w:rPr>
          <w:rFonts w:ascii="Times New Roman" w:eastAsia="Times New Roman" w:hAnsi="Times New Roman" w:cs="Times New Roman"/>
          <w:sz w:val="24"/>
          <w:szCs w:val="24"/>
        </w:rPr>
        <w:t>3</w:t>
      </w:r>
      <w:r w:rsidRPr="00AD67C7">
        <w:rPr>
          <w:rFonts w:ascii="Times New Roman" w:eastAsia="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8643C6">
        <w:rPr>
          <w:rFonts w:ascii="Times New Roman" w:eastAsia="Times New Roman" w:hAnsi="Times New Roman" w:cs="Times New Roman"/>
          <w:sz w:val="24"/>
          <w:szCs w:val="24"/>
        </w:rPr>
        <w:t>.</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За предоставление услуг, необходимых и обязательных для</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предоставления муниципальной услуги не предусмотрена плата.</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2.</w:t>
      </w:r>
      <w:r w:rsidR="008643C6">
        <w:rPr>
          <w:rFonts w:ascii="Times New Roman" w:eastAsia="Times New Roman" w:hAnsi="Times New Roman" w:cs="Times New Roman"/>
          <w:sz w:val="24"/>
          <w:szCs w:val="24"/>
        </w:rPr>
        <w:t>14</w:t>
      </w:r>
      <w:r w:rsidRPr="00AD67C7">
        <w:rPr>
          <w:rFonts w:ascii="Times New Roman" w:eastAsia="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результата предоставления муниципальной услуги.</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t>Максимальный срок ожидания в очереди при подаче запроса о</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F58FB" w:rsidRPr="00AD67C7" w:rsidRDefault="00A84ABB" w:rsidP="00AD67C7">
      <w:pPr>
        <w:spacing w:after="0" w:line="240" w:lineRule="auto"/>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ab/>
      </w:r>
      <w:r w:rsidR="008643C6">
        <w:rPr>
          <w:rFonts w:ascii="Times New Roman" w:eastAsia="Times New Roman" w:hAnsi="Times New Roman" w:cs="Times New Roman"/>
          <w:sz w:val="24"/>
          <w:szCs w:val="24"/>
        </w:rPr>
        <w:t>2.15.</w:t>
      </w:r>
      <w:r w:rsidRPr="00AD67C7">
        <w:rPr>
          <w:rFonts w:ascii="Times New Roman" w:eastAsia="Times New Roman" w:hAnsi="Times New Roman" w:cs="Times New Roman"/>
          <w:sz w:val="24"/>
          <w:szCs w:val="24"/>
        </w:rPr>
        <w:t>Срок и порядок регистрации запроса заявителя о предоставлении</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муниципальной услуги, в том числе в электронной форме</w:t>
      </w:r>
      <w:r w:rsidR="008643C6">
        <w:rPr>
          <w:rFonts w:ascii="Times New Roman" w:eastAsia="Times New Roman" w:hAnsi="Times New Roman" w:cs="Times New Roman"/>
          <w:sz w:val="24"/>
          <w:szCs w:val="24"/>
        </w:rPr>
        <w:t>.</w:t>
      </w:r>
    </w:p>
    <w:p w:rsidR="006F58FB" w:rsidRDefault="008643C6"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 xml:space="preserve">Срок регистрации заявления о предоставлении муниципальной услуги подлежат регистрации в </w:t>
      </w:r>
      <w:r>
        <w:rPr>
          <w:rFonts w:ascii="Times New Roman" w:eastAsia="Times New Roman" w:hAnsi="Times New Roman" w:cs="Times New Roman"/>
          <w:sz w:val="24"/>
          <w:szCs w:val="24"/>
        </w:rPr>
        <w:t>у</w:t>
      </w:r>
      <w:r w:rsidR="00A84ABB" w:rsidRPr="00AD67C7">
        <w:rPr>
          <w:rFonts w:ascii="Times New Roman" w:eastAsia="Times New Roman" w:hAnsi="Times New Roman" w:cs="Times New Roman"/>
          <w:sz w:val="24"/>
          <w:szCs w:val="24"/>
        </w:rPr>
        <w:t>полномоченном органе в течение</w:t>
      </w: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1 рабочего дня со дня получения заявления и документов, необходимых для</w:t>
      </w: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предоставления муниципальной услуги.</w:t>
      </w:r>
    </w:p>
    <w:p w:rsidR="008643C6" w:rsidRPr="008643C6" w:rsidRDefault="008643C6" w:rsidP="008643C6">
      <w:pPr>
        <w:spacing w:after="0" w:line="240" w:lineRule="auto"/>
        <w:ind w:firstLine="709"/>
        <w:jc w:val="both"/>
        <w:rPr>
          <w:rFonts w:ascii="Times New Roman" w:hAnsi="Times New Roman" w:cs="Times New Roman"/>
          <w:sz w:val="24"/>
          <w:szCs w:val="24"/>
        </w:rPr>
      </w:pPr>
      <w:r w:rsidRPr="008643C6">
        <w:rPr>
          <w:rFonts w:ascii="Times New Roman" w:hAnsi="Times New Roman" w:cs="Times New Roman"/>
          <w:sz w:val="24"/>
          <w:szCs w:val="24"/>
        </w:rPr>
        <w:t>2.1</w:t>
      </w:r>
      <w:r>
        <w:rPr>
          <w:rFonts w:ascii="Times New Roman" w:hAnsi="Times New Roman" w:cs="Times New Roman"/>
          <w:sz w:val="24"/>
          <w:szCs w:val="24"/>
        </w:rPr>
        <w:t>6</w:t>
      </w:r>
      <w:r w:rsidRPr="008643C6">
        <w:rPr>
          <w:rFonts w:ascii="Times New Roman" w:hAnsi="Times New Roman" w:cs="Times New Roman"/>
          <w:sz w:val="24"/>
          <w:szCs w:val="24"/>
        </w:rPr>
        <w:t>.Исчерпывающий перечень оснований для оставления запроса заявителя о предоставлении муниципальной услуги без рассмотрения.</w:t>
      </w:r>
    </w:p>
    <w:p w:rsidR="008643C6" w:rsidRPr="008643C6" w:rsidRDefault="008643C6" w:rsidP="008643C6">
      <w:pPr>
        <w:spacing w:after="0" w:line="240" w:lineRule="auto"/>
        <w:ind w:firstLine="709"/>
        <w:jc w:val="both"/>
        <w:rPr>
          <w:rFonts w:ascii="Times New Roman" w:hAnsi="Times New Roman" w:cs="Times New Roman"/>
          <w:sz w:val="24"/>
          <w:szCs w:val="24"/>
        </w:rPr>
      </w:pPr>
      <w:r w:rsidRPr="008643C6">
        <w:rPr>
          <w:rFonts w:ascii="Times New Roman" w:hAnsi="Times New Roman" w:cs="Times New Roman"/>
          <w:sz w:val="24"/>
          <w:szCs w:val="24"/>
        </w:rPr>
        <w:t xml:space="preserve">  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8643C6" w:rsidRPr="008643C6" w:rsidRDefault="008643C6" w:rsidP="008643C6">
      <w:pPr>
        <w:spacing w:after="0" w:line="240" w:lineRule="auto"/>
        <w:ind w:firstLine="709"/>
        <w:jc w:val="both"/>
        <w:rPr>
          <w:rFonts w:ascii="Times New Roman" w:eastAsia="Calibri" w:hAnsi="Times New Roman" w:cs="Times New Roman"/>
          <w:sz w:val="24"/>
          <w:szCs w:val="24"/>
        </w:rPr>
      </w:pPr>
      <w:r w:rsidRPr="008643C6">
        <w:rPr>
          <w:rFonts w:ascii="Times New Roman" w:eastAsia="Calibri" w:hAnsi="Times New Roman" w:cs="Times New Roman"/>
          <w:sz w:val="24"/>
          <w:szCs w:val="24"/>
        </w:rPr>
        <w:t xml:space="preserve">  Заявитель вправе подать заявление об оставлении запроса без рассмотрения. Рекомендуемый образец заявления приведен в приложении № </w:t>
      </w:r>
      <w:r>
        <w:rPr>
          <w:rFonts w:ascii="Times New Roman" w:eastAsia="Calibri" w:hAnsi="Times New Roman" w:cs="Times New Roman"/>
          <w:sz w:val="24"/>
          <w:szCs w:val="24"/>
        </w:rPr>
        <w:t>3</w:t>
      </w:r>
      <w:r w:rsidRPr="008643C6">
        <w:rPr>
          <w:rFonts w:ascii="Times New Roman" w:eastAsia="Calibri" w:hAnsi="Times New Roman" w:cs="Times New Roman"/>
          <w:sz w:val="24"/>
          <w:szCs w:val="24"/>
        </w:rPr>
        <w:t xml:space="preserve"> к настоящему административному регламенту.</w:t>
      </w:r>
    </w:p>
    <w:p w:rsidR="006F58FB" w:rsidRPr="00AD67C7" w:rsidRDefault="008643C6"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2.17.</w:t>
      </w:r>
      <w:r w:rsidR="00A84ABB" w:rsidRPr="00AD67C7">
        <w:rPr>
          <w:rFonts w:ascii="Times New Roman" w:eastAsia="Times New Roman" w:hAnsi="Times New Roman" w:cs="Times New Roman"/>
          <w:sz w:val="24"/>
          <w:szCs w:val="24"/>
        </w:rPr>
        <w:t>Требования к помещениям, в которых предоставляется муниципальная услуга</w:t>
      </w:r>
    </w:p>
    <w:p w:rsidR="006F58FB" w:rsidRPr="00AD67C7" w:rsidRDefault="008643C6"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Местоположение административных зданий, в которых осуществляется</w:t>
      </w: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прием заявлений и документов, необходимых для предоставления муниципальной услуги, а также выдача результатов предоставления</w:t>
      </w: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муниципальной услуги, должно обеспечивать удобство для</w:t>
      </w: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граждан с точки зрения пешеходной доступности от остановок общественного</w:t>
      </w:r>
      <w:r>
        <w:rPr>
          <w:rFonts w:ascii="Times New Roman" w:eastAsia="Times New Roman" w:hAnsi="Times New Roman" w:cs="Times New Roman"/>
          <w:sz w:val="24"/>
          <w:szCs w:val="24"/>
        </w:rPr>
        <w:t xml:space="preserve"> </w:t>
      </w:r>
      <w:r w:rsidR="00A84ABB" w:rsidRPr="00AD67C7">
        <w:rPr>
          <w:rFonts w:ascii="Times New Roman" w:eastAsia="Times New Roman" w:hAnsi="Times New Roman" w:cs="Times New Roman"/>
          <w:sz w:val="24"/>
          <w:szCs w:val="24"/>
        </w:rPr>
        <w:t>транспорта.</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В случае</w:t>
      </w:r>
      <w:proofErr w:type="gramStart"/>
      <w:r w:rsidRPr="00AD67C7">
        <w:rPr>
          <w:rFonts w:ascii="Times New Roman" w:eastAsia="Times New Roman" w:hAnsi="Times New Roman" w:cs="Times New Roman"/>
          <w:sz w:val="24"/>
          <w:szCs w:val="24"/>
        </w:rPr>
        <w:t>,</w:t>
      </w:r>
      <w:proofErr w:type="gramEnd"/>
      <w:r w:rsidRPr="00AD67C7">
        <w:rPr>
          <w:rFonts w:ascii="Times New Roman" w:eastAsia="Times New Roman" w:hAnsi="Times New Roman" w:cs="Times New Roman"/>
          <w:sz w:val="24"/>
          <w:szCs w:val="24"/>
        </w:rPr>
        <w:t xml:space="preserve"> если имеется возможность организации стоянки (парковки) возле</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здания (строения), в котором размещено помещение приема и выдачи документов,</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организовывается стоянка (парковка) для личного автомобильного транспорта</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заявителей. За пользование стоянкой (парковкой) с заявителей плата не взимается.</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Для парковки специальных автотранспортных средств инвалидов на стоянке</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(парковке) выделяется не менее 10% мест (но не менее одного места) для бесплатной</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парковки транспортных средств, управляемых инвалидами I, II групп, а также</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 xml:space="preserve">инвалидами III группы в порядке, установленном Правительством Российской </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Федерации, и транспортных средств, перевозящих таких инвалидов и (или) детей</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инвалидов.</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В целях обеспечения беспрепятственного доступа заявителей, в том числе</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передвигающихся на инвалидных колясках, вход в здание и помещения, в которых</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предоставляется муниципальная услуга, оборудуются пандусами,</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поручнями, тактильными (контрастными) предупреждающими элементами, иными</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специальными приспособлениями, позволяющими обеспечить беспрепятственный</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доступ и передвижение инвалидов, в соответствии с законодательством Российской</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Федерации о социальной защите инвалидов.</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Центральный вход в здание Уполномоченного органа должен быть</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оборудован информационной табличкой (вывеской), содержащей информацию:</w:t>
      </w:r>
    </w:p>
    <w:p w:rsidR="006F58FB" w:rsidRPr="00AD67C7" w:rsidRDefault="008643C6" w:rsidP="00AD6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84ABB" w:rsidRPr="00AD67C7">
        <w:rPr>
          <w:rFonts w:ascii="Times New Roman" w:eastAsia="Times New Roman" w:hAnsi="Times New Roman" w:cs="Times New Roman"/>
          <w:sz w:val="24"/>
          <w:szCs w:val="24"/>
        </w:rPr>
        <w:t>наименование;</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местонахождение и юридический адрес;</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режим работы;</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график приема;</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номера телефонов для справок.</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Помещения, в которых предоставляется муниципальная</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услуга, должны соответствовать санитарно-эпидемиологическим правилам и</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нормативам.</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Помещения, в которых предоставляется муниципальная</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услуга, оснащаются:</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противопожарной системой и средствами пожаротушения;</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системой оповещения о возникновении чрезвычайной ситуации;</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средствами оказания первой медицинской помощи;</w:t>
      </w:r>
    </w:p>
    <w:p w:rsidR="008643C6"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туалетными комнатами для посетителей.</w:t>
      </w:r>
      <w:r w:rsidR="008643C6">
        <w:rPr>
          <w:rFonts w:ascii="Times New Roman" w:eastAsia="Times New Roman" w:hAnsi="Times New Roman" w:cs="Times New Roman"/>
          <w:sz w:val="24"/>
          <w:szCs w:val="24"/>
        </w:rPr>
        <w:tab/>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 xml:space="preserve">Зал ожидания </w:t>
      </w:r>
      <w:r w:rsidR="008643C6">
        <w:rPr>
          <w:rFonts w:ascii="Times New Roman" w:eastAsia="Times New Roman" w:hAnsi="Times New Roman" w:cs="Times New Roman"/>
          <w:sz w:val="24"/>
          <w:szCs w:val="24"/>
        </w:rPr>
        <w:t>з</w:t>
      </w:r>
      <w:r w:rsidRPr="00AD67C7">
        <w:rPr>
          <w:rFonts w:ascii="Times New Roman" w:eastAsia="Times New Roman" w:hAnsi="Times New Roman" w:cs="Times New Roman"/>
          <w:sz w:val="24"/>
          <w:szCs w:val="24"/>
        </w:rPr>
        <w:t>аявителей оборудуется стульями, скамьями, количество</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которых определяется исходя из фактической нагрузки и возможностей для их</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размещения в помещении, а также информационными стендами.</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Тексты материалов, размещенных на информационном стенде, печатаются</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удобным для чтения шрифтом, без исправлений, с выделением наиболее важных</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мест полужирным шрифтом.</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Места для заполнения заявлений оборудуются стульями, столами (стойками),</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бланками заявлений, письменными принадлежностями.</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 xml:space="preserve">Места приема </w:t>
      </w:r>
      <w:r w:rsidR="008643C6">
        <w:rPr>
          <w:rFonts w:ascii="Times New Roman" w:eastAsia="Times New Roman" w:hAnsi="Times New Roman" w:cs="Times New Roman"/>
          <w:sz w:val="24"/>
          <w:szCs w:val="24"/>
        </w:rPr>
        <w:t>з</w:t>
      </w:r>
      <w:r w:rsidRPr="00AD67C7">
        <w:rPr>
          <w:rFonts w:ascii="Times New Roman" w:eastAsia="Times New Roman" w:hAnsi="Times New Roman" w:cs="Times New Roman"/>
          <w:sz w:val="24"/>
          <w:szCs w:val="24"/>
        </w:rPr>
        <w:t>аявителей оборудуются информационными табличками</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(вывесками) с указанием:</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номера кабинета и наименования отдела;</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фамилии, имени и отчества (последнее – при наличии), должности</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ответственного лица за прием документов;</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графика приема Заявителей.</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Рабочее место каждого ответственного лица за прием документов, должно</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быть оборудовано персональным компьютером с возможностью доступа к</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 xml:space="preserve">необходимым </w:t>
      </w:r>
      <w:r w:rsidRPr="00AD67C7">
        <w:rPr>
          <w:rFonts w:ascii="Times New Roman" w:eastAsia="Times New Roman" w:hAnsi="Times New Roman" w:cs="Times New Roman"/>
          <w:sz w:val="24"/>
          <w:szCs w:val="24"/>
        </w:rPr>
        <w:lastRenderedPageBreak/>
        <w:t>информационным базам данных, печатающим устройством</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(принтером) и копирующим устройством.</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При предоставлении муниципальной услуги инвалидам</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обеспечиваются:</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возможность беспрепятственного доступа к объекту (зданию, помещению), в</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котором предоставляется муниципальная услуга;</w:t>
      </w:r>
    </w:p>
    <w:p w:rsidR="006F58FB" w:rsidRPr="00AD67C7" w:rsidRDefault="00A84ABB" w:rsidP="008643C6">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возможность самостоятельного передвижения по территории, на которой</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008643C6">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транспортное средство и высадки из него, в том числе с использование кресла</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коляски;</w:t>
      </w:r>
    </w:p>
    <w:p w:rsidR="006F58FB" w:rsidRPr="00AD67C7" w:rsidRDefault="00A84ABB" w:rsidP="00976CC4">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сопровождение инвалидов, имеющих стойкие расстройства функции зрения и</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самостоятельного передвижения;</w:t>
      </w:r>
    </w:p>
    <w:p w:rsidR="006F58FB" w:rsidRPr="00AD67C7" w:rsidRDefault="00A84ABB" w:rsidP="00976CC4">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надлежащее размещение оборудования и носителей информации,</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необходимых для обеспечения беспрепятственного доступа инвалидов зданиям и</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помещениям, в которых предоставляется муниципальная услуга,</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и к муниципальной услуге с учетом ограничений их</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жизнедеятельности;</w:t>
      </w:r>
    </w:p>
    <w:p w:rsidR="006F58FB" w:rsidRPr="00AD67C7" w:rsidRDefault="00A84ABB" w:rsidP="00976CC4">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дублирование необходимой для инвалидов звуковой и зрительной</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информации, а также надписей, знаков и иной текстовой и графической информации</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знаками, выполненными рельефно-точечным шрифтом Брайля;</w:t>
      </w:r>
    </w:p>
    <w:p w:rsidR="006F58FB" w:rsidRPr="00AD67C7" w:rsidRDefault="00A84ABB" w:rsidP="00976CC4">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 xml:space="preserve">допуск </w:t>
      </w:r>
      <w:proofErr w:type="spellStart"/>
      <w:r w:rsidRPr="00AD67C7">
        <w:rPr>
          <w:rFonts w:ascii="Times New Roman" w:eastAsia="Times New Roman" w:hAnsi="Times New Roman" w:cs="Times New Roman"/>
          <w:sz w:val="24"/>
          <w:szCs w:val="24"/>
        </w:rPr>
        <w:t>сурдопереводчика</w:t>
      </w:r>
      <w:proofErr w:type="spellEnd"/>
      <w:r w:rsidRPr="00AD67C7">
        <w:rPr>
          <w:rFonts w:ascii="Times New Roman" w:eastAsia="Times New Roman" w:hAnsi="Times New Roman" w:cs="Times New Roman"/>
          <w:sz w:val="24"/>
          <w:szCs w:val="24"/>
        </w:rPr>
        <w:t xml:space="preserve"> и </w:t>
      </w:r>
      <w:proofErr w:type="spellStart"/>
      <w:r w:rsidRPr="00AD67C7">
        <w:rPr>
          <w:rFonts w:ascii="Times New Roman" w:eastAsia="Times New Roman" w:hAnsi="Times New Roman" w:cs="Times New Roman"/>
          <w:sz w:val="24"/>
          <w:szCs w:val="24"/>
        </w:rPr>
        <w:t>тифлосурдопереводчика</w:t>
      </w:r>
      <w:proofErr w:type="spellEnd"/>
      <w:r w:rsidRPr="00AD67C7">
        <w:rPr>
          <w:rFonts w:ascii="Times New Roman" w:eastAsia="Times New Roman" w:hAnsi="Times New Roman" w:cs="Times New Roman"/>
          <w:sz w:val="24"/>
          <w:szCs w:val="24"/>
        </w:rPr>
        <w:t>;</w:t>
      </w:r>
    </w:p>
    <w:p w:rsidR="006F58FB" w:rsidRPr="00AD67C7" w:rsidRDefault="00A84ABB" w:rsidP="00976CC4">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допуск собаки-проводника при наличии документа, подтверждающего ее</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специальное обучение, на объекты (здания, помещения), в которых предоставляются</w:t>
      </w:r>
      <w:r w:rsidR="00976CC4">
        <w:rPr>
          <w:rFonts w:ascii="Times New Roman" w:eastAsia="Times New Roman" w:hAnsi="Times New Roman" w:cs="Times New Roman"/>
          <w:sz w:val="24"/>
          <w:szCs w:val="24"/>
        </w:rPr>
        <w:t xml:space="preserve"> </w:t>
      </w:r>
      <w:r w:rsidRPr="00AD67C7">
        <w:rPr>
          <w:rFonts w:ascii="Times New Roman" w:eastAsia="Times New Roman" w:hAnsi="Times New Roman" w:cs="Times New Roman"/>
          <w:sz w:val="24"/>
          <w:szCs w:val="24"/>
        </w:rPr>
        <w:t xml:space="preserve"> муниципальная услуг</w:t>
      </w:r>
      <w:r w:rsidR="00976CC4">
        <w:rPr>
          <w:rFonts w:ascii="Times New Roman" w:eastAsia="Times New Roman" w:hAnsi="Times New Roman" w:cs="Times New Roman"/>
          <w:sz w:val="24"/>
          <w:szCs w:val="24"/>
        </w:rPr>
        <w:t>а</w:t>
      </w:r>
      <w:r w:rsidRPr="00AD67C7">
        <w:rPr>
          <w:rFonts w:ascii="Times New Roman" w:eastAsia="Times New Roman" w:hAnsi="Times New Roman" w:cs="Times New Roman"/>
          <w:sz w:val="24"/>
          <w:szCs w:val="24"/>
        </w:rPr>
        <w:t>;</w:t>
      </w:r>
    </w:p>
    <w:p w:rsidR="006F58FB" w:rsidRPr="00AD67C7" w:rsidRDefault="00A84ABB" w:rsidP="00976CC4">
      <w:pPr>
        <w:spacing w:after="0" w:line="240" w:lineRule="auto"/>
        <w:ind w:firstLine="708"/>
        <w:jc w:val="both"/>
        <w:rPr>
          <w:rFonts w:ascii="Times New Roman" w:eastAsia="Times New Roman" w:hAnsi="Times New Roman" w:cs="Times New Roman"/>
          <w:sz w:val="24"/>
          <w:szCs w:val="24"/>
        </w:rPr>
      </w:pPr>
      <w:r w:rsidRPr="00AD67C7">
        <w:rPr>
          <w:rFonts w:ascii="Times New Roman" w:eastAsia="Times New Roman" w:hAnsi="Times New Roman" w:cs="Times New Roman"/>
          <w:sz w:val="24"/>
          <w:szCs w:val="24"/>
        </w:rPr>
        <w:t>оказание инвалидам помощи в преодолении барьеров, мешающих получению</w:t>
      </w:r>
      <w:r w:rsidR="00976CC4">
        <w:rPr>
          <w:rFonts w:ascii="Times New Roman" w:eastAsia="Times New Roman" w:hAnsi="Times New Roman" w:cs="Times New Roman"/>
          <w:sz w:val="24"/>
          <w:szCs w:val="24"/>
        </w:rPr>
        <w:t xml:space="preserve"> ими  </w:t>
      </w:r>
      <w:r w:rsidRPr="00AD67C7">
        <w:rPr>
          <w:rFonts w:ascii="Times New Roman" w:eastAsia="Times New Roman" w:hAnsi="Times New Roman" w:cs="Times New Roman"/>
          <w:sz w:val="24"/>
          <w:szCs w:val="24"/>
        </w:rPr>
        <w:t>муниципальных услуг наравне с другими лицами.</w:t>
      </w:r>
    </w:p>
    <w:p w:rsidR="00976CC4" w:rsidRDefault="00976CC4" w:rsidP="00976CC4">
      <w:pPr>
        <w:pStyle w:val="Heading1"/>
        <w:ind w:left="153"/>
        <w:jc w:val="left"/>
        <w:rPr>
          <w:b w:val="0"/>
          <w:sz w:val="24"/>
          <w:szCs w:val="24"/>
        </w:rPr>
      </w:pPr>
      <w:r>
        <w:rPr>
          <w:b w:val="0"/>
          <w:sz w:val="24"/>
          <w:szCs w:val="24"/>
        </w:rPr>
        <w:t xml:space="preserve">            2.18.</w:t>
      </w:r>
      <w:r w:rsidRPr="00FC28E9">
        <w:rPr>
          <w:b w:val="0"/>
          <w:sz w:val="24"/>
          <w:szCs w:val="24"/>
        </w:rPr>
        <w:t>Показатели</w:t>
      </w:r>
      <w:r w:rsidRPr="00FC28E9">
        <w:rPr>
          <w:b w:val="0"/>
          <w:spacing w:val="-4"/>
          <w:sz w:val="24"/>
          <w:szCs w:val="24"/>
        </w:rPr>
        <w:t xml:space="preserve"> </w:t>
      </w:r>
      <w:r w:rsidRPr="00FC28E9">
        <w:rPr>
          <w:b w:val="0"/>
          <w:sz w:val="24"/>
          <w:szCs w:val="24"/>
        </w:rPr>
        <w:t>доступности</w:t>
      </w:r>
      <w:r w:rsidRPr="00FC28E9">
        <w:rPr>
          <w:b w:val="0"/>
          <w:spacing w:val="-4"/>
          <w:sz w:val="24"/>
          <w:szCs w:val="24"/>
        </w:rPr>
        <w:t xml:space="preserve"> </w:t>
      </w:r>
      <w:r w:rsidRPr="00FC28E9">
        <w:rPr>
          <w:b w:val="0"/>
          <w:sz w:val="24"/>
          <w:szCs w:val="24"/>
        </w:rPr>
        <w:t>и</w:t>
      </w:r>
      <w:r w:rsidRPr="00FC28E9">
        <w:rPr>
          <w:b w:val="0"/>
          <w:spacing w:val="-5"/>
          <w:sz w:val="24"/>
          <w:szCs w:val="24"/>
        </w:rPr>
        <w:t xml:space="preserve"> </w:t>
      </w:r>
      <w:r w:rsidRPr="00FC28E9">
        <w:rPr>
          <w:b w:val="0"/>
          <w:sz w:val="24"/>
          <w:szCs w:val="24"/>
        </w:rPr>
        <w:t>качества</w:t>
      </w:r>
      <w:r w:rsidRPr="00FC28E9">
        <w:rPr>
          <w:b w:val="0"/>
          <w:spacing w:val="-2"/>
          <w:sz w:val="24"/>
          <w:szCs w:val="24"/>
        </w:rPr>
        <w:t xml:space="preserve"> </w:t>
      </w:r>
      <w:r w:rsidRPr="00FC28E9">
        <w:rPr>
          <w:b w:val="0"/>
          <w:sz w:val="24"/>
          <w:szCs w:val="24"/>
        </w:rPr>
        <w:t>муниципальной</w:t>
      </w:r>
      <w:r w:rsidRPr="00FC28E9">
        <w:rPr>
          <w:b w:val="0"/>
          <w:spacing w:val="-6"/>
          <w:sz w:val="24"/>
          <w:szCs w:val="24"/>
        </w:rPr>
        <w:t xml:space="preserve"> </w:t>
      </w:r>
      <w:r w:rsidRPr="00FC28E9">
        <w:rPr>
          <w:b w:val="0"/>
          <w:sz w:val="24"/>
          <w:szCs w:val="24"/>
        </w:rPr>
        <w:t>услуги</w:t>
      </w:r>
    </w:p>
    <w:p w:rsidR="00976CC4" w:rsidRPr="0020691E" w:rsidRDefault="00976CC4" w:rsidP="00976CC4">
      <w:pPr>
        <w:pStyle w:val="a3"/>
        <w:tabs>
          <w:tab w:val="left" w:pos="709"/>
        </w:tabs>
        <w:ind w:left="142" w:right="123" w:firstLine="0"/>
        <w:rPr>
          <w:sz w:val="24"/>
          <w:szCs w:val="24"/>
        </w:rPr>
      </w:pPr>
      <w:r>
        <w:rPr>
          <w:sz w:val="24"/>
          <w:szCs w:val="24"/>
        </w:rPr>
        <w:t xml:space="preserve">            2.18.1.</w:t>
      </w:r>
      <w:r w:rsidRPr="0020691E">
        <w:rPr>
          <w:sz w:val="24"/>
          <w:szCs w:val="24"/>
        </w:rPr>
        <w:t>Основными</w:t>
      </w:r>
      <w:r w:rsidRPr="0020691E">
        <w:rPr>
          <w:spacing w:val="-9"/>
          <w:sz w:val="24"/>
          <w:szCs w:val="24"/>
        </w:rPr>
        <w:t xml:space="preserve"> </w:t>
      </w:r>
      <w:r w:rsidRPr="0020691E">
        <w:rPr>
          <w:sz w:val="24"/>
          <w:szCs w:val="24"/>
        </w:rPr>
        <w:t>показателями</w:t>
      </w:r>
      <w:r w:rsidRPr="0020691E">
        <w:rPr>
          <w:spacing w:val="-9"/>
          <w:sz w:val="24"/>
          <w:szCs w:val="24"/>
        </w:rPr>
        <w:t xml:space="preserve"> </w:t>
      </w:r>
      <w:r w:rsidRPr="0020691E">
        <w:rPr>
          <w:sz w:val="24"/>
          <w:szCs w:val="24"/>
        </w:rPr>
        <w:t>доступности</w:t>
      </w:r>
      <w:r w:rsidRPr="0020691E">
        <w:rPr>
          <w:spacing w:val="-11"/>
          <w:sz w:val="24"/>
          <w:szCs w:val="24"/>
        </w:rPr>
        <w:t xml:space="preserve"> </w:t>
      </w:r>
      <w:r w:rsidRPr="0020691E">
        <w:rPr>
          <w:sz w:val="24"/>
          <w:szCs w:val="24"/>
        </w:rPr>
        <w:t>предоставления</w:t>
      </w:r>
      <w:r w:rsidRPr="0020691E">
        <w:rPr>
          <w:spacing w:val="-4"/>
          <w:sz w:val="24"/>
          <w:szCs w:val="24"/>
        </w:rPr>
        <w:t xml:space="preserve"> </w:t>
      </w:r>
      <w:r w:rsidRPr="0020691E">
        <w:rPr>
          <w:sz w:val="24"/>
          <w:szCs w:val="24"/>
        </w:rPr>
        <w:t>муниципальной услуги</w:t>
      </w:r>
      <w:r w:rsidRPr="0020691E">
        <w:rPr>
          <w:spacing w:val="1"/>
          <w:sz w:val="24"/>
          <w:szCs w:val="24"/>
        </w:rPr>
        <w:t xml:space="preserve"> </w:t>
      </w:r>
      <w:r w:rsidRPr="0020691E">
        <w:rPr>
          <w:sz w:val="24"/>
          <w:szCs w:val="24"/>
        </w:rPr>
        <w:t>являются:</w:t>
      </w:r>
    </w:p>
    <w:p w:rsidR="00976CC4" w:rsidRPr="0020691E" w:rsidRDefault="00976CC4" w:rsidP="00976CC4">
      <w:pPr>
        <w:pStyle w:val="a3"/>
        <w:tabs>
          <w:tab w:val="left" w:pos="993"/>
        </w:tabs>
        <w:ind w:left="142" w:right="120" w:firstLine="709"/>
        <w:rPr>
          <w:sz w:val="24"/>
          <w:szCs w:val="24"/>
        </w:rPr>
      </w:pPr>
      <w:r>
        <w:rPr>
          <w:sz w:val="24"/>
          <w:szCs w:val="24"/>
        </w:rPr>
        <w:t xml:space="preserve"> 1) </w:t>
      </w:r>
      <w:r w:rsidRPr="0020691E">
        <w:rPr>
          <w:sz w:val="24"/>
          <w:szCs w:val="24"/>
        </w:rPr>
        <w:t>Наличие полной и понятной информации о порядке, сроках и ходе</w:t>
      </w:r>
      <w:r w:rsidRPr="0020691E">
        <w:rPr>
          <w:spacing w:val="1"/>
          <w:sz w:val="24"/>
          <w:szCs w:val="24"/>
        </w:rPr>
        <w:t xml:space="preserve"> </w:t>
      </w:r>
      <w:r w:rsidRPr="0020691E">
        <w:rPr>
          <w:sz w:val="24"/>
          <w:szCs w:val="24"/>
        </w:rPr>
        <w:t>предоставления</w:t>
      </w:r>
      <w:r w:rsidRPr="0020691E">
        <w:rPr>
          <w:spacing w:val="1"/>
          <w:sz w:val="24"/>
          <w:szCs w:val="24"/>
        </w:rPr>
        <w:t xml:space="preserve"> </w:t>
      </w:r>
      <w:r w:rsidRPr="0020691E">
        <w:rPr>
          <w:sz w:val="24"/>
          <w:szCs w:val="24"/>
        </w:rPr>
        <w:t>муниципальной</w:t>
      </w:r>
      <w:r w:rsidRPr="0020691E">
        <w:rPr>
          <w:spacing w:val="1"/>
          <w:sz w:val="24"/>
          <w:szCs w:val="24"/>
        </w:rPr>
        <w:t xml:space="preserve"> </w:t>
      </w:r>
      <w:r w:rsidRPr="0020691E">
        <w:rPr>
          <w:sz w:val="24"/>
          <w:szCs w:val="24"/>
        </w:rPr>
        <w:t>услуги</w:t>
      </w:r>
      <w:r w:rsidRPr="0020691E">
        <w:rPr>
          <w:spacing w:val="1"/>
          <w:sz w:val="24"/>
          <w:szCs w:val="24"/>
        </w:rPr>
        <w:t xml:space="preserve"> </w:t>
      </w:r>
      <w:r w:rsidRPr="0020691E">
        <w:rPr>
          <w:sz w:val="24"/>
          <w:szCs w:val="24"/>
        </w:rPr>
        <w:t>в</w:t>
      </w:r>
      <w:r w:rsidRPr="0020691E">
        <w:rPr>
          <w:spacing w:val="1"/>
          <w:sz w:val="24"/>
          <w:szCs w:val="24"/>
        </w:rPr>
        <w:t xml:space="preserve"> </w:t>
      </w:r>
      <w:r w:rsidRPr="0020691E">
        <w:rPr>
          <w:sz w:val="24"/>
          <w:szCs w:val="24"/>
        </w:rPr>
        <w:t>информационн</w:t>
      </w:r>
      <w:proofErr w:type="gramStart"/>
      <w:r w:rsidRPr="0020691E">
        <w:rPr>
          <w:sz w:val="24"/>
          <w:szCs w:val="24"/>
        </w:rPr>
        <w:t>о-</w:t>
      </w:r>
      <w:proofErr w:type="gramEnd"/>
      <w:r w:rsidRPr="0020691E">
        <w:rPr>
          <w:spacing w:val="-67"/>
          <w:sz w:val="24"/>
          <w:szCs w:val="24"/>
        </w:rPr>
        <w:t xml:space="preserve"> </w:t>
      </w:r>
      <w:r w:rsidRPr="0020691E">
        <w:rPr>
          <w:sz w:val="24"/>
          <w:szCs w:val="24"/>
        </w:rPr>
        <w:t>телекоммуникационных</w:t>
      </w:r>
      <w:r w:rsidRPr="0020691E">
        <w:rPr>
          <w:spacing w:val="-9"/>
          <w:sz w:val="24"/>
          <w:szCs w:val="24"/>
        </w:rPr>
        <w:t xml:space="preserve"> </w:t>
      </w:r>
      <w:r w:rsidRPr="0020691E">
        <w:rPr>
          <w:sz w:val="24"/>
          <w:szCs w:val="24"/>
        </w:rPr>
        <w:t>сетях</w:t>
      </w:r>
      <w:r w:rsidRPr="0020691E">
        <w:rPr>
          <w:spacing w:val="-9"/>
          <w:sz w:val="24"/>
          <w:szCs w:val="24"/>
        </w:rPr>
        <w:t xml:space="preserve"> </w:t>
      </w:r>
      <w:r w:rsidRPr="0020691E">
        <w:rPr>
          <w:sz w:val="24"/>
          <w:szCs w:val="24"/>
        </w:rPr>
        <w:t>общего</w:t>
      </w:r>
      <w:r w:rsidRPr="0020691E">
        <w:rPr>
          <w:spacing w:val="-8"/>
          <w:sz w:val="24"/>
          <w:szCs w:val="24"/>
        </w:rPr>
        <w:t xml:space="preserve"> </w:t>
      </w:r>
      <w:r w:rsidRPr="0020691E">
        <w:rPr>
          <w:sz w:val="24"/>
          <w:szCs w:val="24"/>
        </w:rPr>
        <w:t>пользования</w:t>
      </w:r>
      <w:r w:rsidRPr="0020691E">
        <w:rPr>
          <w:spacing w:val="-10"/>
          <w:sz w:val="24"/>
          <w:szCs w:val="24"/>
        </w:rPr>
        <w:t xml:space="preserve"> </w:t>
      </w:r>
      <w:r w:rsidRPr="0020691E">
        <w:rPr>
          <w:sz w:val="24"/>
          <w:szCs w:val="24"/>
        </w:rPr>
        <w:t>(в</w:t>
      </w:r>
      <w:r w:rsidRPr="0020691E">
        <w:rPr>
          <w:spacing w:val="-9"/>
          <w:sz w:val="24"/>
          <w:szCs w:val="24"/>
        </w:rPr>
        <w:t xml:space="preserve"> </w:t>
      </w:r>
      <w:r w:rsidRPr="0020691E">
        <w:rPr>
          <w:sz w:val="24"/>
          <w:szCs w:val="24"/>
        </w:rPr>
        <w:t>том</w:t>
      </w:r>
      <w:r w:rsidRPr="0020691E">
        <w:rPr>
          <w:spacing w:val="-10"/>
          <w:sz w:val="24"/>
          <w:szCs w:val="24"/>
        </w:rPr>
        <w:t xml:space="preserve"> </w:t>
      </w:r>
      <w:r w:rsidRPr="0020691E">
        <w:rPr>
          <w:sz w:val="24"/>
          <w:szCs w:val="24"/>
        </w:rPr>
        <w:t>числе</w:t>
      </w:r>
      <w:r w:rsidRPr="0020691E">
        <w:rPr>
          <w:spacing w:val="-10"/>
          <w:sz w:val="24"/>
          <w:szCs w:val="24"/>
        </w:rPr>
        <w:t xml:space="preserve"> </w:t>
      </w:r>
      <w:r w:rsidRPr="0020691E">
        <w:rPr>
          <w:sz w:val="24"/>
          <w:szCs w:val="24"/>
        </w:rPr>
        <w:t>в</w:t>
      </w:r>
      <w:r w:rsidRPr="0020691E">
        <w:rPr>
          <w:spacing w:val="-11"/>
          <w:sz w:val="24"/>
          <w:szCs w:val="24"/>
        </w:rPr>
        <w:t xml:space="preserve"> </w:t>
      </w:r>
      <w:r w:rsidRPr="0020691E">
        <w:rPr>
          <w:sz w:val="24"/>
          <w:szCs w:val="24"/>
        </w:rPr>
        <w:t>сети</w:t>
      </w:r>
      <w:r w:rsidRPr="0020691E">
        <w:rPr>
          <w:spacing w:val="-9"/>
          <w:sz w:val="24"/>
          <w:szCs w:val="24"/>
        </w:rPr>
        <w:t xml:space="preserve"> </w:t>
      </w:r>
      <w:r w:rsidRPr="0020691E">
        <w:rPr>
          <w:sz w:val="24"/>
          <w:szCs w:val="24"/>
        </w:rPr>
        <w:t>«Интернет»),</w:t>
      </w:r>
      <w:r w:rsidRPr="0020691E">
        <w:rPr>
          <w:spacing w:val="-68"/>
          <w:sz w:val="24"/>
          <w:szCs w:val="24"/>
        </w:rPr>
        <w:t xml:space="preserve"> </w:t>
      </w:r>
      <w:r w:rsidRPr="0020691E">
        <w:rPr>
          <w:sz w:val="24"/>
          <w:szCs w:val="24"/>
        </w:rPr>
        <w:t>средствах массовой</w:t>
      </w:r>
      <w:r w:rsidRPr="0020691E">
        <w:rPr>
          <w:spacing w:val="-3"/>
          <w:sz w:val="24"/>
          <w:szCs w:val="24"/>
        </w:rPr>
        <w:t xml:space="preserve"> </w:t>
      </w:r>
      <w:r w:rsidRPr="0020691E">
        <w:rPr>
          <w:sz w:val="24"/>
          <w:szCs w:val="24"/>
        </w:rPr>
        <w:t>информации.</w:t>
      </w:r>
    </w:p>
    <w:p w:rsidR="00976CC4" w:rsidRPr="0020691E" w:rsidRDefault="00976CC4" w:rsidP="00976CC4">
      <w:pPr>
        <w:pStyle w:val="a3"/>
        <w:tabs>
          <w:tab w:val="left" w:pos="1722"/>
        </w:tabs>
        <w:ind w:left="142" w:right="129" w:firstLine="703"/>
        <w:rPr>
          <w:sz w:val="24"/>
          <w:szCs w:val="24"/>
        </w:rPr>
      </w:pPr>
      <w:r>
        <w:rPr>
          <w:sz w:val="24"/>
          <w:szCs w:val="24"/>
        </w:rPr>
        <w:t xml:space="preserve">  2) </w:t>
      </w:r>
      <w:r w:rsidRPr="0020691E">
        <w:rPr>
          <w:sz w:val="24"/>
          <w:szCs w:val="24"/>
        </w:rPr>
        <w:t>Возможность получения заявителем уведомлений о предоставлении</w:t>
      </w:r>
      <w:r w:rsidRPr="0020691E">
        <w:rPr>
          <w:spacing w:val="1"/>
          <w:sz w:val="24"/>
          <w:szCs w:val="24"/>
        </w:rPr>
        <w:t xml:space="preserve"> </w:t>
      </w:r>
      <w:r w:rsidRPr="0020691E">
        <w:rPr>
          <w:sz w:val="24"/>
          <w:szCs w:val="24"/>
        </w:rPr>
        <w:t>муниципальной</w:t>
      </w:r>
      <w:r w:rsidRPr="0020691E">
        <w:rPr>
          <w:spacing w:val="2"/>
          <w:sz w:val="24"/>
          <w:szCs w:val="24"/>
        </w:rPr>
        <w:t xml:space="preserve"> </w:t>
      </w:r>
      <w:r w:rsidRPr="0020691E">
        <w:rPr>
          <w:sz w:val="24"/>
          <w:szCs w:val="24"/>
        </w:rPr>
        <w:t>услуги</w:t>
      </w:r>
      <w:r w:rsidRPr="0020691E">
        <w:rPr>
          <w:spacing w:val="1"/>
          <w:sz w:val="24"/>
          <w:szCs w:val="24"/>
        </w:rPr>
        <w:t xml:space="preserve"> </w:t>
      </w:r>
      <w:r w:rsidRPr="0020691E">
        <w:rPr>
          <w:sz w:val="24"/>
          <w:szCs w:val="24"/>
        </w:rPr>
        <w:t>с</w:t>
      </w:r>
      <w:r w:rsidRPr="0020691E">
        <w:rPr>
          <w:spacing w:val="-2"/>
          <w:sz w:val="24"/>
          <w:szCs w:val="24"/>
        </w:rPr>
        <w:t xml:space="preserve"> </w:t>
      </w:r>
      <w:r w:rsidRPr="0020691E">
        <w:rPr>
          <w:sz w:val="24"/>
          <w:szCs w:val="24"/>
        </w:rPr>
        <w:t>помощью ЕПГУ</w:t>
      </w:r>
      <w:r>
        <w:rPr>
          <w:sz w:val="24"/>
          <w:szCs w:val="24"/>
        </w:rPr>
        <w:t>, РПГУ</w:t>
      </w:r>
      <w:r w:rsidRPr="0020691E">
        <w:rPr>
          <w:sz w:val="24"/>
          <w:szCs w:val="24"/>
        </w:rPr>
        <w:t>.</w:t>
      </w:r>
    </w:p>
    <w:p w:rsidR="00976CC4" w:rsidRPr="0020691E" w:rsidRDefault="00976CC4" w:rsidP="00976CC4">
      <w:pPr>
        <w:pStyle w:val="a3"/>
        <w:numPr>
          <w:ilvl w:val="2"/>
          <w:numId w:val="2"/>
        </w:numPr>
        <w:tabs>
          <w:tab w:val="left" w:pos="993"/>
        </w:tabs>
        <w:ind w:right="124"/>
        <w:rPr>
          <w:sz w:val="24"/>
          <w:szCs w:val="24"/>
        </w:rPr>
      </w:pPr>
      <w:r>
        <w:rPr>
          <w:sz w:val="24"/>
          <w:szCs w:val="24"/>
        </w:rPr>
        <w:t xml:space="preserve">3) </w:t>
      </w:r>
      <w:r w:rsidRPr="0020691E">
        <w:rPr>
          <w:sz w:val="24"/>
          <w:szCs w:val="24"/>
        </w:rPr>
        <w:t>Возможность</w:t>
      </w:r>
      <w:r w:rsidRPr="0020691E">
        <w:rPr>
          <w:spacing w:val="1"/>
          <w:sz w:val="24"/>
          <w:szCs w:val="24"/>
        </w:rPr>
        <w:t xml:space="preserve"> </w:t>
      </w:r>
      <w:r w:rsidRPr="0020691E">
        <w:rPr>
          <w:sz w:val="24"/>
          <w:szCs w:val="24"/>
        </w:rPr>
        <w:t>получения</w:t>
      </w:r>
      <w:r w:rsidRPr="0020691E">
        <w:rPr>
          <w:spacing w:val="1"/>
          <w:sz w:val="24"/>
          <w:szCs w:val="24"/>
        </w:rPr>
        <w:t xml:space="preserve"> </w:t>
      </w:r>
      <w:r w:rsidRPr="0020691E">
        <w:rPr>
          <w:sz w:val="24"/>
          <w:szCs w:val="24"/>
        </w:rPr>
        <w:t>информации</w:t>
      </w:r>
      <w:r w:rsidRPr="0020691E">
        <w:rPr>
          <w:spacing w:val="1"/>
          <w:sz w:val="24"/>
          <w:szCs w:val="24"/>
        </w:rPr>
        <w:t xml:space="preserve"> </w:t>
      </w:r>
      <w:r w:rsidRPr="0020691E">
        <w:rPr>
          <w:sz w:val="24"/>
          <w:szCs w:val="24"/>
        </w:rPr>
        <w:t>о</w:t>
      </w:r>
      <w:r w:rsidRPr="0020691E">
        <w:rPr>
          <w:spacing w:val="1"/>
          <w:sz w:val="24"/>
          <w:szCs w:val="24"/>
        </w:rPr>
        <w:t xml:space="preserve"> </w:t>
      </w:r>
      <w:r w:rsidRPr="0020691E">
        <w:rPr>
          <w:sz w:val="24"/>
          <w:szCs w:val="24"/>
        </w:rPr>
        <w:t>ходе</w:t>
      </w:r>
      <w:r w:rsidRPr="0020691E">
        <w:rPr>
          <w:spacing w:val="1"/>
          <w:sz w:val="24"/>
          <w:szCs w:val="24"/>
        </w:rPr>
        <w:t xml:space="preserve"> </w:t>
      </w:r>
      <w:r w:rsidRPr="0020691E">
        <w:rPr>
          <w:sz w:val="24"/>
          <w:szCs w:val="24"/>
        </w:rPr>
        <w:t>предоставления</w:t>
      </w:r>
      <w:r w:rsidRPr="0020691E">
        <w:rPr>
          <w:spacing w:val="1"/>
          <w:sz w:val="24"/>
          <w:szCs w:val="24"/>
        </w:rPr>
        <w:t xml:space="preserve"> </w:t>
      </w:r>
      <w:r w:rsidRPr="0020691E">
        <w:rPr>
          <w:sz w:val="24"/>
          <w:szCs w:val="24"/>
        </w:rPr>
        <w:t>муниципальной</w:t>
      </w:r>
      <w:r w:rsidRPr="0020691E">
        <w:rPr>
          <w:spacing w:val="1"/>
          <w:sz w:val="24"/>
          <w:szCs w:val="24"/>
        </w:rPr>
        <w:t xml:space="preserve"> </w:t>
      </w:r>
      <w:r w:rsidRPr="0020691E">
        <w:rPr>
          <w:sz w:val="24"/>
          <w:szCs w:val="24"/>
        </w:rPr>
        <w:t>услуги,</w:t>
      </w:r>
      <w:r w:rsidRPr="0020691E">
        <w:rPr>
          <w:spacing w:val="1"/>
          <w:sz w:val="24"/>
          <w:szCs w:val="24"/>
        </w:rPr>
        <w:t xml:space="preserve"> </w:t>
      </w:r>
      <w:r w:rsidRPr="0020691E">
        <w:rPr>
          <w:sz w:val="24"/>
          <w:szCs w:val="24"/>
        </w:rPr>
        <w:t>в</w:t>
      </w:r>
      <w:r w:rsidRPr="0020691E">
        <w:rPr>
          <w:spacing w:val="1"/>
          <w:sz w:val="24"/>
          <w:szCs w:val="24"/>
        </w:rPr>
        <w:t xml:space="preserve"> </w:t>
      </w:r>
      <w:r w:rsidRPr="0020691E">
        <w:rPr>
          <w:sz w:val="24"/>
          <w:szCs w:val="24"/>
        </w:rPr>
        <w:t>том</w:t>
      </w:r>
      <w:r w:rsidRPr="0020691E">
        <w:rPr>
          <w:spacing w:val="1"/>
          <w:sz w:val="24"/>
          <w:szCs w:val="24"/>
        </w:rPr>
        <w:t xml:space="preserve"> </w:t>
      </w:r>
      <w:r w:rsidRPr="0020691E">
        <w:rPr>
          <w:sz w:val="24"/>
          <w:szCs w:val="24"/>
        </w:rPr>
        <w:t>числе</w:t>
      </w:r>
      <w:r w:rsidRPr="0020691E">
        <w:rPr>
          <w:spacing w:val="1"/>
          <w:sz w:val="24"/>
          <w:szCs w:val="24"/>
        </w:rPr>
        <w:t xml:space="preserve"> </w:t>
      </w:r>
      <w:r w:rsidRPr="0020691E">
        <w:rPr>
          <w:sz w:val="24"/>
          <w:szCs w:val="24"/>
        </w:rPr>
        <w:t>с</w:t>
      </w:r>
      <w:r w:rsidRPr="0020691E">
        <w:rPr>
          <w:spacing w:val="1"/>
          <w:sz w:val="24"/>
          <w:szCs w:val="24"/>
        </w:rPr>
        <w:t xml:space="preserve"> </w:t>
      </w:r>
      <w:r w:rsidRPr="0020691E">
        <w:rPr>
          <w:sz w:val="24"/>
          <w:szCs w:val="24"/>
        </w:rPr>
        <w:t>использованием</w:t>
      </w:r>
      <w:r w:rsidRPr="0020691E">
        <w:rPr>
          <w:spacing w:val="1"/>
          <w:sz w:val="24"/>
          <w:szCs w:val="24"/>
        </w:rPr>
        <w:t xml:space="preserve"> </w:t>
      </w:r>
      <w:r w:rsidRPr="0020691E">
        <w:rPr>
          <w:sz w:val="24"/>
          <w:szCs w:val="24"/>
        </w:rPr>
        <w:t>информационно-коммуникационных технологий.</w:t>
      </w:r>
    </w:p>
    <w:p w:rsidR="00976CC4" w:rsidRPr="0020691E" w:rsidRDefault="00976CC4" w:rsidP="00976CC4">
      <w:pPr>
        <w:pStyle w:val="a3"/>
        <w:tabs>
          <w:tab w:val="left" w:pos="1550"/>
        </w:tabs>
        <w:ind w:left="142" w:right="123" w:firstLine="851"/>
        <w:rPr>
          <w:sz w:val="24"/>
          <w:szCs w:val="24"/>
        </w:rPr>
      </w:pPr>
      <w:r>
        <w:rPr>
          <w:sz w:val="24"/>
          <w:szCs w:val="24"/>
        </w:rPr>
        <w:t>2.18.2.</w:t>
      </w:r>
      <w:r w:rsidRPr="0020691E">
        <w:rPr>
          <w:sz w:val="24"/>
          <w:szCs w:val="24"/>
        </w:rPr>
        <w:t>Основными</w:t>
      </w:r>
      <w:r w:rsidRPr="0020691E">
        <w:rPr>
          <w:spacing w:val="1"/>
          <w:sz w:val="24"/>
          <w:szCs w:val="24"/>
        </w:rPr>
        <w:t xml:space="preserve"> </w:t>
      </w:r>
      <w:r w:rsidRPr="0020691E">
        <w:rPr>
          <w:sz w:val="24"/>
          <w:szCs w:val="24"/>
        </w:rPr>
        <w:t>показателями</w:t>
      </w:r>
      <w:r w:rsidRPr="0020691E">
        <w:rPr>
          <w:spacing w:val="1"/>
          <w:sz w:val="24"/>
          <w:szCs w:val="24"/>
        </w:rPr>
        <w:t xml:space="preserve"> </w:t>
      </w:r>
      <w:r w:rsidRPr="0020691E">
        <w:rPr>
          <w:sz w:val="24"/>
          <w:szCs w:val="24"/>
        </w:rPr>
        <w:t>качества</w:t>
      </w:r>
      <w:r w:rsidRPr="0020691E">
        <w:rPr>
          <w:spacing w:val="1"/>
          <w:sz w:val="24"/>
          <w:szCs w:val="24"/>
        </w:rPr>
        <w:t xml:space="preserve"> </w:t>
      </w:r>
      <w:r w:rsidRPr="0020691E">
        <w:rPr>
          <w:sz w:val="24"/>
          <w:szCs w:val="24"/>
        </w:rPr>
        <w:t>предоставления</w:t>
      </w:r>
      <w:r w:rsidRPr="0020691E">
        <w:rPr>
          <w:spacing w:val="1"/>
          <w:sz w:val="24"/>
          <w:szCs w:val="24"/>
        </w:rPr>
        <w:t xml:space="preserve"> </w:t>
      </w:r>
      <w:r w:rsidRPr="0020691E">
        <w:rPr>
          <w:sz w:val="24"/>
          <w:szCs w:val="24"/>
        </w:rPr>
        <w:t>муниципальной услуги</w:t>
      </w:r>
      <w:r w:rsidRPr="0020691E">
        <w:rPr>
          <w:spacing w:val="1"/>
          <w:sz w:val="24"/>
          <w:szCs w:val="24"/>
        </w:rPr>
        <w:t xml:space="preserve"> </w:t>
      </w:r>
      <w:r w:rsidRPr="0020691E">
        <w:rPr>
          <w:sz w:val="24"/>
          <w:szCs w:val="24"/>
        </w:rPr>
        <w:t>являются:</w:t>
      </w:r>
    </w:p>
    <w:p w:rsidR="00976CC4" w:rsidRPr="0020691E" w:rsidRDefault="00976CC4" w:rsidP="00976CC4">
      <w:pPr>
        <w:pStyle w:val="a3"/>
        <w:numPr>
          <w:ilvl w:val="2"/>
          <w:numId w:val="2"/>
        </w:numPr>
        <w:tabs>
          <w:tab w:val="left" w:pos="993"/>
        </w:tabs>
        <w:ind w:right="124"/>
        <w:rPr>
          <w:sz w:val="24"/>
          <w:szCs w:val="24"/>
        </w:rPr>
      </w:pPr>
      <w:r>
        <w:rPr>
          <w:sz w:val="24"/>
          <w:szCs w:val="24"/>
        </w:rPr>
        <w:t xml:space="preserve">1) </w:t>
      </w:r>
      <w:r w:rsidRPr="0020691E">
        <w:rPr>
          <w:sz w:val="24"/>
          <w:szCs w:val="24"/>
        </w:rPr>
        <w:t>Своевременность предоставления муниципальной</w:t>
      </w:r>
      <w:r w:rsidRPr="0020691E">
        <w:rPr>
          <w:spacing w:val="1"/>
          <w:sz w:val="24"/>
          <w:szCs w:val="24"/>
        </w:rPr>
        <w:t xml:space="preserve"> </w:t>
      </w:r>
      <w:r w:rsidRPr="0020691E">
        <w:rPr>
          <w:sz w:val="24"/>
          <w:szCs w:val="24"/>
        </w:rPr>
        <w:t>услуги</w:t>
      </w:r>
      <w:r w:rsidRPr="0020691E">
        <w:rPr>
          <w:spacing w:val="-10"/>
          <w:sz w:val="24"/>
          <w:szCs w:val="24"/>
        </w:rPr>
        <w:t xml:space="preserve"> </w:t>
      </w:r>
      <w:r w:rsidRPr="0020691E">
        <w:rPr>
          <w:sz w:val="24"/>
          <w:szCs w:val="24"/>
        </w:rPr>
        <w:t>в</w:t>
      </w:r>
      <w:r w:rsidRPr="0020691E">
        <w:rPr>
          <w:spacing w:val="-11"/>
          <w:sz w:val="24"/>
          <w:szCs w:val="24"/>
        </w:rPr>
        <w:t xml:space="preserve"> </w:t>
      </w:r>
      <w:r w:rsidRPr="0020691E">
        <w:rPr>
          <w:sz w:val="24"/>
          <w:szCs w:val="24"/>
        </w:rPr>
        <w:t>соответствии</w:t>
      </w:r>
      <w:r w:rsidRPr="0020691E">
        <w:rPr>
          <w:spacing w:val="-10"/>
          <w:sz w:val="24"/>
          <w:szCs w:val="24"/>
        </w:rPr>
        <w:t xml:space="preserve"> </w:t>
      </w:r>
      <w:r w:rsidRPr="0020691E">
        <w:rPr>
          <w:sz w:val="24"/>
          <w:szCs w:val="24"/>
        </w:rPr>
        <w:t>со</w:t>
      </w:r>
      <w:r w:rsidRPr="0020691E">
        <w:rPr>
          <w:spacing w:val="-9"/>
          <w:sz w:val="24"/>
          <w:szCs w:val="24"/>
        </w:rPr>
        <w:t xml:space="preserve"> </w:t>
      </w:r>
      <w:r w:rsidRPr="0020691E">
        <w:rPr>
          <w:sz w:val="24"/>
          <w:szCs w:val="24"/>
        </w:rPr>
        <w:t>стандартом</w:t>
      </w:r>
      <w:r w:rsidRPr="0020691E">
        <w:rPr>
          <w:spacing w:val="-11"/>
          <w:sz w:val="24"/>
          <w:szCs w:val="24"/>
        </w:rPr>
        <w:t xml:space="preserve"> </w:t>
      </w:r>
      <w:r w:rsidRPr="0020691E">
        <w:rPr>
          <w:sz w:val="24"/>
          <w:szCs w:val="24"/>
        </w:rPr>
        <w:t>ее</w:t>
      </w:r>
      <w:r w:rsidRPr="0020691E">
        <w:rPr>
          <w:spacing w:val="-12"/>
          <w:sz w:val="24"/>
          <w:szCs w:val="24"/>
        </w:rPr>
        <w:t xml:space="preserve"> </w:t>
      </w:r>
      <w:r w:rsidRPr="0020691E">
        <w:rPr>
          <w:sz w:val="24"/>
          <w:szCs w:val="24"/>
        </w:rPr>
        <w:t>предоставления,</w:t>
      </w:r>
      <w:r w:rsidRPr="0020691E">
        <w:rPr>
          <w:spacing w:val="-10"/>
          <w:sz w:val="24"/>
          <w:szCs w:val="24"/>
        </w:rPr>
        <w:t xml:space="preserve"> </w:t>
      </w:r>
      <w:r w:rsidRPr="0020691E">
        <w:rPr>
          <w:sz w:val="24"/>
          <w:szCs w:val="24"/>
        </w:rPr>
        <w:t>установленным</w:t>
      </w:r>
      <w:r w:rsidRPr="0020691E">
        <w:rPr>
          <w:spacing w:val="-14"/>
          <w:sz w:val="24"/>
          <w:szCs w:val="24"/>
        </w:rPr>
        <w:t xml:space="preserve"> </w:t>
      </w:r>
      <w:r w:rsidRPr="0020691E">
        <w:rPr>
          <w:sz w:val="24"/>
          <w:szCs w:val="24"/>
        </w:rPr>
        <w:t>настоящим</w:t>
      </w:r>
      <w:r w:rsidRPr="0020691E">
        <w:rPr>
          <w:spacing w:val="-67"/>
          <w:sz w:val="24"/>
          <w:szCs w:val="24"/>
        </w:rPr>
        <w:t xml:space="preserve"> </w:t>
      </w:r>
      <w:r>
        <w:rPr>
          <w:spacing w:val="-67"/>
          <w:sz w:val="24"/>
          <w:szCs w:val="24"/>
        </w:rPr>
        <w:t>а</w:t>
      </w:r>
      <w:r w:rsidRPr="0020691E">
        <w:rPr>
          <w:sz w:val="24"/>
          <w:szCs w:val="24"/>
        </w:rPr>
        <w:t>дминистративным</w:t>
      </w:r>
      <w:r w:rsidRPr="0020691E">
        <w:rPr>
          <w:spacing w:val="-4"/>
          <w:sz w:val="24"/>
          <w:szCs w:val="24"/>
        </w:rPr>
        <w:t xml:space="preserve"> </w:t>
      </w:r>
      <w:r w:rsidRPr="0020691E">
        <w:rPr>
          <w:sz w:val="24"/>
          <w:szCs w:val="24"/>
        </w:rPr>
        <w:t>регламентом.</w:t>
      </w:r>
    </w:p>
    <w:p w:rsidR="00976CC4" w:rsidRPr="0020691E" w:rsidRDefault="00976CC4" w:rsidP="00976CC4">
      <w:pPr>
        <w:pStyle w:val="a3"/>
        <w:numPr>
          <w:ilvl w:val="2"/>
          <w:numId w:val="2"/>
        </w:numPr>
        <w:tabs>
          <w:tab w:val="left" w:pos="993"/>
        </w:tabs>
        <w:ind w:right="123"/>
        <w:rPr>
          <w:sz w:val="24"/>
          <w:szCs w:val="24"/>
        </w:rPr>
      </w:pPr>
      <w:r>
        <w:rPr>
          <w:sz w:val="24"/>
          <w:szCs w:val="24"/>
        </w:rPr>
        <w:t xml:space="preserve">2) </w:t>
      </w:r>
      <w:r w:rsidRPr="0020691E">
        <w:rPr>
          <w:sz w:val="24"/>
          <w:szCs w:val="24"/>
        </w:rPr>
        <w:t>Минимально</w:t>
      </w:r>
      <w:r w:rsidRPr="0020691E">
        <w:rPr>
          <w:spacing w:val="1"/>
          <w:sz w:val="24"/>
          <w:szCs w:val="24"/>
        </w:rPr>
        <w:t xml:space="preserve"> </w:t>
      </w:r>
      <w:r w:rsidRPr="0020691E">
        <w:rPr>
          <w:sz w:val="24"/>
          <w:szCs w:val="24"/>
        </w:rPr>
        <w:t>возможное</w:t>
      </w:r>
      <w:r w:rsidRPr="0020691E">
        <w:rPr>
          <w:spacing w:val="1"/>
          <w:sz w:val="24"/>
          <w:szCs w:val="24"/>
        </w:rPr>
        <w:t xml:space="preserve"> </w:t>
      </w:r>
      <w:r w:rsidRPr="0020691E">
        <w:rPr>
          <w:sz w:val="24"/>
          <w:szCs w:val="24"/>
        </w:rPr>
        <w:t>количество</w:t>
      </w:r>
      <w:r w:rsidRPr="0020691E">
        <w:rPr>
          <w:spacing w:val="1"/>
          <w:sz w:val="24"/>
          <w:szCs w:val="24"/>
        </w:rPr>
        <w:t xml:space="preserve"> </w:t>
      </w:r>
      <w:r w:rsidRPr="0020691E">
        <w:rPr>
          <w:sz w:val="24"/>
          <w:szCs w:val="24"/>
        </w:rPr>
        <w:t>взаимодействий</w:t>
      </w:r>
      <w:r w:rsidRPr="0020691E">
        <w:rPr>
          <w:spacing w:val="1"/>
          <w:sz w:val="24"/>
          <w:szCs w:val="24"/>
        </w:rPr>
        <w:t xml:space="preserve"> </w:t>
      </w:r>
      <w:r w:rsidRPr="0020691E">
        <w:rPr>
          <w:sz w:val="24"/>
          <w:szCs w:val="24"/>
        </w:rPr>
        <w:t>гражданина</w:t>
      </w:r>
      <w:r w:rsidRPr="0020691E">
        <w:rPr>
          <w:spacing w:val="1"/>
          <w:sz w:val="24"/>
          <w:szCs w:val="24"/>
        </w:rPr>
        <w:t xml:space="preserve"> </w:t>
      </w:r>
      <w:r w:rsidRPr="0020691E">
        <w:rPr>
          <w:sz w:val="24"/>
          <w:szCs w:val="24"/>
        </w:rPr>
        <w:t>с</w:t>
      </w:r>
      <w:r w:rsidRPr="0020691E">
        <w:rPr>
          <w:spacing w:val="-67"/>
          <w:sz w:val="24"/>
          <w:szCs w:val="24"/>
        </w:rPr>
        <w:t xml:space="preserve"> </w:t>
      </w:r>
      <w:r w:rsidRPr="0020691E">
        <w:rPr>
          <w:sz w:val="24"/>
          <w:szCs w:val="24"/>
        </w:rPr>
        <w:t>должностными</w:t>
      </w:r>
      <w:r w:rsidRPr="0020691E">
        <w:rPr>
          <w:spacing w:val="1"/>
          <w:sz w:val="24"/>
          <w:szCs w:val="24"/>
        </w:rPr>
        <w:t xml:space="preserve"> </w:t>
      </w:r>
      <w:r w:rsidRPr="0020691E">
        <w:rPr>
          <w:sz w:val="24"/>
          <w:szCs w:val="24"/>
        </w:rPr>
        <w:t>лицами,</w:t>
      </w:r>
      <w:r w:rsidRPr="0020691E">
        <w:rPr>
          <w:spacing w:val="1"/>
          <w:sz w:val="24"/>
          <w:szCs w:val="24"/>
        </w:rPr>
        <w:t xml:space="preserve"> </w:t>
      </w:r>
      <w:r w:rsidRPr="0020691E">
        <w:rPr>
          <w:sz w:val="24"/>
          <w:szCs w:val="24"/>
        </w:rPr>
        <w:t>участвующими</w:t>
      </w:r>
      <w:r w:rsidRPr="0020691E">
        <w:rPr>
          <w:spacing w:val="1"/>
          <w:sz w:val="24"/>
          <w:szCs w:val="24"/>
        </w:rPr>
        <w:t xml:space="preserve"> </w:t>
      </w:r>
      <w:r w:rsidRPr="0020691E">
        <w:rPr>
          <w:sz w:val="24"/>
          <w:szCs w:val="24"/>
        </w:rPr>
        <w:t>в</w:t>
      </w:r>
      <w:r w:rsidRPr="0020691E">
        <w:rPr>
          <w:spacing w:val="1"/>
          <w:sz w:val="24"/>
          <w:szCs w:val="24"/>
        </w:rPr>
        <w:t xml:space="preserve"> </w:t>
      </w:r>
      <w:r w:rsidRPr="0020691E">
        <w:rPr>
          <w:sz w:val="24"/>
          <w:szCs w:val="24"/>
        </w:rPr>
        <w:t>предоставлении</w:t>
      </w:r>
      <w:r w:rsidRPr="0020691E">
        <w:rPr>
          <w:spacing w:val="1"/>
          <w:sz w:val="24"/>
          <w:szCs w:val="24"/>
        </w:rPr>
        <w:t xml:space="preserve"> </w:t>
      </w:r>
      <w:r w:rsidRPr="0020691E">
        <w:rPr>
          <w:sz w:val="24"/>
          <w:szCs w:val="24"/>
        </w:rPr>
        <w:t>муниципальной услуги.</w:t>
      </w:r>
    </w:p>
    <w:p w:rsidR="00976CC4" w:rsidRPr="0020691E" w:rsidRDefault="00976CC4" w:rsidP="00976CC4">
      <w:pPr>
        <w:pStyle w:val="a3"/>
        <w:numPr>
          <w:ilvl w:val="2"/>
          <w:numId w:val="2"/>
        </w:numPr>
        <w:tabs>
          <w:tab w:val="left" w:pos="993"/>
        </w:tabs>
        <w:ind w:right="128"/>
        <w:rPr>
          <w:sz w:val="24"/>
          <w:szCs w:val="24"/>
        </w:rPr>
      </w:pPr>
      <w:r>
        <w:rPr>
          <w:sz w:val="24"/>
          <w:szCs w:val="24"/>
        </w:rPr>
        <w:t xml:space="preserve">3) </w:t>
      </w:r>
      <w:r w:rsidRPr="0020691E">
        <w:rPr>
          <w:sz w:val="24"/>
          <w:szCs w:val="24"/>
        </w:rPr>
        <w:t>Отсутствие</w:t>
      </w:r>
      <w:r w:rsidRPr="0020691E">
        <w:rPr>
          <w:spacing w:val="1"/>
          <w:sz w:val="24"/>
          <w:szCs w:val="24"/>
        </w:rPr>
        <w:t xml:space="preserve"> </w:t>
      </w:r>
      <w:r w:rsidRPr="0020691E">
        <w:rPr>
          <w:sz w:val="24"/>
          <w:szCs w:val="24"/>
        </w:rPr>
        <w:t>обоснованных</w:t>
      </w:r>
      <w:r w:rsidRPr="0020691E">
        <w:rPr>
          <w:spacing w:val="1"/>
          <w:sz w:val="24"/>
          <w:szCs w:val="24"/>
        </w:rPr>
        <w:t xml:space="preserve"> </w:t>
      </w:r>
      <w:r w:rsidRPr="0020691E">
        <w:rPr>
          <w:sz w:val="24"/>
          <w:szCs w:val="24"/>
        </w:rPr>
        <w:t>жалоб</w:t>
      </w:r>
      <w:r w:rsidRPr="0020691E">
        <w:rPr>
          <w:spacing w:val="1"/>
          <w:sz w:val="24"/>
          <w:szCs w:val="24"/>
        </w:rPr>
        <w:t xml:space="preserve"> </w:t>
      </w:r>
      <w:r w:rsidRPr="0020691E">
        <w:rPr>
          <w:sz w:val="24"/>
          <w:szCs w:val="24"/>
        </w:rPr>
        <w:t>на</w:t>
      </w:r>
      <w:r w:rsidRPr="0020691E">
        <w:rPr>
          <w:spacing w:val="1"/>
          <w:sz w:val="24"/>
          <w:szCs w:val="24"/>
        </w:rPr>
        <w:t xml:space="preserve"> </w:t>
      </w:r>
      <w:r w:rsidRPr="0020691E">
        <w:rPr>
          <w:sz w:val="24"/>
          <w:szCs w:val="24"/>
        </w:rPr>
        <w:t>действия</w:t>
      </w:r>
      <w:r w:rsidRPr="0020691E">
        <w:rPr>
          <w:spacing w:val="1"/>
          <w:sz w:val="24"/>
          <w:szCs w:val="24"/>
        </w:rPr>
        <w:t xml:space="preserve"> </w:t>
      </w:r>
      <w:r w:rsidRPr="0020691E">
        <w:rPr>
          <w:sz w:val="24"/>
          <w:szCs w:val="24"/>
        </w:rPr>
        <w:t>(бездействие)</w:t>
      </w:r>
      <w:r w:rsidRPr="0020691E">
        <w:rPr>
          <w:spacing w:val="1"/>
          <w:sz w:val="24"/>
          <w:szCs w:val="24"/>
        </w:rPr>
        <w:t xml:space="preserve"> </w:t>
      </w:r>
      <w:r w:rsidRPr="0020691E">
        <w:rPr>
          <w:sz w:val="24"/>
          <w:szCs w:val="24"/>
        </w:rPr>
        <w:t>сотрудников</w:t>
      </w:r>
      <w:r w:rsidRPr="0020691E">
        <w:rPr>
          <w:spacing w:val="-3"/>
          <w:sz w:val="24"/>
          <w:szCs w:val="24"/>
        </w:rPr>
        <w:t xml:space="preserve"> </w:t>
      </w:r>
      <w:r w:rsidRPr="0020691E">
        <w:rPr>
          <w:sz w:val="24"/>
          <w:szCs w:val="24"/>
        </w:rPr>
        <w:t>и</w:t>
      </w:r>
      <w:r w:rsidRPr="0020691E">
        <w:rPr>
          <w:spacing w:val="-4"/>
          <w:sz w:val="24"/>
          <w:szCs w:val="24"/>
        </w:rPr>
        <w:t xml:space="preserve"> </w:t>
      </w:r>
      <w:r w:rsidRPr="0020691E">
        <w:rPr>
          <w:sz w:val="24"/>
          <w:szCs w:val="24"/>
        </w:rPr>
        <w:t>их</w:t>
      </w:r>
      <w:r w:rsidRPr="0020691E">
        <w:rPr>
          <w:spacing w:val="-4"/>
          <w:sz w:val="24"/>
          <w:szCs w:val="24"/>
        </w:rPr>
        <w:t xml:space="preserve"> </w:t>
      </w:r>
      <w:r w:rsidRPr="0020691E">
        <w:rPr>
          <w:sz w:val="24"/>
          <w:szCs w:val="24"/>
        </w:rPr>
        <w:t>некорректное</w:t>
      </w:r>
      <w:r w:rsidRPr="0020691E">
        <w:rPr>
          <w:spacing w:val="-1"/>
          <w:sz w:val="24"/>
          <w:szCs w:val="24"/>
        </w:rPr>
        <w:t xml:space="preserve"> </w:t>
      </w:r>
      <w:r w:rsidRPr="0020691E">
        <w:rPr>
          <w:sz w:val="24"/>
          <w:szCs w:val="24"/>
        </w:rPr>
        <w:t>(невнимательное)</w:t>
      </w:r>
      <w:r w:rsidRPr="0020691E">
        <w:rPr>
          <w:spacing w:val="-1"/>
          <w:sz w:val="24"/>
          <w:szCs w:val="24"/>
        </w:rPr>
        <w:t xml:space="preserve"> </w:t>
      </w:r>
      <w:r w:rsidRPr="0020691E">
        <w:rPr>
          <w:sz w:val="24"/>
          <w:szCs w:val="24"/>
        </w:rPr>
        <w:t>отношение</w:t>
      </w:r>
      <w:r w:rsidRPr="0020691E">
        <w:rPr>
          <w:spacing w:val="-1"/>
          <w:sz w:val="24"/>
          <w:szCs w:val="24"/>
        </w:rPr>
        <w:t xml:space="preserve"> </w:t>
      </w:r>
      <w:r w:rsidRPr="0020691E">
        <w:rPr>
          <w:sz w:val="24"/>
          <w:szCs w:val="24"/>
        </w:rPr>
        <w:t>к</w:t>
      </w:r>
      <w:r w:rsidRPr="0020691E">
        <w:rPr>
          <w:spacing w:val="-1"/>
          <w:sz w:val="24"/>
          <w:szCs w:val="24"/>
        </w:rPr>
        <w:t xml:space="preserve"> </w:t>
      </w:r>
      <w:r w:rsidRPr="0020691E">
        <w:rPr>
          <w:sz w:val="24"/>
          <w:szCs w:val="24"/>
        </w:rPr>
        <w:t>заявителям.</w:t>
      </w:r>
    </w:p>
    <w:p w:rsidR="00976CC4" w:rsidRPr="0020691E" w:rsidRDefault="00976CC4" w:rsidP="00976CC4">
      <w:pPr>
        <w:pStyle w:val="a3"/>
        <w:numPr>
          <w:ilvl w:val="2"/>
          <w:numId w:val="2"/>
        </w:numPr>
        <w:tabs>
          <w:tab w:val="left" w:pos="993"/>
        </w:tabs>
        <w:ind w:right="122"/>
        <w:rPr>
          <w:sz w:val="24"/>
          <w:szCs w:val="24"/>
        </w:rPr>
      </w:pPr>
      <w:r>
        <w:rPr>
          <w:sz w:val="24"/>
          <w:szCs w:val="24"/>
        </w:rPr>
        <w:t xml:space="preserve">4) </w:t>
      </w:r>
      <w:r w:rsidRPr="0020691E">
        <w:rPr>
          <w:sz w:val="24"/>
          <w:szCs w:val="24"/>
        </w:rPr>
        <w:t>Отсутствие</w:t>
      </w:r>
      <w:r w:rsidRPr="0020691E">
        <w:rPr>
          <w:spacing w:val="1"/>
          <w:sz w:val="24"/>
          <w:szCs w:val="24"/>
        </w:rPr>
        <w:t xml:space="preserve"> </w:t>
      </w:r>
      <w:r w:rsidRPr="0020691E">
        <w:rPr>
          <w:sz w:val="24"/>
          <w:szCs w:val="24"/>
        </w:rPr>
        <w:t>нарушений</w:t>
      </w:r>
      <w:r w:rsidRPr="0020691E">
        <w:rPr>
          <w:spacing w:val="1"/>
          <w:sz w:val="24"/>
          <w:szCs w:val="24"/>
        </w:rPr>
        <w:t xml:space="preserve"> </w:t>
      </w:r>
      <w:r w:rsidRPr="0020691E">
        <w:rPr>
          <w:sz w:val="24"/>
          <w:szCs w:val="24"/>
        </w:rPr>
        <w:t>установленных</w:t>
      </w:r>
      <w:r w:rsidRPr="0020691E">
        <w:rPr>
          <w:spacing w:val="1"/>
          <w:sz w:val="24"/>
          <w:szCs w:val="24"/>
        </w:rPr>
        <w:t xml:space="preserve"> </w:t>
      </w:r>
      <w:r w:rsidRPr="0020691E">
        <w:rPr>
          <w:sz w:val="24"/>
          <w:szCs w:val="24"/>
        </w:rPr>
        <w:t>сроков</w:t>
      </w:r>
      <w:r w:rsidRPr="0020691E">
        <w:rPr>
          <w:spacing w:val="1"/>
          <w:sz w:val="24"/>
          <w:szCs w:val="24"/>
        </w:rPr>
        <w:t xml:space="preserve"> </w:t>
      </w:r>
      <w:r w:rsidRPr="0020691E">
        <w:rPr>
          <w:sz w:val="24"/>
          <w:szCs w:val="24"/>
        </w:rPr>
        <w:t>в</w:t>
      </w:r>
      <w:r w:rsidRPr="0020691E">
        <w:rPr>
          <w:spacing w:val="1"/>
          <w:sz w:val="24"/>
          <w:szCs w:val="24"/>
        </w:rPr>
        <w:t xml:space="preserve"> </w:t>
      </w:r>
      <w:r w:rsidRPr="0020691E">
        <w:rPr>
          <w:sz w:val="24"/>
          <w:szCs w:val="24"/>
        </w:rPr>
        <w:t>процессе</w:t>
      </w:r>
      <w:r w:rsidRPr="0020691E">
        <w:rPr>
          <w:spacing w:val="1"/>
          <w:sz w:val="24"/>
          <w:szCs w:val="24"/>
        </w:rPr>
        <w:t xml:space="preserve"> </w:t>
      </w:r>
      <w:r w:rsidRPr="0020691E">
        <w:rPr>
          <w:sz w:val="24"/>
          <w:szCs w:val="24"/>
        </w:rPr>
        <w:t>предоставления муниципальной</w:t>
      </w:r>
      <w:r w:rsidRPr="0020691E">
        <w:rPr>
          <w:spacing w:val="3"/>
          <w:sz w:val="24"/>
          <w:szCs w:val="24"/>
        </w:rPr>
        <w:t xml:space="preserve"> </w:t>
      </w:r>
      <w:r w:rsidRPr="0020691E">
        <w:rPr>
          <w:sz w:val="24"/>
          <w:szCs w:val="24"/>
        </w:rPr>
        <w:t>услуги.</w:t>
      </w:r>
    </w:p>
    <w:p w:rsidR="00976CC4" w:rsidRPr="0020691E" w:rsidRDefault="00976CC4" w:rsidP="00976CC4">
      <w:pPr>
        <w:pStyle w:val="a3"/>
        <w:numPr>
          <w:ilvl w:val="2"/>
          <w:numId w:val="2"/>
        </w:numPr>
        <w:tabs>
          <w:tab w:val="left" w:pos="993"/>
        </w:tabs>
        <w:ind w:right="122"/>
        <w:rPr>
          <w:sz w:val="24"/>
          <w:szCs w:val="24"/>
        </w:rPr>
      </w:pPr>
      <w:r>
        <w:rPr>
          <w:sz w:val="24"/>
          <w:szCs w:val="24"/>
        </w:rPr>
        <w:t xml:space="preserve">5) </w:t>
      </w:r>
      <w:r w:rsidRPr="0020691E">
        <w:rPr>
          <w:sz w:val="24"/>
          <w:szCs w:val="24"/>
        </w:rPr>
        <w:t>Отсутствие</w:t>
      </w:r>
      <w:r w:rsidRPr="0020691E">
        <w:rPr>
          <w:spacing w:val="1"/>
          <w:sz w:val="24"/>
          <w:szCs w:val="24"/>
        </w:rPr>
        <w:t xml:space="preserve"> </w:t>
      </w:r>
      <w:r w:rsidRPr="0020691E">
        <w:rPr>
          <w:sz w:val="24"/>
          <w:szCs w:val="24"/>
        </w:rPr>
        <w:t>заявлений</w:t>
      </w:r>
      <w:r w:rsidRPr="0020691E">
        <w:rPr>
          <w:spacing w:val="1"/>
          <w:sz w:val="24"/>
          <w:szCs w:val="24"/>
        </w:rPr>
        <w:t xml:space="preserve"> </w:t>
      </w:r>
      <w:r w:rsidRPr="0020691E">
        <w:rPr>
          <w:sz w:val="24"/>
          <w:szCs w:val="24"/>
        </w:rPr>
        <w:t>об</w:t>
      </w:r>
      <w:r w:rsidRPr="0020691E">
        <w:rPr>
          <w:spacing w:val="1"/>
          <w:sz w:val="24"/>
          <w:szCs w:val="24"/>
        </w:rPr>
        <w:t xml:space="preserve"> </w:t>
      </w:r>
      <w:r w:rsidRPr="0020691E">
        <w:rPr>
          <w:sz w:val="24"/>
          <w:szCs w:val="24"/>
        </w:rPr>
        <w:t>оспаривании</w:t>
      </w:r>
      <w:r w:rsidRPr="0020691E">
        <w:rPr>
          <w:spacing w:val="1"/>
          <w:sz w:val="24"/>
          <w:szCs w:val="24"/>
        </w:rPr>
        <w:t xml:space="preserve"> </w:t>
      </w:r>
      <w:r w:rsidRPr="0020691E">
        <w:rPr>
          <w:sz w:val="24"/>
          <w:szCs w:val="24"/>
        </w:rPr>
        <w:t>решений,</w:t>
      </w:r>
      <w:r w:rsidRPr="0020691E">
        <w:rPr>
          <w:spacing w:val="1"/>
          <w:sz w:val="24"/>
          <w:szCs w:val="24"/>
        </w:rPr>
        <w:t xml:space="preserve"> </w:t>
      </w:r>
      <w:r w:rsidRPr="0020691E">
        <w:rPr>
          <w:sz w:val="24"/>
          <w:szCs w:val="24"/>
        </w:rPr>
        <w:t>действий</w:t>
      </w:r>
      <w:r w:rsidRPr="0020691E">
        <w:rPr>
          <w:spacing w:val="1"/>
          <w:sz w:val="24"/>
          <w:szCs w:val="24"/>
        </w:rPr>
        <w:t xml:space="preserve"> </w:t>
      </w:r>
      <w:r w:rsidRPr="0020691E">
        <w:rPr>
          <w:sz w:val="24"/>
          <w:szCs w:val="24"/>
        </w:rPr>
        <w:t>(бездействия)</w:t>
      </w:r>
      <w:r w:rsidRPr="0020691E">
        <w:rPr>
          <w:spacing w:val="1"/>
          <w:sz w:val="24"/>
          <w:szCs w:val="24"/>
        </w:rPr>
        <w:t xml:space="preserve"> </w:t>
      </w:r>
      <w:r>
        <w:rPr>
          <w:spacing w:val="1"/>
          <w:sz w:val="24"/>
          <w:szCs w:val="24"/>
        </w:rPr>
        <w:t>у</w:t>
      </w:r>
      <w:r w:rsidRPr="0020691E">
        <w:rPr>
          <w:sz w:val="24"/>
          <w:szCs w:val="24"/>
        </w:rPr>
        <w:t>полномоченного</w:t>
      </w:r>
      <w:r w:rsidRPr="0020691E">
        <w:rPr>
          <w:spacing w:val="1"/>
          <w:sz w:val="24"/>
          <w:szCs w:val="24"/>
        </w:rPr>
        <w:t xml:space="preserve"> </w:t>
      </w:r>
      <w:r w:rsidRPr="0020691E">
        <w:rPr>
          <w:sz w:val="24"/>
          <w:szCs w:val="24"/>
        </w:rPr>
        <w:t>органа,</w:t>
      </w:r>
      <w:r w:rsidRPr="0020691E">
        <w:rPr>
          <w:spacing w:val="1"/>
          <w:sz w:val="24"/>
          <w:szCs w:val="24"/>
        </w:rPr>
        <w:t xml:space="preserve"> </w:t>
      </w:r>
      <w:r w:rsidRPr="0020691E">
        <w:rPr>
          <w:sz w:val="24"/>
          <w:szCs w:val="24"/>
        </w:rPr>
        <w:t>его</w:t>
      </w:r>
      <w:r w:rsidRPr="0020691E">
        <w:rPr>
          <w:spacing w:val="1"/>
          <w:sz w:val="24"/>
          <w:szCs w:val="24"/>
        </w:rPr>
        <w:t xml:space="preserve"> </w:t>
      </w:r>
      <w:r w:rsidRPr="0020691E">
        <w:rPr>
          <w:sz w:val="24"/>
          <w:szCs w:val="24"/>
        </w:rPr>
        <w:t>должностных</w:t>
      </w:r>
      <w:r w:rsidRPr="0020691E">
        <w:rPr>
          <w:spacing w:val="1"/>
          <w:sz w:val="24"/>
          <w:szCs w:val="24"/>
        </w:rPr>
        <w:t xml:space="preserve"> </w:t>
      </w:r>
      <w:r w:rsidRPr="0020691E">
        <w:rPr>
          <w:sz w:val="24"/>
          <w:szCs w:val="24"/>
        </w:rPr>
        <w:t>лиц,</w:t>
      </w:r>
      <w:r w:rsidRPr="0020691E">
        <w:rPr>
          <w:spacing w:val="1"/>
          <w:sz w:val="24"/>
          <w:szCs w:val="24"/>
        </w:rPr>
        <w:t xml:space="preserve"> </w:t>
      </w:r>
      <w:r w:rsidRPr="0020691E">
        <w:rPr>
          <w:sz w:val="24"/>
          <w:szCs w:val="24"/>
        </w:rPr>
        <w:t>принимаемых</w:t>
      </w:r>
      <w:r w:rsidRPr="0020691E">
        <w:rPr>
          <w:spacing w:val="1"/>
          <w:sz w:val="24"/>
          <w:szCs w:val="24"/>
        </w:rPr>
        <w:t xml:space="preserve"> </w:t>
      </w:r>
      <w:r w:rsidRPr="0020691E">
        <w:rPr>
          <w:sz w:val="24"/>
          <w:szCs w:val="24"/>
        </w:rPr>
        <w:t>(совершенных) при предоставлении муниципальной услуги, по</w:t>
      </w:r>
      <w:r w:rsidRPr="0020691E">
        <w:rPr>
          <w:spacing w:val="1"/>
          <w:sz w:val="24"/>
          <w:szCs w:val="24"/>
        </w:rPr>
        <w:t xml:space="preserve"> </w:t>
      </w:r>
      <w:proofErr w:type="gramStart"/>
      <w:r w:rsidRPr="0020691E">
        <w:rPr>
          <w:sz w:val="24"/>
          <w:szCs w:val="24"/>
        </w:rPr>
        <w:t>итогам</w:t>
      </w:r>
      <w:proofErr w:type="gramEnd"/>
      <w:r w:rsidRPr="0020691E">
        <w:rPr>
          <w:sz w:val="24"/>
          <w:szCs w:val="24"/>
        </w:rPr>
        <w:t xml:space="preserve"> рассмотрения которых вынесены решения об удовлетворении (частичном</w:t>
      </w:r>
      <w:r w:rsidRPr="0020691E">
        <w:rPr>
          <w:spacing w:val="1"/>
          <w:sz w:val="24"/>
          <w:szCs w:val="24"/>
        </w:rPr>
        <w:t xml:space="preserve"> </w:t>
      </w:r>
      <w:r w:rsidRPr="0020691E">
        <w:rPr>
          <w:sz w:val="24"/>
          <w:szCs w:val="24"/>
        </w:rPr>
        <w:t>удовлетворении)</w:t>
      </w:r>
      <w:r w:rsidRPr="0020691E">
        <w:rPr>
          <w:spacing w:val="-1"/>
          <w:sz w:val="24"/>
          <w:szCs w:val="24"/>
        </w:rPr>
        <w:t xml:space="preserve"> </w:t>
      </w:r>
      <w:r w:rsidRPr="0020691E">
        <w:rPr>
          <w:sz w:val="24"/>
          <w:szCs w:val="24"/>
        </w:rPr>
        <w:t>требований заявителей.</w:t>
      </w:r>
    </w:p>
    <w:p w:rsidR="00976CC4" w:rsidRPr="00FC28E9" w:rsidRDefault="00976CC4" w:rsidP="00976CC4">
      <w:pPr>
        <w:pStyle w:val="Heading1"/>
        <w:ind w:left="142" w:right="248" w:firstLine="99"/>
        <w:jc w:val="both"/>
        <w:rPr>
          <w:sz w:val="24"/>
          <w:szCs w:val="24"/>
        </w:rPr>
      </w:pPr>
      <w:r>
        <w:rPr>
          <w:b w:val="0"/>
          <w:sz w:val="24"/>
          <w:szCs w:val="24"/>
        </w:rPr>
        <w:t xml:space="preserve">             2.19. </w:t>
      </w:r>
      <w:r w:rsidRPr="00FC28E9">
        <w:rPr>
          <w:b w:val="0"/>
          <w:sz w:val="24"/>
          <w:szCs w:val="24"/>
        </w:rPr>
        <w:t>Иные требования, в том числе учитывающие особенности предоставления</w:t>
      </w:r>
      <w:r w:rsidRPr="00FC28E9">
        <w:rPr>
          <w:b w:val="0"/>
          <w:spacing w:val="1"/>
          <w:sz w:val="24"/>
          <w:szCs w:val="24"/>
        </w:rPr>
        <w:t xml:space="preserve"> </w:t>
      </w:r>
      <w:r w:rsidRPr="00FC28E9">
        <w:rPr>
          <w:b w:val="0"/>
          <w:sz w:val="24"/>
          <w:szCs w:val="24"/>
        </w:rPr>
        <w:t xml:space="preserve">муниципальной услуги в </w:t>
      </w:r>
      <w:r>
        <w:rPr>
          <w:b w:val="0"/>
          <w:sz w:val="24"/>
          <w:szCs w:val="24"/>
        </w:rPr>
        <w:t>МФЦ</w:t>
      </w:r>
      <w:r w:rsidRPr="00FC28E9">
        <w:rPr>
          <w:b w:val="0"/>
          <w:sz w:val="24"/>
          <w:szCs w:val="24"/>
        </w:rPr>
        <w:t>,</w:t>
      </w:r>
      <w:r w:rsidRPr="00FC28E9">
        <w:rPr>
          <w:b w:val="0"/>
          <w:spacing w:val="-67"/>
          <w:sz w:val="24"/>
          <w:szCs w:val="24"/>
        </w:rPr>
        <w:t xml:space="preserve"> </w:t>
      </w:r>
      <w:r w:rsidRPr="00FC28E9">
        <w:rPr>
          <w:b w:val="0"/>
          <w:sz w:val="24"/>
          <w:szCs w:val="24"/>
        </w:rPr>
        <w:t xml:space="preserve">особенности предоставления </w:t>
      </w:r>
      <w:r w:rsidRPr="00FC28E9">
        <w:rPr>
          <w:b w:val="0"/>
          <w:sz w:val="24"/>
          <w:szCs w:val="24"/>
        </w:rPr>
        <w:lastRenderedPageBreak/>
        <w:t>муниципальной услуги по</w:t>
      </w:r>
      <w:r w:rsidRPr="00FC28E9">
        <w:rPr>
          <w:b w:val="0"/>
          <w:spacing w:val="1"/>
          <w:sz w:val="24"/>
          <w:szCs w:val="24"/>
        </w:rPr>
        <w:t xml:space="preserve"> </w:t>
      </w:r>
      <w:r w:rsidRPr="00FC28E9">
        <w:rPr>
          <w:b w:val="0"/>
          <w:sz w:val="24"/>
          <w:szCs w:val="24"/>
        </w:rPr>
        <w:t>экстерриториальному принципу и</w:t>
      </w:r>
      <w:r w:rsidRPr="00FC28E9">
        <w:rPr>
          <w:b w:val="0"/>
          <w:spacing w:val="-3"/>
          <w:sz w:val="24"/>
          <w:szCs w:val="24"/>
        </w:rPr>
        <w:t xml:space="preserve"> </w:t>
      </w:r>
      <w:r w:rsidRPr="00FC28E9">
        <w:rPr>
          <w:b w:val="0"/>
          <w:sz w:val="24"/>
          <w:szCs w:val="24"/>
        </w:rPr>
        <w:t>особенности</w:t>
      </w:r>
      <w:r w:rsidRPr="00FC28E9">
        <w:rPr>
          <w:b w:val="0"/>
          <w:spacing w:val="-2"/>
          <w:sz w:val="24"/>
          <w:szCs w:val="24"/>
        </w:rPr>
        <w:t xml:space="preserve"> </w:t>
      </w:r>
      <w:r w:rsidRPr="00F762D8">
        <w:rPr>
          <w:b w:val="0"/>
          <w:sz w:val="24"/>
          <w:szCs w:val="24"/>
        </w:rPr>
        <w:t>предоставления   муниципальной</w:t>
      </w:r>
      <w:r w:rsidRPr="00F762D8">
        <w:rPr>
          <w:b w:val="0"/>
          <w:spacing w:val="-4"/>
          <w:sz w:val="24"/>
          <w:szCs w:val="24"/>
        </w:rPr>
        <w:t xml:space="preserve"> </w:t>
      </w:r>
      <w:r w:rsidRPr="00F762D8">
        <w:rPr>
          <w:b w:val="0"/>
          <w:sz w:val="24"/>
          <w:szCs w:val="24"/>
        </w:rPr>
        <w:t>услуги</w:t>
      </w:r>
      <w:r w:rsidRPr="00F762D8">
        <w:rPr>
          <w:b w:val="0"/>
          <w:spacing w:val="-5"/>
          <w:sz w:val="24"/>
          <w:szCs w:val="24"/>
        </w:rPr>
        <w:t xml:space="preserve"> </w:t>
      </w:r>
      <w:r w:rsidRPr="00F762D8">
        <w:rPr>
          <w:b w:val="0"/>
          <w:sz w:val="24"/>
          <w:szCs w:val="24"/>
        </w:rPr>
        <w:t>в</w:t>
      </w:r>
      <w:r w:rsidRPr="00F762D8">
        <w:rPr>
          <w:b w:val="0"/>
          <w:spacing w:val="-4"/>
          <w:sz w:val="24"/>
          <w:szCs w:val="24"/>
        </w:rPr>
        <w:t xml:space="preserve"> </w:t>
      </w:r>
      <w:r w:rsidRPr="00F762D8">
        <w:rPr>
          <w:b w:val="0"/>
          <w:sz w:val="24"/>
          <w:szCs w:val="24"/>
        </w:rPr>
        <w:t>электронной</w:t>
      </w:r>
      <w:r w:rsidRPr="00F762D8">
        <w:rPr>
          <w:b w:val="0"/>
          <w:spacing w:val="-4"/>
          <w:sz w:val="24"/>
          <w:szCs w:val="24"/>
        </w:rPr>
        <w:t xml:space="preserve"> </w:t>
      </w:r>
      <w:r w:rsidRPr="00F762D8">
        <w:rPr>
          <w:b w:val="0"/>
          <w:sz w:val="24"/>
          <w:szCs w:val="24"/>
        </w:rPr>
        <w:t>форме</w:t>
      </w:r>
      <w:r>
        <w:rPr>
          <w:b w:val="0"/>
          <w:sz w:val="24"/>
          <w:szCs w:val="24"/>
        </w:rPr>
        <w:t>.</w:t>
      </w:r>
    </w:p>
    <w:p w:rsidR="00976CC4" w:rsidRPr="0020691E" w:rsidRDefault="00976CC4" w:rsidP="00976CC4">
      <w:pPr>
        <w:pStyle w:val="a3"/>
        <w:tabs>
          <w:tab w:val="left" w:pos="993"/>
        </w:tabs>
        <w:ind w:left="142" w:right="127" w:firstLine="709"/>
        <w:rPr>
          <w:sz w:val="24"/>
          <w:szCs w:val="24"/>
        </w:rPr>
      </w:pPr>
      <w:r w:rsidRPr="0020691E">
        <w:rPr>
          <w:sz w:val="24"/>
          <w:szCs w:val="24"/>
        </w:rPr>
        <w:t>Предоставление</w:t>
      </w:r>
      <w:r w:rsidRPr="0020691E">
        <w:rPr>
          <w:spacing w:val="1"/>
          <w:sz w:val="24"/>
          <w:szCs w:val="24"/>
        </w:rPr>
        <w:t xml:space="preserve"> </w:t>
      </w:r>
      <w:r w:rsidRPr="0020691E">
        <w:rPr>
          <w:sz w:val="24"/>
          <w:szCs w:val="24"/>
        </w:rPr>
        <w:t>муниципальной</w:t>
      </w:r>
      <w:r w:rsidRPr="0020691E">
        <w:rPr>
          <w:spacing w:val="1"/>
          <w:sz w:val="24"/>
          <w:szCs w:val="24"/>
        </w:rPr>
        <w:t xml:space="preserve"> </w:t>
      </w:r>
      <w:r w:rsidRPr="0020691E">
        <w:rPr>
          <w:sz w:val="24"/>
          <w:szCs w:val="24"/>
        </w:rPr>
        <w:t>услуги</w:t>
      </w:r>
      <w:r w:rsidRPr="0020691E">
        <w:rPr>
          <w:spacing w:val="1"/>
          <w:sz w:val="24"/>
          <w:szCs w:val="24"/>
        </w:rPr>
        <w:t xml:space="preserve"> </w:t>
      </w:r>
      <w:r w:rsidRPr="0020691E">
        <w:rPr>
          <w:sz w:val="24"/>
          <w:szCs w:val="24"/>
        </w:rPr>
        <w:t>по</w:t>
      </w:r>
      <w:r w:rsidRPr="0020691E">
        <w:rPr>
          <w:spacing w:val="1"/>
          <w:sz w:val="24"/>
          <w:szCs w:val="24"/>
        </w:rPr>
        <w:t xml:space="preserve"> </w:t>
      </w:r>
      <w:r w:rsidRPr="0020691E">
        <w:rPr>
          <w:sz w:val="24"/>
          <w:szCs w:val="24"/>
        </w:rPr>
        <w:t>экстерриториальному принципу осуществляется в части обеспечения возможности</w:t>
      </w:r>
      <w:r w:rsidRPr="0020691E">
        <w:rPr>
          <w:spacing w:val="1"/>
          <w:sz w:val="24"/>
          <w:szCs w:val="24"/>
        </w:rPr>
        <w:t xml:space="preserve"> </w:t>
      </w:r>
      <w:r w:rsidRPr="0020691E">
        <w:rPr>
          <w:sz w:val="24"/>
          <w:szCs w:val="24"/>
        </w:rPr>
        <w:t>подачи</w:t>
      </w:r>
      <w:r w:rsidRPr="0020691E">
        <w:rPr>
          <w:spacing w:val="1"/>
          <w:sz w:val="24"/>
          <w:szCs w:val="24"/>
        </w:rPr>
        <w:t xml:space="preserve"> </w:t>
      </w:r>
      <w:r w:rsidRPr="0020691E">
        <w:rPr>
          <w:sz w:val="24"/>
          <w:szCs w:val="24"/>
        </w:rPr>
        <w:t>заявлений</w:t>
      </w:r>
      <w:r w:rsidRPr="0020691E">
        <w:rPr>
          <w:spacing w:val="1"/>
          <w:sz w:val="24"/>
          <w:szCs w:val="24"/>
        </w:rPr>
        <w:t xml:space="preserve"> </w:t>
      </w:r>
      <w:r w:rsidRPr="0020691E">
        <w:rPr>
          <w:sz w:val="24"/>
          <w:szCs w:val="24"/>
        </w:rPr>
        <w:t>посредством</w:t>
      </w:r>
      <w:r w:rsidRPr="0020691E">
        <w:rPr>
          <w:spacing w:val="1"/>
          <w:sz w:val="24"/>
          <w:szCs w:val="24"/>
        </w:rPr>
        <w:t xml:space="preserve"> </w:t>
      </w:r>
      <w:r w:rsidRPr="0020691E">
        <w:rPr>
          <w:sz w:val="24"/>
          <w:szCs w:val="24"/>
        </w:rPr>
        <w:t>ЕПГУ</w:t>
      </w:r>
      <w:r>
        <w:rPr>
          <w:sz w:val="24"/>
          <w:szCs w:val="24"/>
        </w:rPr>
        <w:t>, РПГУ</w:t>
      </w:r>
      <w:r w:rsidRPr="0020691E">
        <w:rPr>
          <w:spacing w:val="1"/>
          <w:sz w:val="24"/>
          <w:szCs w:val="24"/>
        </w:rPr>
        <w:t xml:space="preserve"> </w:t>
      </w:r>
      <w:r w:rsidRPr="0020691E">
        <w:rPr>
          <w:sz w:val="24"/>
          <w:szCs w:val="24"/>
        </w:rPr>
        <w:t>и</w:t>
      </w:r>
      <w:r w:rsidRPr="0020691E">
        <w:rPr>
          <w:spacing w:val="1"/>
          <w:sz w:val="24"/>
          <w:szCs w:val="24"/>
        </w:rPr>
        <w:t xml:space="preserve"> </w:t>
      </w:r>
      <w:r w:rsidRPr="0020691E">
        <w:rPr>
          <w:sz w:val="24"/>
          <w:szCs w:val="24"/>
        </w:rPr>
        <w:t>получения</w:t>
      </w:r>
      <w:r w:rsidRPr="0020691E">
        <w:rPr>
          <w:spacing w:val="1"/>
          <w:sz w:val="24"/>
          <w:szCs w:val="24"/>
        </w:rPr>
        <w:t xml:space="preserve"> </w:t>
      </w:r>
      <w:r w:rsidRPr="0020691E">
        <w:rPr>
          <w:sz w:val="24"/>
          <w:szCs w:val="24"/>
        </w:rPr>
        <w:t>результата</w:t>
      </w:r>
      <w:r w:rsidRPr="0020691E">
        <w:rPr>
          <w:spacing w:val="1"/>
          <w:sz w:val="24"/>
          <w:szCs w:val="24"/>
        </w:rPr>
        <w:t xml:space="preserve"> </w:t>
      </w:r>
      <w:r w:rsidRPr="0020691E">
        <w:rPr>
          <w:sz w:val="24"/>
          <w:szCs w:val="24"/>
        </w:rPr>
        <w:t>муниципальной</w:t>
      </w:r>
      <w:r w:rsidRPr="0020691E">
        <w:rPr>
          <w:spacing w:val="-1"/>
          <w:sz w:val="24"/>
          <w:szCs w:val="24"/>
        </w:rPr>
        <w:t xml:space="preserve"> </w:t>
      </w:r>
      <w:r w:rsidRPr="0020691E">
        <w:rPr>
          <w:sz w:val="24"/>
          <w:szCs w:val="24"/>
        </w:rPr>
        <w:t>услуги</w:t>
      </w:r>
      <w:r w:rsidRPr="0020691E">
        <w:rPr>
          <w:spacing w:val="1"/>
          <w:sz w:val="24"/>
          <w:szCs w:val="24"/>
        </w:rPr>
        <w:t xml:space="preserve"> </w:t>
      </w:r>
      <w:r w:rsidRPr="0020691E">
        <w:rPr>
          <w:sz w:val="24"/>
          <w:szCs w:val="24"/>
        </w:rPr>
        <w:t>в</w:t>
      </w:r>
      <w:r w:rsidRPr="0020691E">
        <w:rPr>
          <w:spacing w:val="-2"/>
          <w:sz w:val="24"/>
          <w:szCs w:val="24"/>
        </w:rPr>
        <w:t xml:space="preserve"> </w:t>
      </w:r>
      <w:r>
        <w:rPr>
          <w:sz w:val="24"/>
          <w:szCs w:val="24"/>
        </w:rPr>
        <w:t>МФЦ</w:t>
      </w:r>
      <w:r w:rsidRPr="0020691E">
        <w:rPr>
          <w:sz w:val="24"/>
          <w:szCs w:val="24"/>
        </w:rPr>
        <w:t>.</w:t>
      </w:r>
    </w:p>
    <w:p w:rsidR="00976CC4" w:rsidRPr="0020691E" w:rsidRDefault="00976CC4" w:rsidP="00976CC4">
      <w:pPr>
        <w:pStyle w:val="a3"/>
        <w:tabs>
          <w:tab w:val="left" w:pos="993"/>
        </w:tabs>
        <w:ind w:left="142" w:right="125" w:firstLine="709"/>
        <w:rPr>
          <w:sz w:val="24"/>
          <w:szCs w:val="24"/>
        </w:rPr>
      </w:pPr>
      <w:r w:rsidRPr="0020691E">
        <w:rPr>
          <w:sz w:val="24"/>
          <w:szCs w:val="24"/>
        </w:rPr>
        <w:t>Заявителям</w:t>
      </w:r>
      <w:r w:rsidRPr="0020691E">
        <w:rPr>
          <w:spacing w:val="1"/>
          <w:sz w:val="24"/>
          <w:szCs w:val="24"/>
        </w:rPr>
        <w:t xml:space="preserve"> </w:t>
      </w:r>
      <w:r w:rsidRPr="0020691E">
        <w:rPr>
          <w:sz w:val="24"/>
          <w:szCs w:val="24"/>
        </w:rPr>
        <w:t>обеспечивается</w:t>
      </w:r>
      <w:r w:rsidRPr="0020691E">
        <w:rPr>
          <w:spacing w:val="1"/>
          <w:sz w:val="24"/>
          <w:szCs w:val="24"/>
        </w:rPr>
        <w:t xml:space="preserve"> </w:t>
      </w:r>
      <w:r w:rsidRPr="0020691E">
        <w:rPr>
          <w:sz w:val="24"/>
          <w:szCs w:val="24"/>
        </w:rPr>
        <w:t>возможность</w:t>
      </w:r>
      <w:r w:rsidRPr="0020691E">
        <w:rPr>
          <w:spacing w:val="1"/>
          <w:sz w:val="24"/>
          <w:szCs w:val="24"/>
        </w:rPr>
        <w:t xml:space="preserve"> </w:t>
      </w:r>
      <w:r w:rsidRPr="0020691E">
        <w:rPr>
          <w:sz w:val="24"/>
          <w:szCs w:val="24"/>
        </w:rPr>
        <w:t>представления</w:t>
      </w:r>
      <w:r w:rsidRPr="0020691E">
        <w:rPr>
          <w:spacing w:val="1"/>
          <w:sz w:val="24"/>
          <w:szCs w:val="24"/>
        </w:rPr>
        <w:t xml:space="preserve"> </w:t>
      </w:r>
      <w:r w:rsidRPr="0020691E">
        <w:rPr>
          <w:sz w:val="24"/>
          <w:szCs w:val="24"/>
        </w:rPr>
        <w:t>заявления</w:t>
      </w:r>
      <w:r w:rsidRPr="0020691E">
        <w:rPr>
          <w:spacing w:val="1"/>
          <w:sz w:val="24"/>
          <w:szCs w:val="24"/>
        </w:rPr>
        <w:t xml:space="preserve"> </w:t>
      </w:r>
      <w:r w:rsidRPr="0020691E">
        <w:rPr>
          <w:sz w:val="24"/>
          <w:szCs w:val="24"/>
        </w:rPr>
        <w:t>и</w:t>
      </w:r>
      <w:r w:rsidRPr="0020691E">
        <w:rPr>
          <w:spacing w:val="1"/>
          <w:sz w:val="24"/>
          <w:szCs w:val="24"/>
        </w:rPr>
        <w:t xml:space="preserve"> </w:t>
      </w:r>
      <w:r w:rsidRPr="0020691E">
        <w:rPr>
          <w:sz w:val="24"/>
          <w:szCs w:val="24"/>
        </w:rPr>
        <w:t>прилагаемых</w:t>
      </w:r>
      <w:r w:rsidRPr="0020691E">
        <w:rPr>
          <w:spacing w:val="-1"/>
          <w:sz w:val="24"/>
          <w:szCs w:val="24"/>
        </w:rPr>
        <w:t xml:space="preserve"> </w:t>
      </w:r>
      <w:r w:rsidRPr="0020691E">
        <w:rPr>
          <w:sz w:val="24"/>
          <w:szCs w:val="24"/>
        </w:rPr>
        <w:t>документов</w:t>
      </w:r>
      <w:r w:rsidRPr="0020691E">
        <w:rPr>
          <w:spacing w:val="-4"/>
          <w:sz w:val="24"/>
          <w:szCs w:val="24"/>
        </w:rPr>
        <w:t xml:space="preserve"> </w:t>
      </w:r>
      <w:r w:rsidRPr="0020691E">
        <w:rPr>
          <w:sz w:val="24"/>
          <w:szCs w:val="24"/>
        </w:rPr>
        <w:t>в</w:t>
      </w:r>
      <w:r w:rsidRPr="0020691E">
        <w:rPr>
          <w:spacing w:val="-3"/>
          <w:sz w:val="24"/>
          <w:szCs w:val="24"/>
        </w:rPr>
        <w:t xml:space="preserve"> </w:t>
      </w:r>
      <w:r w:rsidRPr="0020691E">
        <w:rPr>
          <w:sz w:val="24"/>
          <w:szCs w:val="24"/>
        </w:rPr>
        <w:t>форме</w:t>
      </w:r>
      <w:r w:rsidRPr="0020691E">
        <w:rPr>
          <w:spacing w:val="-2"/>
          <w:sz w:val="24"/>
          <w:szCs w:val="24"/>
        </w:rPr>
        <w:t xml:space="preserve"> </w:t>
      </w:r>
      <w:r w:rsidRPr="0020691E">
        <w:rPr>
          <w:sz w:val="24"/>
          <w:szCs w:val="24"/>
        </w:rPr>
        <w:t>электронных</w:t>
      </w:r>
      <w:r w:rsidRPr="0020691E">
        <w:rPr>
          <w:spacing w:val="-1"/>
          <w:sz w:val="24"/>
          <w:szCs w:val="24"/>
        </w:rPr>
        <w:t xml:space="preserve"> </w:t>
      </w:r>
      <w:r w:rsidRPr="0020691E">
        <w:rPr>
          <w:sz w:val="24"/>
          <w:szCs w:val="24"/>
        </w:rPr>
        <w:t>документов</w:t>
      </w:r>
      <w:r w:rsidRPr="0020691E">
        <w:rPr>
          <w:spacing w:val="-6"/>
          <w:sz w:val="24"/>
          <w:szCs w:val="24"/>
        </w:rPr>
        <w:t xml:space="preserve"> </w:t>
      </w:r>
      <w:r w:rsidRPr="0020691E">
        <w:rPr>
          <w:sz w:val="24"/>
          <w:szCs w:val="24"/>
        </w:rPr>
        <w:t>посредством</w:t>
      </w:r>
      <w:r w:rsidRPr="0020691E">
        <w:rPr>
          <w:spacing w:val="-1"/>
          <w:sz w:val="24"/>
          <w:szCs w:val="24"/>
        </w:rPr>
        <w:t xml:space="preserve"> </w:t>
      </w:r>
      <w:r w:rsidRPr="0020691E">
        <w:rPr>
          <w:sz w:val="24"/>
          <w:szCs w:val="24"/>
        </w:rPr>
        <w:t>ЕПГУ</w:t>
      </w:r>
      <w:r>
        <w:rPr>
          <w:sz w:val="24"/>
          <w:szCs w:val="24"/>
        </w:rPr>
        <w:t>, РПГУ</w:t>
      </w:r>
      <w:r w:rsidRPr="0020691E">
        <w:rPr>
          <w:sz w:val="24"/>
          <w:szCs w:val="24"/>
        </w:rPr>
        <w:t>.</w:t>
      </w:r>
    </w:p>
    <w:p w:rsidR="00976CC4" w:rsidRPr="0020691E" w:rsidRDefault="00976CC4" w:rsidP="00976CC4">
      <w:pPr>
        <w:pStyle w:val="a4"/>
        <w:ind w:left="117" w:right="127" w:firstLine="708"/>
      </w:pPr>
      <w:r w:rsidRPr="0020691E">
        <w:t>В</w:t>
      </w:r>
      <w:r w:rsidRPr="0020691E">
        <w:rPr>
          <w:spacing w:val="1"/>
        </w:rPr>
        <w:t xml:space="preserve"> </w:t>
      </w:r>
      <w:r w:rsidRPr="0020691E">
        <w:t>этом</w:t>
      </w:r>
      <w:r w:rsidRPr="0020691E">
        <w:rPr>
          <w:spacing w:val="1"/>
        </w:rPr>
        <w:t xml:space="preserve"> </w:t>
      </w:r>
      <w:r w:rsidRPr="0020691E">
        <w:t>случае</w:t>
      </w:r>
      <w:r w:rsidRPr="0020691E">
        <w:rPr>
          <w:spacing w:val="1"/>
        </w:rPr>
        <w:t xml:space="preserve"> </w:t>
      </w:r>
      <w:r w:rsidRPr="0020691E">
        <w:t>заявитель</w:t>
      </w:r>
      <w:r w:rsidRPr="0020691E">
        <w:rPr>
          <w:spacing w:val="1"/>
        </w:rPr>
        <w:t xml:space="preserve"> </w:t>
      </w:r>
      <w:r w:rsidRPr="0020691E">
        <w:t>или</w:t>
      </w:r>
      <w:r w:rsidRPr="0020691E">
        <w:rPr>
          <w:spacing w:val="1"/>
        </w:rPr>
        <w:t xml:space="preserve"> </w:t>
      </w:r>
      <w:r w:rsidRPr="0020691E">
        <w:t>его</w:t>
      </w:r>
      <w:r w:rsidRPr="0020691E">
        <w:rPr>
          <w:spacing w:val="1"/>
        </w:rPr>
        <w:t xml:space="preserve"> </w:t>
      </w:r>
      <w:r w:rsidRPr="0020691E">
        <w:t>представитель</w:t>
      </w:r>
      <w:r w:rsidRPr="0020691E">
        <w:rPr>
          <w:spacing w:val="1"/>
        </w:rPr>
        <w:t xml:space="preserve"> </w:t>
      </w:r>
      <w:r w:rsidRPr="0020691E">
        <w:t>авторизуется</w:t>
      </w:r>
      <w:r w:rsidRPr="0020691E">
        <w:rPr>
          <w:spacing w:val="1"/>
        </w:rPr>
        <w:t xml:space="preserve"> </w:t>
      </w:r>
      <w:r w:rsidRPr="0020691E">
        <w:t>на</w:t>
      </w:r>
      <w:r w:rsidRPr="0020691E">
        <w:rPr>
          <w:spacing w:val="1"/>
        </w:rPr>
        <w:t xml:space="preserve"> </w:t>
      </w:r>
      <w:r w:rsidRPr="0020691E">
        <w:t>ЕПГУ</w:t>
      </w:r>
      <w:r>
        <w:t>, РПГУ</w:t>
      </w:r>
      <w:r w:rsidRPr="0020691E">
        <w:rPr>
          <w:spacing w:val="1"/>
        </w:rPr>
        <w:t xml:space="preserve"> </w:t>
      </w:r>
      <w:r w:rsidRPr="0020691E">
        <w:t>посредством</w:t>
      </w:r>
      <w:r w:rsidRPr="0020691E">
        <w:rPr>
          <w:spacing w:val="1"/>
        </w:rPr>
        <w:t xml:space="preserve"> </w:t>
      </w:r>
      <w:r w:rsidRPr="0020691E">
        <w:t>подтвержденной</w:t>
      </w:r>
      <w:r w:rsidRPr="0020691E">
        <w:rPr>
          <w:spacing w:val="1"/>
        </w:rPr>
        <w:t xml:space="preserve"> </w:t>
      </w:r>
      <w:r w:rsidRPr="0020691E">
        <w:t>учетной</w:t>
      </w:r>
      <w:r w:rsidRPr="0020691E">
        <w:rPr>
          <w:spacing w:val="1"/>
        </w:rPr>
        <w:t xml:space="preserve"> </w:t>
      </w:r>
      <w:r w:rsidRPr="0020691E">
        <w:t>записи</w:t>
      </w:r>
      <w:r w:rsidRPr="0020691E">
        <w:rPr>
          <w:spacing w:val="1"/>
        </w:rPr>
        <w:t xml:space="preserve"> </w:t>
      </w:r>
      <w:r w:rsidRPr="0020691E">
        <w:t>в</w:t>
      </w:r>
      <w:r w:rsidRPr="0020691E">
        <w:rPr>
          <w:spacing w:val="1"/>
        </w:rPr>
        <w:t xml:space="preserve"> </w:t>
      </w:r>
      <w:r w:rsidRPr="0020691E">
        <w:t>ЕСИА,</w:t>
      </w:r>
      <w:r w:rsidRPr="0020691E">
        <w:rPr>
          <w:spacing w:val="1"/>
        </w:rPr>
        <w:t xml:space="preserve"> </w:t>
      </w:r>
      <w:r w:rsidRPr="0020691E">
        <w:t>заполняет</w:t>
      </w:r>
      <w:r w:rsidRPr="0020691E">
        <w:rPr>
          <w:spacing w:val="1"/>
        </w:rPr>
        <w:t xml:space="preserve"> </w:t>
      </w:r>
      <w:r w:rsidRPr="0020691E">
        <w:t>заявление</w:t>
      </w:r>
      <w:r w:rsidRPr="0020691E">
        <w:rPr>
          <w:spacing w:val="1"/>
        </w:rPr>
        <w:t xml:space="preserve"> </w:t>
      </w:r>
      <w:r w:rsidRPr="0020691E">
        <w:t>о</w:t>
      </w:r>
      <w:r w:rsidRPr="0020691E">
        <w:rPr>
          <w:spacing w:val="1"/>
        </w:rPr>
        <w:t xml:space="preserve"> </w:t>
      </w:r>
      <w:r w:rsidRPr="0020691E">
        <w:t>предоставлении</w:t>
      </w:r>
      <w:r w:rsidRPr="0020691E">
        <w:rPr>
          <w:spacing w:val="1"/>
        </w:rPr>
        <w:t xml:space="preserve"> </w:t>
      </w:r>
      <w:r w:rsidRPr="0020691E">
        <w:t>муниципальной</w:t>
      </w:r>
      <w:r w:rsidRPr="0020691E">
        <w:rPr>
          <w:spacing w:val="1"/>
        </w:rPr>
        <w:t xml:space="preserve"> </w:t>
      </w:r>
      <w:r w:rsidRPr="0020691E">
        <w:t>услуги</w:t>
      </w:r>
      <w:r w:rsidRPr="0020691E">
        <w:rPr>
          <w:spacing w:val="1"/>
        </w:rPr>
        <w:t xml:space="preserve"> </w:t>
      </w:r>
      <w:r w:rsidRPr="0020691E">
        <w:t>с</w:t>
      </w:r>
      <w:r w:rsidRPr="0020691E">
        <w:rPr>
          <w:spacing w:val="1"/>
        </w:rPr>
        <w:t xml:space="preserve"> </w:t>
      </w:r>
      <w:r w:rsidRPr="0020691E">
        <w:t>использованием</w:t>
      </w:r>
      <w:r w:rsidRPr="0020691E">
        <w:rPr>
          <w:spacing w:val="1"/>
        </w:rPr>
        <w:t xml:space="preserve"> </w:t>
      </w:r>
      <w:r w:rsidRPr="0020691E">
        <w:t>интерактивной</w:t>
      </w:r>
      <w:r w:rsidRPr="0020691E">
        <w:rPr>
          <w:spacing w:val="-1"/>
        </w:rPr>
        <w:t xml:space="preserve"> </w:t>
      </w:r>
      <w:r w:rsidRPr="0020691E">
        <w:t>формы в</w:t>
      </w:r>
      <w:r w:rsidRPr="0020691E">
        <w:rPr>
          <w:spacing w:val="-1"/>
        </w:rPr>
        <w:t xml:space="preserve"> </w:t>
      </w:r>
      <w:r w:rsidRPr="0020691E">
        <w:t>электронном виде.</w:t>
      </w:r>
    </w:p>
    <w:p w:rsidR="00976CC4" w:rsidRPr="0020691E" w:rsidRDefault="00976CC4" w:rsidP="00976CC4">
      <w:pPr>
        <w:pStyle w:val="a4"/>
        <w:ind w:left="117" w:right="126" w:firstLine="708"/>
      </w:pPr>
      <w:r w:rsidRPr="0020691E">
        <w:t xml:space="preserve">Заполненное заявление о предоставлении </w:t>
      </w:r>
      <w:r>
        <w:t>муниципальной</w:t>
      </w:r>
      <w:r w:rsidRPr="0020691E">
        <w:rPr>
          <w:spacing w:val="1"/>
        </w:rPr>
        <w:t xml:space="preserve"> </w:t>
      </w:r>
      <w:r w:rsidRPr="0020691E">
        <w:t>услуги отправляется заявителем вместе с прикрепленными электронными образами</w:t>
      </w:r>
      <w:r w:rsidRPr="0020691E">
        <w:rPr>
          <w:spacing w:val="-67"/>
        </w:rPr>
        <w:t xml:space="preserve"> </w:t>
      </w:r>
      <w:r w:rsidRPr="0020691E">
        <w:t>документов, необходимыми для предоставления муниципальной</w:t>
      </w:r>
      <w:r>
        <w:t xml:space="preserve">  </w:t>
      </w:r>
      <w:r w:rsidRPr="0020691E">
        <w:rPr>
          <w:spacing w:val="-67"/>
        </w:rPr>
        <w:t xml:space="preserve"> </w:t>
      </w:r>
      <w:r w:rsidRPr="0020691E">
        <w:t>услуги,</w:t>
      </w:r>
      <w:r w:rsidRPr="0020691E">
        <w:rPr>
          <w:spacing w:val="1"/>
        </w:rPr>
        <w:t xml:space="preserve"> </w:t>
      </w:r>
      <w:r w:rsidRPr="0020691E">
        <w:t>в</w:t>
      </w:r>
      <w:r w:rsidRPr="0020691E">
        <w:rPr>
          <w:spacing w:val="1"/>
        </w:rPr>
        <w:t xml:space="preserve"> </w:t>
      </w:r>
      <w:r>
        <w:rPr>
          <w:spacing w:val="1"/>
        </w:rPr>
        <w:t>у</w:t>
      </w:r>
      <w:r w:rsidRPr="0020691E">
        <w:t>полномоченный</w:t>
      </w:r>
      <w:r w:rsidRPr="0020691E">
        <w:rPr>
          <w:spacing w:val="1"/>
        </w:rPr>
        <w:t xml:space="preserve"> </w:t>
      </w:r>
      <w:r w:rsidRPr="0020691E">
        <w:t>орган.</w:t>
      </w:r>
      <w:r w:rsidRPr="0020691E">
        <w:rPr>
          <w:spacing w:val="1"/>
        </w:rPr>
        <w:t xml:space="preserve"> </w:t>
      </w:r>
      <w:r w:rsidRPr="0020691E">
        <w:t>При</w:t>
      </w:r>
      <w:r w:rsidRPr="0020691E">
        <w:rPr>
          <w:spacing w:val="1"/>
        </w:rPr>
        <w:t xml:space="preserve"> </w:t>
      </w:r>
      <w:r w:rsidRPr="0020691E">
        <w:t>авторизации</w:t>
      </w:r>
      <w:r w:rsidRPr="0020691E">
        <w:rPr>
          <w:spacing w:val="1"/>
        </w:rPr>
        <w:t xml:space="preserve"> </w:t>
      </w:r>
      <w:r w:rsidRPr="0020691E">
        <w:t>в</w:t>
      </w:r>
      <w:r w:rsidRPr="0020691E">
        <w:rPr>
          <w:spacing w:val="1"/>
        </w:rPr>
        <w:t xml:space="preserve"> </w:t>
      </w:r>
      <w:r w:rsidRPr="0020691E">
        <w:t>ЕСИА</w:t>
      </w:r>
      <w:r w:rsidRPr="0020691E">
        <w:rPr>
          <w:spacing w:val="1"/>
        </w:rPr>
        <w:t xml:space="preserve"> </w:t>
      </w:r>
      <w:r w:rsidRPr="0020691E">
        <w:t>заявление</w:t>
      </w:r>
      <w:r w:rsidRPr="0020691E">
        <w:rPr>
          <w:spacing w:val="1"/>
        </w:rPr>
        <w:t xml:space="preserve"> </w:t>
      </w:r>
      <w:r w:rsidRPr="0020691E">
        <w:t>о</w:t>
      </w:r>
      <w:r w:rsidRPr="0020691E">
        <w:rPr>
          <w:spacing w:val="1"/>
        </w:rPr>
        <w:t xml:space="preserve"> </w:t>
      </w:r>
      <w:r w:rsidRPr="0020691E">
        <w:t>предоставлении муниципальной услуги считается подписанным</w:t>
      </w:r>
      <w:r w:rsidRPr="0020691E">
        <w:rPr>
          <w:spacing w:val="1"/>
        </w:rPr>
        <w:t xml:space="preserve"> </w:t>
      </w:r>
      <w:r w:rsidRPr="0020691E">
        <w:t>простой</w:t>
      </w:r>
      <w:r w:rsidRPr="0020691E">
        <w:rPr>
          <w:spacing w:val="1"/>
        </w:rPr>
        <w:t xml:space="preserve"> </w:t>
      </w:r>
      <w:r w:rsidRPr="0020691E">
        <w:t>электронной</w:t>
      </w:r>
      <w:r w:rsidRPr="0020691E">
        <w:rPr>
          <w:spacing w:val="1"/>
        </w:rPr>
        <w:t xml:space="preserve"> </w:t>
      </w:r>
      <w:r w:rsidRPr="0020691E">
        <w:t>подписью</w:t>
      </w:r>
      <w:r w:rsidRPr="0020691E">
        <w:rPr>
          <w:spacing w:val="1"/>
        </w:rPr>
        <w:t xml:space="preserve"> </w:t>
      </w:r>
      <w:r w:rsidRPr="0020691E">
        <w:t>заявителя,</w:t>
      </w:r>
      <w:r w:rsidRPr="0020691E">
        <w:rPr>
          <w:spacing w:val="1"/>
        </w:rPr>
        <w:t xml:space="preserve"> </w:t>
      </w:r>
      <w:r w:rsidRPr="0020691E">
        <w:t>представителя,</w:t>
      </w:r>
      <w:r w:rsidRPr="0020691E">
        <w:rPr>
          <w:spacing w:val="1"/>
        </w:rPr>
        <w:t xml:space="preserve"> </w:t>
      </w:r>
      <w:r w:rsidRPr="0020691E">
        <w:t>уполномоченного</w:t>
      </w:r>
      <w:r w:rsidRPr="0020691E">
        <w:rPr>
          <w:spacing w:val="1"/>
        </w:rPr>
        <w:t xml:space="preserve"> </w:t>
      </w:r>
      <w:r w:rsidRPr="0020691E">
        <w:t>на</w:t>
      </w:r>
      <w:r w:rsidRPr="0020691E">
        <w:rPr>
          <w:spacing w:val="1"/>
        </w:rPr>
        <w:t xml:space="preserve"> </w:t>
      </w:r>
      <w:r w:rsidRPr="0020691E">
        <w:t>подписание</w:t>
      </w:r>
      <w:r w:rsidRPr="0020691E">
        <w:rPr>
          <w:spacing w:val="-1"/>
        </w:rPr>
        <w:t xml:space="preserve"> </w:t>
      </w:r>
      <w:r w:rsidRPr="0020691E">
        <w:t>заявления.</w:t>
      </w:r>
    </w:p>
    <w:p w:rsidR="00976CC4" w:rsidRPr="0020691E" w:rsidRDefault="00976CC4" w:rsidP="00976CC4">
      <w:pPr>
        <w:pStyle w:val="a4"/>
        <w:ind w:left="117" w:right="122" w:firstLine="708"/>
      </w:pPr>
      <w:r w:rsidRPr="00CB7D44">
        <w:t>Результаты</w:t>
      </w:r>
      <w:r w:rsidRPr="00CB7D44">
        <w:rPr>
          <w:spacing w:val="1"/>
        </w:rPr>
        <w:t xml:space="preserve"> </w:t>
      </w:r>
      <w:r w:rsidRPr="00CB7D44">
        <w:t>предоставления</w:t>
      </w:r>
      <w:r w:rsidRPr="00CB7D44">
        <w:rPr>
          <w:spacing w:val="1"/>
        </w:rPr>
        <w:t xml:space="preserve"> </w:t>
      </w:r>
      <w:r w:rsidRPr="00CB7D44">
        <w:t>муниципальной</w:t>
      </w:r>
      <w:r w:rsidRPr="00CB7D44">
        <w:rPr>
          <w:spacing w:val="1"/>
        </w:rPr>
        <w:t xml:space="preserve"> </w:t>
      </w:r>
      <w:r w:rsidRPr="00CB7D44">
        <w:t>услуги,</w:t>
      </w:r>
      <w:r w:rsidRPr="00CB7D44">
        <w:rPr>
          <w:spacing w:val="1"/>
        </w:rPr>
        <w:t xml:space="preserve"> </w:t>
      </w:r>
      <w:r w:rsidRPr="00CB7D44">
        <w:t xml:space="preserve">указанные в пункте 2.5 настоящего </w:t>
      </w:r>
      <w:r>
        <w:t>а</w:t>
      </w:r>
      <w:r w:rsidRPr="00CB7D44">
        <w:t>дминистративного регламента, направляются</w:t>
      </w:r>
      <w:r w:rsidRPr="00CB7D44">
        <w:rPr>
          <w:spacing w:val="1"/>
        </w:rPr>
        <w:t xml:space="preserve"> </w:t>
      </w:r>
      <w:r w:rsidRPr="00CB7D44">
        <w:t>заявителю,</w:t>
      </w:r>
      <w:r w:rsidRPr="00CB7D44">
        <w:rPr>
          <w:spacing w:val="1"/>
        </w:rPr>
        <w:t xml:space="preserve"> </w:t>
      </w:r>
      <w:r w:rsidRPr="00CB7D44">
        <w:t>представителю</w:t>
      </w:r>
      <w:r w:rsidRPr="00CB7D44">
        <w:rPr>
          <w:spacing w:val="1"/>
        </w:rPr>
        <w:t xml:space="preserve"> </w:t>
      </w:r>
      <w:r w:rsidRPr="00CB7D44">
        <w:t>в</w:t>
      </w:r>
      <w:r w:rsidRPr="00CB7D44">
        <w:rPr>
          <w:spacing w:val="1"/>
        </w:rPr>
        <w:t xml:space="preserve"> </w:t>
      </w:r>
      <w:r w:rsidRPr="00CB7D44">
        <w:t>личный</w:t>
      </w:r>
      <w:r w:rsidRPr="00CB7D44">
        <w:rPr>
          <w:spacing w:val="1"/>
        </w:rPr>
        <w:t xml:space="preserve"> </w:t>
      </w:r>
      <w:r w:rsidRPr="00CB7D44">
        <w:t>кабинет</w:t>
      </w:r>
      <w:r w:rsidRPr="00CB7D44">
        <w:rPr>
          <w:spacing w:val="1"/>
        </w:rPr>
        <w:t xml:space="preserve"> </w:t>
      </w:r>
      <w:r w:rsidRPr="00CB7D44">
        <w:t>на</w:t>
      </w:r>
      <w:r w:rsidRPr="00CB7D44">
        <w:rPr>
          <w:spacing w:val="1"/>
        </w:rPr>
        <w:t xml:space="preserve"> </w:t>
      </w:r>
      <w:r w:rsidRPr="00CB7D44">
        <w:t>ЕПГУ</w:t>
      </w:r>
      <w:r>
        <w:t>, РПГУ</w:t>
      </w:r>
      <w:r w:rsidRPr="00CB7D44">
        <w:rPr>
          <w:spacing w:val="1"/>
        </w:rPr>
        <w:t xml:space="preserve"> </w:t>
      </w:r>
      <w:r w:rsidRPr="00CB7D44">
        <w:t>в</w:t>
      </w:r>
      <w:r w:rsidRPr="00CB7D44">
        <w:rPr>
          <w:spacing w:val="1"/>
        </w:rPr>
        <w:t xml:space="preserve"> </w:t>
      </w:r>
      <w:r w:rsidRPr="00CB7D44">
        <w:t>форме</w:t>
      </w:r>
      <w:r w:rsidRPr="00CB7D44">
        <w:rPr>
          <w:spacing w:val="1"/>
        </w:rPr>
        <w:t xml:space="preserve"> </w:t>
      </w:r>
      <w:r w:rsidRPr="00CB7D44">
        <w:t>электронного</w:t>
      </w:r>
      <w:r w:rsidRPr="00CB7D44">
        <w:rPr>
          <w:spacing w:val="1"/>
        </w:rPr>
        <w:t xml:space="preserve"> </w:t>
      </w:r>
      <w:r w:rsidRPr="00CB7D44">
        <w:t>документа, подписанного усиленной квалифицированной</w:t>
      </w:r>
      <w:r w:rsidRPr="0020691E">
        <w:t xml:space="preserve"> электронной подписью</w:t>
      </w:r>
      <w:r w:rsidRPr="0020691E">
        <w:rPr>
          <w:spacing w:val="1"/>
        </w:rPr>
        <w:t xml:space="preserve"> </w:t>
      </w:r>
      <w:r w:rsidRPr="0020691E">
        <w:t>уполномоченного</w:t>
      </w:r>
      <w:r w:rsidRPr="0020691E">
        <w:rPr>
          <w:spacing w:val="1"/>
        </w:rPr>
        <w:t xml:space="preserve"> </w:t>
      </w:r>
      <w:r w:rsidRPr="0020691E">
        <w:t>должностного</w:t>
      </w:r>
      <w:r w:rsidRPr="0020691E">
        <w:rPr>
          <w:spacing w:val="1"/>
        </w:rPr>
        <w:t xml:space="preserve"> </w:t>
      </w:r>
      <w:r w:rsidRPr="0020691E">
        <w:t>лица</w:t>
      </w:r>
      <w:r w:rsidRPr="0020691E">
        <w:rPr>
          <w:spacing w:val="1"/>
        </w:rPr>
        <w:t xml:space="preserve"> </w:t>
      </w:r>
      <w:r>
        <w:rPr>
          <w:spacing w:val="1"/>
        </w:rPr>
        <w:t>у</w:t>
      </w:r>
      <w:r w:rsidRPr="0020691E">
        <w:t>полномоченного</w:t>
      </w:r>
      <w:r w:rsidRPr="0020691E">
        <w:rPr>
          <w:spacing w:val="1"/>
        </w:rPr>
        <w:t xml:space="preserve"> </w:t>
      </w:r>
      <w:r w:rsidRPr="0020691E">
        <w:t>органа</w:t>
      </w:r>
      <w:r w:rsidRPr="0020691E">
        <w:rPr>
          <w:spacing w:val="1"/>
        </w:rPr>
        <w:t xml:space="preserve"> </w:t>
      </w:r>
      <w:r w:rsidRPr="0020691E">
        <w:t>в</w:t>
      </w:r>
      <w:r w:rsidRPr="0020691E">
        <w:rPr>
          <w:spacing w:val="1"/>
        </w:rPr>
        <w:t xml:space="preserve"> </w:t>
      </w:r>
      <w:r w:rsidRPr="0020691E">
        <w:t>случае</w:t>
      </w:r>
      <w:r w:rsidRPr="0020691E">
        <w:rPr>
          <w:spacing w:val="1"/>
        </w:rPr>
        <w:t xml:space="preserve"> </w:t>
      </w:r>
      <w:r w:rsidRPr="0020691E">
        <w:t>направления</w:t>
      </w:r>
      <w:r w:rsidRPr="0020691E">
        <w:rPr>
          <w:spacing w:val="-1"/>
        </w:rPr>
        <w:t xml:space="preserve"> </w:t>
      </w:r>
      <w:r w:rsidRPr="0020691E">
        <w:t>заявления</w:t>
      </w:r>
      <w:r w:rsidRPr="0020691E">
        <w:rPr>
          <w:spacing w:val="-3"/>
        </w:rPr>
        <w:t xml:space="preserve"> </w:t>
      </w:r>
      <w:r w:rsidRPr="0020691E">
        <w:t>посредством ЕПГУ</w:t>
      </w:r>
      <w:r>
        <w:t>, РПГУ</w:t>
      </w:r>
      <w:r w:rsidRPr="0020691E">
        <w:t>.</w:t>
      </w:r>
    </w:p>
    <w:p w:rsidR="00976CC4" w:rsidRPr="0020691E" w:rsidRDefault="00976CC4" w:rsidP="00976CC4">
      <w:pPr>
        <w:pStyle w:val="a3"/>
        <w:numPr>
          <w:ilvl w:val="1"/>
          <w:numId w:val="2"/>
        </w:numPr>
        <w:tabs>
          <w:tab w:val="left" w:pos="851"/>
        </w:tabs>
        <w:ind w:right="125" w:firstLine="566"/>
        <w:rPr>
          <w:sz w:val="24"/>
          <w:szCs w:val="24"/>
        </w:rPr>
      </w:pPr>
      <w:r w:rsidRPr="0020691E">
        <w:rPr>
          <w:sz w:val="24"/>
          <w:szCs w:val="24"/>
        </w:rPr>
        <w:t>Электронные</w:t>
      </w:r>
      <w:r w:rsidRPr="0020691E">
        <w:rPr>
          <w:spacing w:val="1"/>
          <w:sz w:val="24"/>
          <w:szCs w:val="24"/>
        </w:rPr>
        <w:t xml:space="preserve"> </w:t>
      </w:r>
      <w:r w:rsidRPr="0020691E">
        <w:rPr>
          <w:sz w:val="24"/>
          <w:szCs w:val="24"/>
        </w:rPr>
        <w:t>документы</w:t>
      </w:r>
      <w:r w:rsidRPr="0020691E">
        <w:rPr>
          <w:spacing w:val="1"/>
          <w:sz w:val="24"/>
          <w:szCs w:val="24"/>
        </w:rPr>
        <w:t xml:space="preserve"> </w:t>
      </w:r>
      <w:r w:rsidRPr="0020691E">
        <w:rPr>
          <w:sz w:val="24"/>
          <w:szCs w:val="24"/>
        </w:rPr>
        <w:t>могут</w:t>
      </w:r>
      <w:r w:rsidRPr="0020691E">
        <w:rPr>
          <w:spacing w:val="1"/>
          <w:sz w:val="24"/>
          <w:szCs w:val="24"/>
        </w:rPr>
        <w:t xml:space="preserve"> </w:t>
      </w:r>
      <w:r w:rsidRPr="0020691E">
        <w:rPr>
          <w:sz w:val="24"/>
          <w:szCs w:val="24"/>
        </w:rPr>
        <w:t>быть</w:t>
      </w:r>
      <w:r w:rsidRPr="0020691E">
        <w:rPr>
          <w:spacing w:val="1"/>
          <w:sz w:val="24"/>
          <w:szCs w:val="24"/>
        </w:rPr>
        <w:t xml:space="preserve"> </w:t>
      </w:r>
      <w:r w:rsidRPr="0020691E">
        <w:rPr>
          <w:sz w:val="24"/>
          <w:szCs w:val="24"/>
        </w:rPr>
        <w:t>предоставлены</w:t>
      </w:r>
      <w:r w:rsidRPr="0020691E">
        <w:rPr>
          <w:spacing w:val="1"/>
          <w:sz w:val="24"/>
          <w:szCs w:val="24"/>
        </w:rPr>
        <w:t xml:space="preserve"> </w:t>
      </w:r>
      <w:r w:rsidRPr="0020691E">
        <w:rPr>
          <w:sz w:val="24"/>
          <w:szCs w:val="24"/>
        </w:rPr>
        <w:t>в</w:t>
      </w:r>
      <w:r w:rsidRPr="0020691E">
        <w:rPr>
          <w:spacing w:val="1"/>
          <w:sz w:val="24"/>
          <w:szCs w:val="24"/>
        </w:rPr>
        <w:t xml:space="preserve"> </w:t>
      </w:r>
      <w:r w:rsidRPr="0020691E">
        <w:rPr>
          <w:sz w:val="24"/>
          <w:szCs w:val="24"/>
        </w:rPr>
        <w:t>следующих</w:t>
      </w:r>
      <w:r w:rsidRPr="0020691E">
        <w:rPr>
          <w:spacing w:val="1"/>
          <w:sz w:val="24"/>
          <w:szCs w:val="24"/>
        </w:rPr>
        <w:t xml:space="preserve"> </w:t>
      </w:r>
      <w:r w:rsidRPr="0020691E">
        <w:rPr>
          <w:sz w:val="24"/>
          <w:szCs w:val="24"/>
        </w:rPr>
        <w:t xml:space="preserve">форматах: </w:t>
      </w:r>
      <w:proofErr w:type="spellStart"/>
      <w:r w:rsidRPr="0020691E">
        <w:rPr>
          <w:sz w:val="24"/>
          <w:szCs w:val="24"/>
        </w:rPr>
        <w:t>xml</w:t>
      </w:r>
      <w:proofErr w:type="spellEnd"/>
      <w:r w:rsidRPr="0020691E">
        <w:rPr>
          <w:sz w:val="24"/>
          <w:szCs w:val="24"/>
        </w:rPr>
        <w:t>,</w:t>
      </w:r>
      <w:r w:rsidRPr="0020691E">
        <w:rPr>
          <w:spacing w:val="-2"/>
          <w:sz w:val="24"/>
          <w:szCs w:val="24"/>
        </w:rPr>
        <w:t xml:space="preserve"> </w:t>
      </w:r>
      <w:proofErr w:type="spellStart"/>
      <w:r w:rsidRPr="0020691E">
        <w:rPr>
          <w:sz w:val="24"/>
          <w:szCs w:val="24"/>
        </w:rPr>
        <w:t>doc</w:t>
      </w:r>
      <w:proofErr w:type="spellEnd"/>
      <w:r w:rsidRPr="0020691E">
        <w:rPr>
          <w:sz w:val="24"/>
          <w:szCs w:val="24"/>
        </w:rPr>
        <w:t>,</w:t>
      </w:r>
      <w:r w:rsidRPr="0020691E">
        <w:rPr>
          <w:spacing w:val="-5"/>
          <w:sz w:val="24"/>
          <w:szCs w:val="24"/>
        </w:rPr>
        <w:t xml:space="preserve"> </w:t>
      </w:r>
      <w:proofErr w:type="spellStart"/>
      <w:r w:rsidRPr="0020691E">
        <w:rPr>
          <w:sz w:val="24"/>
          <w:szCs w:val="24"/>
        </w:rPr>
        <w:t>docx</w:t>
      </w:r>
      <w:proofErr w:type="spellEnd"/>
      <w:r w:rsidRPr="0020691E">
        <w:rPr>
          <w:sz w:val="24"/>
          <w:szCs w:val="24"/>
        </w:rPr>
        <w:t>,</w:t>
      </w:r>
      <w:r w:rsidRPr="0020691E">
        <w:rPr>
          <w:spacing w:val="-5"/>
          <w:sz w:val="24"/>
          <w:szCs w:val="24"/>
        </w:rPr>
        <w:t xml:space="preserve"> </w:t>
      </w:r>
      <w:proofErr w:type="spellStart"/>
      <w:r w:rsidRPr="0020691E">
        <w:rPr>
          <w:sz w:val="24"/>
          <w:szCs w:val="24"/>
        </w:rPr>
        <w:t>odt</w:t>
      </w:r>
      <w:proofErr w:type="spellEnd"/>
      <w:r w:rsidRPr="0020691E">
        <w:rPr>
          <w:sz w:val="24"/>
          <w:szCs w:val="24"/>
        </w:rPr>
        <w:t>,</w:t>
      </w:r>
      <w:r w:rsidRPr="0020691E">
        <w:rPr>
          <w:spacing w:val="-2"/>
          <w:sz w:val="24"/>
          <w:szCs w:val="24"/>
        </w:rPr>
        <w:t xml:space="preserve"> </w:t>
      </w:r>
      <w:proofErr w:type="spellStart"/>
      <w:r w:rsidRPr="0020691E">
        <w:rPr>
          <w:sz w:val="24"/>
          <w:szCs w:val="24"/>
        </w:rPr>
        <w:t>xls</w:t>
      </w:r>
      <w:proofErr w:type="spellEnd"/>
      <w:r w:rsidRPr="0020691E">
        <w:rPr>
          <w:sz w:val="24"/>
          <w:szCs w:val="24"/>
        </w:rPr>
        <w:t>,</w:t>
      </w:r>
      <w:r w:rsidRPr="0020691E">
        <w:rPr>
          <w:spacing w:val="-5"/>
          <w:sz w:val="24"/>
          <w:szCs w:val="24"/>
        </w:rPr>
        <w:t xml:space="preserve"> </w:t>
      </w:r>
      <w:proofErr w:type="spellStart"/>
      <w:r w:rsidRPr="0020691E">
        <w:rPr>
          <w:sz w:val="24"/>
          <w:szCs w:val="24"/>
        </w:rPr>
        <w:t>xlsx</w:t>
      </w:r>
      <w:proofErr w:type="spellEnd"/>
      <w:r w:rsidRPr="0020691E">
        <w:rPr>
          <w:sz w:val="24"/>
          <w:szCs w:val="24"/>
        </w:rPr>
        <w:t>,</w:t>
      </w:r>
      <w:r w:rsidRPr="0020691E">
        <w:rPr>
          <w:spacing w:val="-5"/>
          <w:sz w:val="24"/>
          <w:szCs w:val="24"/>
        </w:rPr>
        <w:t xml:space="preserve"> </w:t>
      </w:r>
      <w:proofErr w:type="spellStart"/>
      <w:r w:rsidRPr="0020691E">
        <w:rPr>
          <w:sz w:val="24"/>
          <w:szCs w:val="24"/>
        </w:rPr>
        <w:t>ods</w:t>
      </w:r>
      <w:proofErr w:type="spellEnd"/>
      <w:r w:rsidRPr="0020691E">
        <w:rPr>
          <w:sz w:val="24"/>
          <w:szCs w:val="24"/>
        </w:rPr>
        <w:t>,</w:t>
      </w:r>
      <w:r w:rsidRPr="0020691E">
        <w:rPr>
          <w:spacing w:val="-5"/>
          <w:sz w:val="24"/>
          <w:szCs w:val="24"/>
        </w:rPr>
        <w:t xml:space="preserve"> </w:t>
      </w:r>
      <w:proofErr w:type="spellStart"/>
      <w:r w:rsidRPr="0020691E">
        <w:rPr>
          <w:sz w:val="24"/>
          <w:szCs w:val="24"/>
        </w:rPr>
        <w:t>pdf</w:t>
      </w:r>
      <w:proofErr w:type="spellEnd"/>
      <w:r w:rsidRPr="0020691E">
        <w:rPr>
          <w:sz w:val="24"/>
          <w:szCs w:val="24"/>
        </w:rPr>
        <w:t>,</w:t>
      </w:r>
      <w:r w:rsidRPr="0020691E">
        <w:rPr>
          <w:spacing w:val="-2"/>
          <w:sz w:val="24"/>
          <w:szCs w:val="24"/>
        </w:rPr>
        <w:t xml:space="preserve"> </w:t>
      </w:r>
      <w:proofErr w:type="spellStart"/>
      <w:r w:rsidRPr="0020691E">
        <w:rPr>
          <w:sz w:val="24"/>
          <w:szCs w:val="24"/>
        </w:rPr>
        <w:t>jpg</w:t>
      </w:r>
      <w:proofErr w:type="spellEnd"/>
      <w:r w:rsidRPr="0020691E">
        <w:rPr>
          <w:sz w:val="24"/>
          <w:szCs w:val="24"/>
        </w:rPr>
        <w:t>,</w:t>
      </w:r>
      <w:r w:rsidRPr="0020691E">
        <w:rPr>
          <w:spacing w:val="-1"/>
          <w:sz w:val="24"/>
          <w:szCs w:val="24"/>
        </w:rPr>
        <w:t xml:space="preserve"> </w:t>
      </w:r>
      <w:proofErr w:type="spellStart"/>
      <w:r w:rsidRPr="0020691E">
        <w:rPr>
          <w:sz w:val="24"/>
          <w:szCs w:val="24"/>
        </w:rPr>
        <w:t>jpeg</w:t>
      </w:r>
      <w:proofErr w:type="spellEnd"/>
      <w:r w:rsidRPr="0020691E">
        <w:rPr>
          <w:sz w:val="24"/>
          <w:szCs w:val="24"/>
        </w:rPr>
        <w:t>,</w:t>
      </w:r>
      <w:r w:rsidRPr="0020691E">
        <w:rPr>
          <w:spacing w:val="-2"/>
          <w:sz w:val="24"/>
          <w:szCs w:val="24"/>
        </w:rPr>
        <w:t xml:space="preserve"> </w:t>
      </w:r>
      <w:proofErr w:type="spellStart"/>
      <w:r w:rsidRPr="0020691E">
        <w:rPr>
          <w:sz w:val="24"/>
          <w:szCs w:val="24"/>
        </w:rPr>
        <w:t>zip</w:t>
      </w:r>
      <w:proofErr w:type="spellEnd"/>
      <w:r w:rsidRPr="0020691E">
        <w:rPr>
          <w:sz w:val="24"/>
          <w:szCs w:val="24"/>
        </w:rPr>
        <w:t>,</w:t>
      </w:r>
      <w:r w:rsidRPr="0020691E">
        <w:rPr>
          <w:spacing w:val="-4"/>
          <w:sz w:val="24"/>
          <w:szCs w:val="24"/>
        </w:rPr>
        <w:t xml:space="preserve"> </w:t>
      </w:r>
      <w:proofErr w:type="spellStart"/>
      <w:r w:rsidRPr="0020691E">
        <w:rPr>
          <w:sz w:val="24"/>
          <w:szCs w:val="24"/>
        </w:rPr>
        <w:t>rar</w:t>
      </w:r>
      <w:proofErr w:type="spellEnd"/>
      <w:r w:rsidRPr="0020691E">
        <w:rPr>
          <w:sz w:val="24"/>
          <w:szCs w:val="24"/>
        </w:rPr>
        <w:t>,</w:t>
      </w:r>
      <w:r w:rsidRPr="0020691E">
        <w:rPr>
          <w:spacing w:val="-2"/>
          <w:sz w:val="24"/>
          <w:szCs w:val="24"/>
        </w:rPr>
        <w:t xml:space="preserve"> </w:t>
      </w:r>
      <w:proofErr w:type="spellStart"/>
      <w:r w:rsidRPr="0020691E">
        <w:rPr>
          <w:sz w:val="24"/>
          <w:szCs w:val="24"/>
        </w:rPr>
        <w:t>sig</w:t>
      </w:r>
      <w:proofErr w:type="spellEnd"/>
      <w:r w:rsidRPr="0020691E">
        <w:rPr>
          <w:sz w:val="24"/>
          <w:szCs w:val="24"/>
        </w:rPr>
        <w:t>,</w:t>
      </w:r>
      <w:r w:rsidRPr="0020691E">
        <w:rPr>
          <w:spacing w:val="-1"/>
          <w:sz w:val="24"/>
          <w:szCs w:val="24"/>
        </w:rPr>
        <w:t xml:space="preserve"> </w:t>
      </w:r>
      <w:proofErr w:type="spellStart"/>
      <w:r w:rsidRPr="0020691E">
        <w:rPr>
          <w:sz w:val="24"/>
          <w:szCs w:val="24"/>
        </w:rPr>
        <w:t>png</w:t>
      </w:r>
      <w:proofErr w:type="spellEnd"/>
      <w:r w:rsidRPr="0020691E">
        <w:rPr>
          <w:sz w:val="24"/>
          <w:szCs w:val="24"/>
        </w:rPr>
        <w:t>,</w:t>
      </w:r>
      <w:r w:rsidRPr="0020691E">
        <w:rPr>
          <w:spacing w:val="-5"/>
          <w:sz w:val="24"/>
          <w:szCs w:val="24"/>
        </w:rPr>
        <w:t xml:space="preserve"> </w:t>
      </w:r>
      <w:proofErr w:type="spellStart"/>
      <w:r w:rsidRPr="0020691E">
        <w:rPr>
          <w:sz w:val="24"/>
          <w:szCs w:val="24"/>
        </w:rPr>
        <w:t>bmp</w:t>
      </w:r>
      <w:proofErr w:type="spellEnd"/>
      <w:r w:rsidRPr="0020691E">
        <w:rPr>
          <w:sz w:val="24"/>
          <w:szCs w:val="24"/>
        </w:rPr>
        <w:t>,</w:t>
      </w:r>
      <w:r w:rsidRPr="0020691E">
        <w:rPr>
          <w:spacing w:val="-2"/>
          <w:sz w:val="24"/>
          <w:szCs w:val="24"/>
        </w:rPr>
        <w:t xml:space="preserve"> </w:t>
      </w:r>
      <w:proofErr w:type="spellStart"/>
      <w:r w:rsidRPr="0020691E">
        <w:rPr>
          <w:sz w:val="24"/>
          <w:szCs w:val="24"/>
        </w:rPr>
        <w:t>tiff</w:t>
      </w:r>
      <w:proofErr w:type="spellEnd"/>
      <w:r w:rsidRPr="0020691E">
        <w:rPr>
          <w:sz w:val="24"/>
          <w:szCs w:val="24"/>
        </w:rPr>
        <w:t>.</w:t>
      </w:r>
    </w:p>
    <w:p w:rsidR="00976CC4" w:rsidRPr="0020691E" w:rsidRDefault="00976CC4" w:rsidP="00976CC4">
      <w:pPr>
        <w:pStyle w:val="a4"/>
        <w:ind w:left="117" w:right="119" w:firstLine="566"/>
      </w:pPr>
      <w:r w:rsidRPr="0020691E">
        <w:t>Допускается</w:t>
      </w:r>
      <w:r w:rsidRPr="0020691E">
        <w:rPr>
          <w:spacing w:val="1"/>
        </w:rPr>
        <w:t xml:space="preserve"> </w:t>
      </w:r>
      <w:r w:rsidRPr="0020691E">
        <w:t>формирование</w:t>
      </w:r>
      <w:r w:rsidRPr="0020691E">
        <w:rPr>
          <w:spacing w:val="1"/>
        </w:rPr>
        <w:t xml:space="preserve"> </w:t>
      </w:r>
      <w:r w:rsidRPr="0020691E">
        <w:t>электронного</w:t>
      </w:r>
      <w:r w:rsidRPr="0020691E">
        <w:rPr>
          <w:spacing w:val="1"/>
        </w:rPr>
        <w:t xml:space="preserve"> </w:t>
      </w:r>
      <w:r w:rsidRPr="0020691E">
        <w:t>документа</w:t>
      </w:r>
      <w:r w:rsidRPr="0020691E">
        <w:rPr>
          <w:spacing w:val="1"/>
        </w:rPr>
        <w:t xml:space="preserve"> </w:t>
      </w:r>
      <w:r w:rsidRPr="0020691E">
        <w:t>путем</w:t>
      </w:r>
      <w:r w:rsidRPr="0020691E">
        <w:rPr>
          <w:spacing w:val="1"/>
        </w:rPr>
        <w:t xml:space="preserve"> </w:t>
      </w:r>
      <w:r w:rsidRPr="0020691E">
        <w:t>сканирования</w:t>
      </w:r>
      <w:r w:rsidRPr="0020691E">
        <w:rPr>
          <w:spacing w:val="1"/>
        </w:rPr>
        <w:t xml:space="preserve"> </w:t>
      </w:r>
      <w:r w:rsidRPr="0020691E">
        <w:t>непосредственно с оригинала документа (использование копий не допускается),</w:t>
      </w:r>
      <w:r w:rsidRPr="0020691E">
        <w:rPr>
          <w:spacing w:val="1"/>
        </w:rPr>
        <w:t xml:space="preserve"> </w:t>
      </w:r>
      <w:r w:rsidRPr="0020691E">
        <w:t>которое</w:t>
      </w:r>
      <w:r w:rsidRPr="0020691E">
        <w:rPr>
          <w:spacing w:val="1"/>
        </w:rPr>
        <w:t xml:space="preserve"> </w:t>
      </w:r>
      <w:r w:rsidRPr="0020691E">
        <w:t>осуществляется</w:t>
      </w:r>
      <w:r w:rsidRPr="0020691E">
        <w:rPr>
          <w:spacing w:val="1"/>
        </w:rPr>
        <w:t xml:space="preserve"> </w:t>
      </w:r>
      <w:r w:rsidRPr="0020691E">
        <w:t>с</w:t>
      </w:r>
      <w:r w:rsidRPr="0020691E">
        <w:rPr>
          <w:spacing w:val="1"/>
        </w:rPr>
        <w:t xml:space="preserve"> </w:t>
      </w:r>
      <w:r w:rsidRPr="0020691E">
        <w:t>сохранением</w:t>
      </w:r>
      <w:r w:rsidRPr="0020691E">
        <w:rPr>
          <w:spacing w:val="1"/>
        </w:rPr>
        <w:t xml:space="preserve"> </w:t>
      </w:r>
      <w:r w:rsidRPr="0020691E">
        <w:t>ориентации</w:t>
      </w:r>
      <w:r w:rsidRPr="0020691E">
        <w:rPr>
          <w:spacing w:val="1"/>
        </w:rPr>
        <w:t xml:space="preserve"> </w:t>
      </w:r>
      <w:r w:rsidRPr="0020691E">
        <w:t>оригинала</w:t>
      </w:r>
      <w:r w:rsidRPr="0020691E">
        <w:rPr>
          <w:spacing w:val="1"/>
        </w:rPr>
        <w:t xml:space="preserve"> </w:t>
      </w:r>
      <w:r w:rsidRPr="0020691E">
        <w:t>документа</w:t>
      </w:r>
      <w:r w:rsidRPr="0020691E">
        <w:rPr>
          <w:spacing w:val="1"/>
        </w:rPr>
        <w:t xml:space="preserve"> </w:t>
      </w:r>
      <w:r w:rsidRPr="0020691E">
        <w:t>в</w:t>
      </w:r>
      <w:r w:rsidRPr="0020691E">
        <w:rPr>
          <w:spacing w:val="1"/>
        </w:rPr>
        <w:t xml:space="preserve"> </w:t>
      </w:r>
      <w:r w:rsidRPr="0020691E">
        <w:t>разрешении</w:t>
      </w:r>
      <w:r w:rsidRPr="0020691E">
        <w:rPr>
          <w:spacing w:val="-2"/>
        </w:rPr>
        <w:t xml:space="preserve"> </w:t>
      </w:r>
      <w:r w:rsidRPr="0020691E">
        <w:t>300</w:t>
      </w:r>
      <w:r w:rsidRPr="0020691E">
        <w:rPr>
          <w:spacing w:val="-1"/>
        </w:rPr>
        <w:t xml:space="preserve"> </w:t>
      </w:r>
      <w:r w:rsidRPr="0020691E">
        <w:t>-</w:t>
      </w:r>
      <w:r w:rsidRPr="0020691E">
        <w:rPr>
          <w:spacing w:val="-3"/>
        </w:rPr>
        <w:t xml:space="preserve"> </w:t>
      </w:r>
      <w:r w:rsidRPr="0020691E">
        <w:t xml:space="preserve">500 </w:t>
      </w:r>
      <w:proofErr w:type="spellStart"/>
      <w:r w:rsidRPr="0020691E">
        <w:t>dpi</w:t>
      </w:r>
      <w:proofErr w:type="spellEnd"/>
      <w:r w:rsidRPr="0020691E">
        <w:rPr>
          <w:spacing w:val="-1"/>
        </w:rPr>
        <w:t xml:space="preserve"> </w:t>
      </w:r>
      <w:r w:rsidRPr="0020691E">
        <w:t>(масштаб</w:t>
      </w:r>
      <w:r w:rsidRPr="0020691E">
        <w:rPr>
          <w:spacing w:val="-1"/>
        </w:rPr>
        <w:t xml:space="preserve"> </w:t>
      </w:r>
      <w:r w:rsidRPr="0020691E">
        <w:t>1:1)</w:t>
      </w:r>
      <w:r w:rsidRPr="0020691E">
        <w:rPr>
          <w:spacing w:val="-4"/>
        </w:rPr>
        <w:t xml:space="preserve"> </w:t>
      </w:r>
      <w:r w:rsidRPr="0020691E">
        <w:t>с</w:t>
      </w:r>
      <w:r w:rsidRPr="0020691E">
        <w:rPr>
          <w:spacing w:val="-2"/>
        </w:rPr>
        <w:t xml:space="preserve"> </w:t>
      </w:r>
      <w:r w:rsidRPr="0020691E">
        <w:t>использованием</w:t>
      </w:r>
      <w:r w:rsidRPr="0020691E">
        <w:rPr>
          <w:spacing w:val="-2"/>
        </w:rPr>
        <w:t xml:space="preserve"> </w:t>
      </w:r>
      <w:r w:rsidRPr="0020691E">
        <w:t>следующих режимов:</w:t>
      </w:r>
    </w:p>
    <w:p w:rsidR="00976CC4" w:rsidRPr="0020691E" w:rsidRDefault="00976CC4" w:rsidP="00976CC4">
      <w:pPr>
        <w:pStyle w:val="a3"/>
        <w:numPr>
          <w:ilvl w:val="0"/>
          <w:numId w:val="3"/>
        </w:numPr>
        <w:tabs>
          <w:tab w:val="left" w:pos="1037"/>
        </w:tabs>
        <w:ind w:right="132" w:firstLine="708"/>
        <w:rPr>
          <w:sz w:val="24"/>
          <w:szCs w:val="24"/>
        </w:rPr>
      </w:pPr>
      <w:r w:rsidRPr="0020691E">
        <w:rPr>
          <w:sz w:val="24"/>
          <w:szCs w:val="24"/>
        </w:rPr>
        <w:t>«черно-белый» (при отсутствии в документе графических изображений и</w:t>
      </w:r>
      <w:r w:rsidRPr="0020691E">
        <w:rPr>
          <w:spacing w:val="1"/>
          <w:sz w:val="24"/>
          <w:szCs w:val="24"/>
        </w:rPr>
        <w:t xml:space="preserve"> </w:t>
      </w:r>
      <w:r w:rsidRPr="0020691E">
        <w:rPr>
          <w:sz w:val="24"/>
          <w:szCs w:val="24"/>
        </w:rPr>
        <w:t>(или)</w:t>
      </w:r>
      <w:r w:rsidRPr="0020691E">
        <w:rPr>
          <w:spacing w:val="-4"/>
          <w:sz w:val="24"/>
          <w:szCs w:val="24"/>
        </w:rPr>
        <w:t xml:space="preserve"> </w:t>
      </w:r>
      <w:r w:rsidRPr="0020691E">
        <w:rPr>
          <w:sz w:val="24"/>
          <w:szCs w:val="24"/>
        </w:rPr>
        <w:t>цветного</w:t>
      </w:r>
      <w:r w:rsidRPr="0020691E">
        <w:rPr>
          <w:spacing w:val="1"/>
          <w:sz w:val="24"/>
          <w:szCs w:val="24"/>
        </w:rPr>
        <w:t xml:space="preserve"> </w:t>
      </w:r>
      <w:r w:rsidRPr="0020691E">
        <w:rPr>
          <w:sz w:val="24"/>
          <w:szCs w:val="24"/>
        </w:rPr>
        <w:t>текста);</w:t>
      </w:r>
    </w:p>
    <w:p w:rsidR="00976CC4" w:rsidRPr="0020691E" w:rsidRDefault="00976CC4" w:rsidP="00976CC4">
      <w:pPr>
        <w:pStyle w:val="a3"/>
        <w:numPr>
          <w:ilvl w:val="0"/>
          <w:numId w:val="3"/>
        </w:numPr>
        <w:tabs>
          <w:tab w:val="left" w:pos="1063"/>
        </w:tabs>
        <w:ind w:right="127" w:firstLine="708"/>
        <w:rPr>
          <w:sz w:val="24"/>
          <w:szCs w:val="24"/>
        </w:rPr>
      </w:pPr>
      <w:r w:rsidRPr="0020691E">
        <w:rPr>
          <w:sz w:val="24"/>
          <w:szCs w:val="24"/>
        </w:rPr>
        <w:t>«оттенки</w:t>
      </w:r>
      <w:r w:rsidRPr="0020691E">
        <w:rPr>
          <w:spacing w:val="3"/>
          <w:sz w:val="24"/>
          <w:szCs w:val="24"/>
        </w:rPr>
        <w:t xml:space="preserve"> </w:t>
      </w:r>
      <w:r w:rsidRPr="0020691E">
        <w:rPr>
          <w:sz w:val="24"/>
          <w:szCs w:val="24"/>
        </w:rPr>
        <w:t>серого»</w:t>
      </w:r>
      <w:r w:rsidRPr="0020691E">
        <w:rPr>
          <w:spacing w:val="67"/>
          <w:sz w:val="24"/>
          <w:szCs w:val="24"/>
        </w:rPr>
        <w:t xml:space="preserve"> </w:t>
      </w:r>
      <w:r w:rsidRPr="0020691E">
        <w:rPr>
          <w:sz w:val="24"/>
          <w:szCs w:val="24"/>
        </w:rPr>
        <w:t>(при</w:t>
      </w:r>
      <w:r w:rsidRPr="0020691E">
        <w:rPr>
          <w:spacing w:val="2"/>
          <w:sz w:val="24"/>
          <w:szCs w:val="24"/>
        </w:rPr>
        <w:t xml:space="preserve"> </w:t>
      </w:r>
      <w:r w:rsidRPr="0020691E">
        <w:rPr>
          <w:sz w:val="24"/>
          <w:szCs w:val="24"/>
        </w:rPr>
        <w:t>наличии</w:t>
      </w:r>
      <w:r w:rsidRPr="0020691E">
        <w:rPr>
          <w:spacing w:val="2"/>
          <w:sz w:val="24"/>
          <w:szCs w:val="24"/>
        </w:rPr>
        <w:t xml:space="preserve"> </w:t>
      </w:r>
      <w:r w:rsidRPr="0020691E">
        <w:rPr>
          <w:sz w:val="24"/>
          <w:szCs w:val="24"/>
        </w:rPr>
        <w:t>в</w:t>
      </w:r>
      <w:r w:rsidRPr="0020691E">
        <w:rPr>
          <w:spacing w:val="1"/>
          <w:sz w:val="24"/>
          <w:szCs w:val="24"/>
        </w:rPr>
        <w:t xml:space="preserve"> </w:t>
      </w:r>
      <w:r w:rsidRPr="0020691E">
        <w:rPr>
          <w:sz w:val="24"/>
          <w:szCs w:val="24"/>
        </w:rPr>
        <w:t>документе</w:t>
      </w:r>
      <w:r w:rsidRPr="0020691E">
        <w:rPr>
          <w:spacing w:val="1"/>
          <w:sz w:val="24"/>
          <w:szCs w:val="24"/>
        </w:rPr>
        <w:t xml:space="preserve"> </w:t>
      </w:r>
      <w:r w:rsidRPr="0020691E">
        <w:rPr>
          <w:sz w:val="24"/>
          <w:szCs w:val="24"/>
        </w:rPr>
        <w:t>графических</w:t>
      </w:r>
      <w:r w:rsidRPr="0020691E">
        <w:rPr>
          <w:spacing w:val="2"/>
          <w:sz w:val="24"/>
          <w:szCs w:val="24"/>
        </w:rPr>
        <w:t xml:space="preserve"> </w:t>
      </w:r>
      <w:r w:rsidRPr="0020691E">
        <w:rPr>
          <w:sz w:val="24"/>
          <w:szCs w:val="24"/>
        </w:rPr>
        <w:t>изображений,</w:t>
      </w:r>
      <w:r w:rsidRPr="0020691E">
        <w:rPr>
          <w:spacing w:val="-67"/>
          <w:sz w:val="24"/>
          <w:szCs w:val="24"/>
        </w:rPr>
        <w:t xml:space="preserve"> </w:t>
      </w:r>
      <w:r w:rsidRPr="0020691E">
        <w:rPr>
          <w:sz w:val="24"/>
          <w:szCs w:val="24"/>
        </w:rPr>
        <w:t>отличных</w:t>
      </w:r>
      <w:r w:rsidRPr="0020691E">
        <w:rPr>
          <w:spacing w:val="-4"/>
          <w:sz w:val="24"/>
          <w:szCs w:val="24"/>
        </w:rPr>
        <w:t xml:space="preserve"> </w:t>
      </w:r>
      <w:r w:rsidRPr="0020691E">
        <w:rPr>
          <w:sz w:val="24"/>
          <w:szCs w:val="24"/>
        </w:rPr>
        <w:t>от</w:t>
      </w:r>
      <w:r w:rsidRPr="0020691E">
        <w:rPr>
          <w:spacing w:val="-1"/>
          <w:sz w:val="24"/>
          <w:szCs w:val="24"/>
        </w:rPr>
        <w:t xml:space="preserve"> </w:t>
      </w:r>
      <w:r w:rsidRPr="0020691E">
        <w:rPr>
          <w:sz w:val="24"/>
          <w:szCs w:val="24"/>
        </w:rPr>
        <w:t>цветного</w:t>
      </w:r>
      <w:r w:rsidRPr="0020691E">
        <w:rPr>
          <w:spacing w:val="1"/>
          <w:sz w:val="24"/>
          <w:szCs w:val="24"/>
        </w:rPr>
        <w:t xml:space="preserve"> </w:t>
      </w:r>
      <w:r w:rsidRPr="0020691E">
        <w:rPr>
          <w:sz w:val="24"/>
          <w:szCs w:val="24"/>
        </w:rPr>
        <w:t>графического</w:t>
      </w:r>
      <w:r w:rsidRPr="0020691E">
        <w:rPr>
          <w:spacing w:val="-3"/>
          <w:sz w:val="24"/>
          <w:szCs w:val="24"/>
        </w:rPr>
        <w:t xml:space="preserve"> </w:t>
      </w:r>
      <w:r w:rsidRPr="0020691E">
        <w:rPr>
          <w:sz w:val="24"/>
          <w:szCs w:val="24"/>
        </w:rPr>
        <w:t>изображения);</w:t>
      </w:r>
    </w:p>
    <w:p w:rsidR="00976CC4" w:rsidRPr="0020691E" w:rsidRDefault="00976CC4" w:rsidP="00976CC4">
      <w:pPr>
        <w:pStyle w:val="a3"/>
        <w:numPr>
          <w:ilvl w:val="0"/>
          <w:numId w:val="3"/>
        </w:numPr>
        <w:tabs>
          <w:tab w:val="left" w:pos="1025"/>
        </w:tabs>
        <w:ind w:right="131" w:firstLine="708"/>
        <w:rPr>
          <w:sz w:val="24"/>
          <w:szCs w:val="24"/>
        </w:rPr>
      </w:pPr>
      <w:r w:rsidRPr="0020691E">
        <w:rPr>
          <w:sz w:val="24"/>
          <w:szCs w:val="24"/>
        </w:rPr>
        <w:t>«цветной»</w:t>
      </w:r>
      <w:r w:rsidRPr="0020691E">
        <w:rPr>
          <w:spacing w:val="28"/>
          <w:sz w:val="24"/>
          <w:szCs w:val="24"/>
        </w:rPr>
        <w:t xml:space="preserve"> </w:t>
      </w:r>
      <w:r w:rsidRPr="0020691E">
        <w:rPr>
          <w:sz w:val="24"/>
          <w:szCs w:val="24"/>
        </w:rPr>
        <w:t>или</w:t>
      </w:r>
      <w:r w:rsidRPr="0020691E">
        <w:rPr>
          <w:spacing w:val="32"/>
          <w:sz w:val="24"/>
          <w:szCs w:val="24"/>
        </w:rPr>
        <w:t xml:space="preserve"> </w:t>
      </w:r>
      <w:r w:rsidRPr="0020691E">
        <w:rPr>
          <w:sz w:val="24"/>
          <w:szCs w:val="24"/>
        </w:rPr>
        <w:t>«режим</w:t>
      </w:r>
      <w:r w:rsidRPr="0020691E">
        <w:rPr>
          <w:spacing w:val="30"/>
          <w:sz w:val="24"/>
          <w:szCs w:val="24"/>
        </w:rPr>
        <w:t xml:space="preserve"> </w:t>
      </w:r>
      <w:r w:rsidRPr="0020691E">
        <w:rPr>
          <w:sz w:val="24"/>
          <w:szCs w:val="24"/>
        </w:rPr>
        <w:t>полной</w:t>
      </w:r>
      <w:r w:rsidRPr="0020691E">
        <w:rPr>
          <w:spacing w:val="30"/>
          <w:sz w:val="24"/>
          <w:szCs w:val="24"/>
        </w:rPr>
        <w:t xml:space="preserve"> </w:t>
      </w:r>
      <w:r w:rsidRPr="0020691E">
        <w:rPr>
          <w:sz w:val="24"/>
          <w:szCs w:val="24"/>
        </w:rPr>
        <w:t>цветопередачи»</w:t>
      </w:r>
      <w:r w:rsidRPr="0020691E">
        <w:rPr>
          <w:spacing w:val="32"/>
          <w:sz w:val="24"/>
          <w:szCs w:val="24"/>
        </w:rPr>
        <w:t xml:space="preserve"> </w:t>
      </w:r>
      <w:r w:rsidRPr="0020691E">
        <w:rPr>
          <w:sz w:val="24"/>
          <w:szCs w:val="24"/>
        </w:rPr>
        <w:t>(при</w:t>
      </w:r>
      <w:r w:rsidRPr="0020691E">
        <w:rPr>
          <w:spacing w:val="30"/>
          <w:sz w:val="24"/>
          <w:szCs w:val="24"/>
        </w:rPr>
        <w:t xml:space="preserve"> </w:t>
      </w:r>
      <w:r w:rsidRPr="0020691E">
        <w:rPr>
          <w:sz w:val="24"/>
          <w:szCs w:val="24"/>
        </w:rPr>
        <w:t>наличии</w:t>
      </w:r>
      <w:r w:rsidRPr="0020691E">
        <w:rPr>
          <w:spacing w:val="33"/>
          <w:sz w:val="24"/>
          <w:szCs w:val="24"/>
        </w:rPr>
        <w:t xml:space="preserve"> </w:t>
      </w:r>
      <w:r w:rsidRPr="0020691E">
        <w:rPr>
          <w:sz w:val="24"/>
          <w:szCs w:val="24"/>
        </w:rPr>
        <w:t>в</w:t>
      </w:r>
      <w:r w:rsidRPr="0020691E">
        <w:rPr>
          <w:spacing w:val="29"/>
          <w:sz w:val="24"/>
          <w:szCs w:val="24"/>
        </w:rPr>
        <w:t xml:space="preserve"> </w:t>
      </w:r>
      <w:r w:rsidRPr="0020691E">
        <w:rPr>
          <w:sz w:val="24"/>
          <w:szCs w:val="24"/>
        </w:rPr>
        <w:t>документе</w:t>
      </w:r>
      <w:r w:rsidRPr="0020691E">
        <w:rPr>
          <w:spacing w:val="-67"/>
          <w:sz w:val="24"/>
          <w:szCs w:val="24"/>
        </w:rPr>
        <w:t xml:space="preserve"> </w:t>
      </w:r>
      <w:r w:rsidRPr="0020691E">
        <w:rPr>
          <w:sz w:val="24"/>
          <w:szCs w:val="24"/>
        </w:rPr>
        <w:t>цветных графических</w:t>
      </w:r>
      <w:r w:rsidRPr="0020691E">
        <w:rPr>
          <w:spacing w:val="-4"/>
          <w:sz w:val="24"/>
          <w:szCs w:val="24"/>
        </w:rPr>
        <w:t xml:space="preserve"> </w:t>
      </w:r>
      <w:r w:rsidRPr="0020691E">
        <w:rPr>
          <w:sz w:val="24"/>
          <w:szCs w:val="24"/>
        </w:rPr>
        <w:t>изображений либо цветного</w:t>
      </w:r>
      <w:r w:rsidRPr="0020691E">
        <w:rPr>
          <w:spacing w:val="1"/>
          <w:sz w:val="24"/>
          <w:szCs w:val="24"/>
        </w:rPr>
        <w:t xml:space="preserve"> </w:t>
      </w:r>
      <w:r w:rsidRPr="0020691E">
        <w:rPr>
          <w:sz w:val="24"/>
          <w:szCs w:val="24"/>
        </w:rPr>
        <w:t>текста);</w:t>
      </w:r>
    </w:p>
    <w:p w:rsidR="00976CC4" w:rsidRPr="0020691E" w:rsidRDefault="00976CC4" w:rsidP="00976CC4">
      <w:pPr>
        <w:pStyle w:val="a3"/>
        <w:numPr>
          <w:ilvl w:val="0"/>
          <w:numId w:val="3"/>
        </w:numPr>
        <w:tabs>
          <w:tab w:val="left" w:pos="1158"/>
          <w:tab w:val="left" w:pos="1159"/>
          <w:tab w:val="left" w:pos="2945"/>
          <w:tab w:val="left" w:pos="3706"/>
          <w:tab w:val="left" w:pos="5500"/>
          <w:tab w:val="left" w:pos="6972"/>
          <w:tab w:val="left" w:pos="8843"/>
          <w:tab w:val="left" w:pos="9207"/>
        </w:tabs>
        <w:ind w:right="129" w:firstLine="708"/>
        <w:rPr>
          <w:sz w:val="24"/>
          <w:szCs w:val="24"/>
        </w:rPr>
      </w:pPr>
      <w:r w:rsidRPr="0020691E">
        <w:rPr>
          <w:sz w:val="24"/>
          <w:szCs w:val="24"/>
        </w:rPr>
        <w:t>сохранением</w:t>
      </w:r>
      <w:r w:rsidRPr="0020691E">
        <w:rPr>
          <w:sz w:val="24"/>
          <w:szCs w:val="24"/>
        </w:rPr>
        <w:tab/>
        <w:t>всех</w:t>
      </w:r>
      <w:r w:rsidRPr="0020691E">
        <w:rPr>
          <w:sz w:val="24"/>
          <w:szCs w:val="24"/>
        </w:rPr>
        <w:tab/>
        <w:t>аутентичных</w:t>
      </w:r>
      <w:r w:rsidRPr="0020691E">
        <w:rPr>
          <w:sz w:val="24"/>
          <w:szCs w:val="24"/>
        </w:rPr>
        <w:tab/>
        <w:t>признаков</w:t>
      </w:r>
      <w:r w:rsidRPr="0020691E">
        <w:rPr>
          <w:sz w:val="24"/>
          <w:szCs w:val="24"/>
        </w:rPr>
        <w:tab/>
        <w:t>подлинности,</w:t>
      </w:r>
      <w:r w:rsidRPr="0020691E">
        <w:rPr>
          <w:sz w:val="24"/>
          <w:szCs w:val="24"/>
        </w:rPr>
        <w:tab/>
        <w:t>а</w:t>
      </w:r>
      <w:r w:rsidRPr="0020691E">
        <w:rPr>
          <w:sz w:val="24"/>
          <w:szCs w:val="24"/>
        </w:rPr>
        <w:tab/>
      </w:r>
      <w:r w:rsidRPr="0020691E">
        <w:rPr>
          <w:spacing w:val="-1"/>
          <w:sz w:val="24"/>
          <w:szCs w:val="24"/>
        </w:rPr>
        <w:t>именно:</w:t>
      </w:r>
      <w:r w:rsidRPr="0020691E">
        <w:rPr>
          <w:spacing w:val="-67"/>
          <w:sz w:val="24"/>
          <w:szCs w:val="24"/>
        </w:rPr>
        <w:t xml:space="preserve"> </w:t>
      </w:r>
      <w:r w:rsidRPr="0020691E">
        <w:rPr>
          <w:sz w:val="24"/>
          <w:szCs w:val="24"/>
        </w:rPr>
        <w:t>графической</w:t>
      </w:r>
      <w:r w:rsidRPr="0020691E">
        <w:rPr>
          <w:spacing w:val="-4"/>
          <w:sz w:val="24"/>
          <w:szCs w:val="24"/>
        </w:rPr>
        <w:t xml:space="preserve"> </w:t>
      </w:r>
      <w:r w:rsidRPr="0020691E">
        <w:rPr>
          <w:sz w:val="24"/>
          <w:szCs w:val="24"/>
        </w:rPr>
        <w:t>подписи лица,</w:t>
      </w:r>
      <w:r w:rsidRPr="0020691E">
        <w:rPr>
          <w:spacing w:val="-2"/>
          <w:sz w:val="24"/>
          <w:szCs w:val="24"/>
        </w:rPr>
        <w:t xml:space="preserve"> </w:t>
      </w:r>
      <w:r w:rsidRPr="0020691E">
        <w:rPr>
          <w:sz w:val="24"/>
          <w:szCs w:val="24"/>
        </w:rPr>
        <w:t>печати,</w:t>
      </w:r>
      <w:r w:rsidRPr="0020691E">
        <w:rPr>
          <w:spacing w:val="-1"/>
          <w:sz w:val="24"/>
          <w:szCs w:val="24"/>
        </w:rPr>
        <w:t xml:space="preserve"> </w:t>
      </w:r>
      <w:r w:rsidRPr="0020691E">
        <w:rPr>
          <w:sz w:val="24"/>
          <w:szCs w:val="24"/>
        </w:rPr>
        <w:t>углового штампа бланка;</w:t>
      </w:r>
    </w:p>
    <w:p w:rsidR="00976CC4" w:rsidRPr="0020691E" w:rsidRDefault="00976CC4" w:rsidP="00976CC4">
      <w:pPr>
        <w:pStyle w:val="a3"/>
        <w:numPr>
          <w:ilvl w:val="0"/>
          <w:numId w:val="3"/>
        </w:numPr>
        <w:tabs>
          <w:tab w:val="left" w:pos="984"/>
        </w:tabs>
        <w:ind w:right="126" w:firstLine="708"/>
        <w:rPr>
          <w:sz w:val="24"/>
          <w:szCs w:val="24"/>
        </w:rPr>
      </w:pPr>
      <w:r w:rsidRPr="0020691E">
        <w:rPr>
          <w:sz w:val="24"/>
          <w:szCs w:val="24"/>
        </w:rPr>
        <w:t>количество</w:t>
      </w:r>
      <w:r w:rsidRPr="0020691E">
        <w:rPr>
          <w:spacing w:val="-10"/>
          <w:sz w:val="24"/>
          <w:szCs w:val="24"/>
        </w:rPr>
        <w:t xml:space="preserve"> </w:t>
      </w:r>
      <w:r w:rsidRPr="0020691E">
        <w:rPr>
          <w:sz w:val="24"/>
          <w:szCs w:val="24"/>
        </w:rPr>
        <w:t>файлов</w:t>
      </w:r>
      <w:r w:rsidRPr="0020691E">
        <w:rPr>
          <w:spacing w:val="-11"/>
          <w:sz w:val="24"/>
          <w:szCs w:val="24"/>
        </w:rPr>
        <w:t xml:space="preserve"> </w:t>
      </w:r>
      <w:r w:rsidRPr="0020691E">
        <w:rPr>
          <w:sz w:val="24"/>
          <w:szCs w:val="24"/>
        </w:rPr>
        <w:t>должно</w:t>
      </w:r>
      <w:r w:rsidRPr="0020691E">
        <w:rPr>
          <w:spacing w:val="-7"/>
          <w:sz w:val="24"/>
          <w:szCs w:val="24"/>
        </w:rPr>
        <w:t xml:space="preserve"> </w:t>
      </w:r>
      <w:r w:rsidRPr="0020691E">
        <w:rPr>
          <w:sz w:val="24"/>
          <w:szCs w:val="24"/>
        </w:rPr>
        <w:t>соответствовать</w:t>
      </w:r>
      <w:r w:rsidRPr="0020691E">
        <w:rPr>
          <w:spacing w:val="-10"/>
          <w:sz w:val="24"/>
          <w:szCs w:val="24"/>
        </w:rPr>
        <w:t xml:space="preserve"> </w:t>
      </w:r>
      <w:r w:rsidRPr="0020691E">
        <w:rPr>
          <w:sz w:val="24"/>
          <w:szCs w:val="24"/>
        </w:rPr>
        <w:t>количеству</w:t>
      </w:r>
      <w:r w:rsidRPr="0020691E">
        <w:rPr>
          <w:spacing w:val="-12"/>
          <w:sz w:val="24"/>
          <w:szCs w:val="24"/>
        </w:rPr>
        <w:t xml:space="preserve"> </w:t>
      </w:r>
      <w:r w:rsidRPr="0020691E">
        <w:rPr>
          <w:sz w:val="24"/>
          <w:szCs w:val="24"/>
        </w:rPr>
        <w:t>документов,</w:t>
      </w:r>
      <w:r w:rsidRPr="0020691E">
        <w:rPr>
          <w:spacing w:val="-10"/>
          <w:sz w:val="24"/>
          <w:szCs w:val="24"/>
        </w:rPr>
        <w:t xml:space="preserve"> </w:t>
      </w:r>
      <w:r w:rsidRPr="0020691E">
        <w:rPr>
          <w:sz w:val="24"/>
          <w:szCs w:val="24"/>
        </w:rPr>
        <w:t>каждый</w:t>
      </w:r>
      <w:r w:rsidRPr="0020691E">
        <w:rPr>
          <w:spacing w:val="-67"/>
          <w:sz w:val="24"/>
          <w:szCs w:val="24"/>
        </w:rPr>
        <w:t xml:space="preserve"> </w:t>
      </w:r>
      <w:r w:rsidRPr="0020691E">
        <w:rPr>
          <w:sz w:val="24"/>
          <w:szCs w:val="24"/>
        </w:rPr>
        <w:t>из</w:t>
      </w:r>
      <w:r w:rsidRPr="0020691E">
        <w:rPr>
          <w:spacing w:val="-2"/>
          <w:sz w:val="24"/>
          <w:szCs w:val="24"/>
        </w:rPr>
        <w:t xml:space="preserve"> </w:t>
      </w:r>
      <w:r w:rsidRPr="0020691E">
        <w:rPr>
          <w:sz w:val="24"/>
          <w:szCs w:val="24"/>
        </w:rPr>
        <w:t>которых</w:t>
      </w:r>
      <w:r w:rsidRPr="0020691E">
        <w:rPr>
          <w:spacing w:val="1"/>
          <w:sz w:val="24"/>
          <w:szCs w:val="24"/>
        </w:rPr>
        <w:t xml:space="preserve"> </w:t>
      </w:r>
      <w:r w:rsidRPr="0020691E">
        <w:rPr>
          <w:sz w:val="24"/>
          <w:szCs w:val="24"/>
        </w:rPr>
        <w:t>содержит</w:t>
      </w:r>
      <w:r w:rsidRPr="0020691E">
        <w:rPr>
          <w:spacing w:val="-2"/>
          <w:sz w:val="24"/>
          <w:szCs w:val="24"/>
        </w:rPr>
        <w:t xml:space="preserve"> </w:t>
      </w:r>
      <w:r w:rsidRPr="0020691E">
        <w:rPr>
          <w:sz w:val="24"/>
          <w:szCs w:val="24"/>
        </w:rPr>
        <w:t>текстовую</w:t>
      </w:r>
      <w:r w:rsidRPr="0020691E">
        <w:rPr>
          <w:spacing w:val="-1"/>
          <w:sz w:val="24"/>
          <w:szCs w:val="24"/>
        </w:rPr>
        <w:t xml:space="preserve"> </w:t>
      </w:r>
      <w:r w:rsidRPr="0020691E">
        <w:rPr>
          <w:sz w:val="24"/>
          <w:szCs w:val="24"/>
        </w:rPr>
        <w:t>и</w:t>
      </w:r>
      <w:r w:rsidRPr="0020691E">
        <w:rPr>
          <w:spacing w:val="-1"/>
          <w:sz w:val="24"/>
          <w:szCs w:val="24"/>
        </w:rPr>
        <w:t xml:space="preserve"> </w:t>
      </w:r>
      <w:r w:rsidRPr="0020691E">
        <w:rPr>
          <w:sz w:val="24"/>
          <w:szCs w:val="24"/>
        </w:rPr>
        <w:t>(или)</w:t>
      </w:r>
      <w:r w:rsidRPr="0020691E">
        <w:rPr>
          <w:spacing w:val="-3"/>
          <w:sz w:val="24"/>
          <w:szCs w:val="24"/>
        </w:rPr>
        <w:t xml:space="preserve"> </w:t>
      </w:r>
      <w:r w:rsidRPr="0020691E">
        <w:rPr>
          <w:sz w:val="24"/>
          <w:szCs w:val="24"/>
        </w:rPr>
        <w:t>графическую</w:t>
      </w:r>
      <w:r w:rsidRPr="0020691E">
        <w:rPr>
          <w:spacing w:val="-2"/>
          <w:sz w:val="24"/>
          <w:szCs w:val="24"/>
        </w:rPr>
        <w:t xml:space="preserve"> </w:t>
      </w:r>
      <w:r w:rsidRPr="0020691E">
        <w:rPr>
          <w:sz w:val="24"/>
          <w:szCs w:val="24"/>
        </w:rPr>
        <w:t>информацию.</w:t>
      </w:r>
    </w:p>
    <w:p w:rsidR="00976CC4" w:rsidRPr="0020691E" w:rsidRDefault="00976CC4" w:rsidP="00976CC4">
      <w:pPr>
        <w:pStyle w:val="a4"/>
        <w:ind w:left="825"/>
      </w:pPr>
      <w:r w:rsidRPr="0020691E">
        <w:t>Электронные</w:t>
      </w:r>
      <w:r w:rsidRPr="0020691E">
        <w:rPr>
          <w:spacing w:val="-4"/>
        </w:rPr>
        <w:t xml:space="preserve"> </w:t>
      </w:r>
      <w:r w:rsidRPr="0020691E">
        <w:t>документы</w:t>
      </w:r>
      <w:r w:rsidRPr="0020691E">
        <w:rPr>
          <w:spacing w:val="-6"/>
        </w:rPr>
        <w:t xml:space="preserve"> </w:t>
      </w:r>
      <w:r w:rsidRPr="0020691E">
        <w:t>должны</w:t>
      </w:r>
      <w:r w:rsidRPr="0020691E">
        <w:rPr>
          <w:spacing w:val="-4"/>
        </w:rPr>
        <w:t xml:space="preserve"> </w:t>
      </w:r>
      <w:r w:rsidRPr="0020691E">
        <w:t>обеспечивать:</w:t>
      </w:r>
    </w:p>
    <w:p w:rsidR="00976CC4" w:rsidRPr="0020691E" w:rsidRDefault="00976CC4" w:rsidP="00976CC4">
      <w:pPr>
        <w:pStyle w:val="a3"/>
        <w:numPr>
          <w:ilvl w:val="0"/>
          <w:numId w:val="3"/>
        </w:numPr>
        <w:tabs>
          <w:tab w:val="left" w:pos="986"/>
        </w:tabs>
        <w:ind w:left="986" w:hanging="161"/>
        <w:rPr>
          <w:sz w:val="24"/>
          <w:szCs w:val="24"/>
        </w:rPr>
      </w:pPr>
      <w:r w:rsidRPr="0020691E">
        <w:rPr>
          <w:sz w:val="24"/>
          <w:szCs w:val="24"/>
        </w:rPr>
        <w:t>возможность</w:t>
      </w:r>
      <w:r w:rsidRPr="0020691E">
        <w:rPr>
          <w:spacing w:val="-7"/>
          <w:sz w:val="24"/>
          <w:szCs w:val="24"/>
        </w:rPr>
        <w:t xml:space="preserve"> </w:t>
      </w:r>
      <w:r w:rsidRPr="0020691E">
        <w:rPr>
          <w:sz w:val="24"/>
          <w:szCs w:val="24"/>
        </w:rPr>
        <w:t>идентифицировать</w:t>
      </w:r>
      <w:r w:rsidRPr="0020691E">
        <w:rPr>
          <w:spacing w:val="-7"/>
          <w:sz w:val="24"/>
          <w:szCs w:val="24"/>
        </w:rPr>
        <w:t xml:space="preserve"> </w:t>
      </w:r>
      <w:r w:rsidRPr="0020691E">
        <w:rPr>
          <w:sz w:val="24"/>
          <w:szCs w:val="24"/>
        </w:rPr>
        <w:t>документ</w:t>
      </w:r>
      <w:r w:rsidRPr="0020691E">
        <w:rPr>
          <w:spacing w:val="-6"/>
          <w:sz w:val="24"/>
          <w:szCs w:val="24"/>
        </w:rPr>
        <w:t xml:space="preserve"> </w:t>
      </w:r>
      <w:r w:rsidRPr="0020691E">
        <w:rPr>
          <w:sz w:val="24"/>
          <w:szCs w:val="24"/>
        </w:rPr>
        <w:t>и</w:t>
      </w:r>
      <w:r w:rsidRPr="0020691E">
        <w:rPr>
          <w:spacing w:val="-7"/>
          <w:sz w:val="24"/>
          <w:szCs w:val="24"/>
        </w:rPr>
        <w:t xml:space="preserve"> </w:t>
      </w:r>
      <w:r w:rsidRPr="0020691E">
        <w:rPr>
          <w:sz w:val="24"/>
          <w:szCs w:val="24"/>
        </w:rPr>
        <w:t>количество</w:t>
      </w:r>
      <w:r w:rsidRPr="0020691E">
        <w:rPr>
          <w:spacing w:val="-5"/>
          <w:sz w:val="24"/>
          <w:szCs w:val="24"/>
        </w:rPr>
        <w:t xml:space="preserve"> </w:t>
      </w:r>
      <w:r w:rsidRPr="0020691E">
        <w:rPr>
          <w:sz w:val="24"/>
          <w:szCs w:val="24"/>
        </w:rPr>
        <w:t>листов</w:t>
      </w:r>
      <w:r w:rsidRPr="0020691E">
        <w:rPr>
          <w:spacing w:val="-6"/>
          <w:sz w:val="24"/>
          <w:szCs w:val="24"/>
        </w:rPr>
        <w:t xml:space="preserve"> </w:t>
      </w:r>
      <w:r w:rsidRPr="0020691E">
        <w:rPr>
          <w:sz w:val="24"/>
          <w:szCs w:val="24"/>
        </w:rPr>
        <w:t>в</w:t>
      </w:r>
      <w:r w:rsidRPr="0020691E">
        <w:rPr>
          <w:spacing w:val="-8"/>
          <w:sz w:val="24"/>
          <w:szCs w:val="24"/>
        </w:rPr>
        <w:t xml:space="preserve"> </w:t>
      </w:r>
      <w:r w:rsidRPr="0020691E">
        <w:rPr>
          <w:sz w:val="24"/>
          <w:szCs w:val="24"/>
        </w:rPr>
        <w:t>документе;</w:t>
      </w:r>
    </w:p>
    <w:p w:rsidR="00976CC4" w:rsidRPr="0020691E" w:rsidRDefault="00976CC4" w:rsidP="00976CC4">
      <w:pPr>
        <w:pStyle w:val="a3"/>
        <w:numPr>
          <w:ilvl w:val="0"/>
          <w:numId w:val="3"/>
        </w:numPr>
        <w:tabs>
          <w:tab w:val="left" w:pos="1128"/>
        </w:tabs>
        <w:ind w:right="125" w:firstLine="708"/>
        <w:rPr>
          <w:sz w:val="24"/>
          <w:szCs w:val="24"/>
        </w:rPr>
      </w:pPr>
      <w:r w:rsidRPr="0020691E">
        <w:rPr>
          <w:sz w:val="24"/>
          <w:szCs w:val="24"/>
        </w:rPr>
        <w:t>для</w:t>
      </w:r>
      <w:r w:rsidRPr="0020691E">
        <w:rPr>
          <w:spacing w:val="1"/>
          <w:sz w:val="24"/>
          <w:szCs w:val="24"/>
        </w:rPr>
        <w:t xml:space="preserve"> </w:t>
      </w:r>
      <w:r w:rsidRPr="0020691E">
        <w:rPr>
          <w:sz w:val="24"/>
          <w:szCs w:val="24"/>
        </w:rPr>
        <w:t>документов,</w:t>
      </w:r>
      <w:r w:rsidRPr="0020691E">
        <w:rPr>
          <w:spacing w:val="1"/>
          <w:sz w:val="24"/>
          <w:szCs w:val="24"/>
        </w:rPr>
        <w:t xml:space="preserve"> </w:t>
      </w:r>
      <w:r w:rsidRPr="0020691E">
        <w:rPr>
          <w:sz w:val="24"/>
          <w:szCs w:val="24"/>
        </w:rPr>
        <w:t>содержащих</w:t>
      </w:r>
      <w:r w:rsidRPr="0020691E">
        <w:rPr>
          <w:spacing w:val="1"/>
          <w:sz w:val="24"/>
          <w:szCs w:val="24"/>
        </w:rPr>
        <w:t xml:space="preserve"> </w:t>
      </w:r>
      <w:r w:rsidRPr="0020691E">
        <w:rPr>
          <w:sz w:val="24"/>
          <w:szCs w:val="24"/>
        </w:rPr>
        <w:t>структурированные</w:t>
      </w:r>
      <w:r w:rsidRPr="0020691E">
        <w:rPr>
          <w:spacing w:val="1"/>
          <w:sz w:val="24"/>
          <w:szCs w:val="24"/>
        </w:rPr>
        <w:t xml:space="preserve"> </w:t>
      </w:r>
      <w:r w:rsidRPr="0020691E">
        <w:rPr>
          <w:sz w:val="24"/>
          <w:szCs w:val="24"/>
        </w:rPr>
        <w:t>по</w:t>
      </w:r>
      <w:r w:rsidRPr="0020691E">
        <w:rPr>
          <w:spacing w:val="1"/>
          <w:sz w:val="24"/>
          <w:szCs w:val="24"/>
        </w:rPr>
        <w:t xml:space="preserve"> </w:t>
      </w:r>
      <w:r w:rsidRPr="0020691E">
        <w:rPr>
          <w:sz w:val="24"/>
          <w:szCs w:val="24"/>
        </w:rPr>
        <w:t>частям,</w:t>
      </w:r>
      <w:r w:rsidRPr="0020691E">
        <w:rPr>
          <w:spacing w:val="1"/>
          <w:sz w:val="24"/>
          <w:szCs w:val="24"/>
        </w:rPr>
        <w:t xml:space="preserve"> </w:t>
      </w:r>
      <w:r w:rsidRPr="0020691E">
        <w:rPr>
          <w:sz w:val="24"/>
          <w:szCs w:val="24"/>
        </w:rPr>
        <w:t>главам,</w:t>
      </w:r>
      <w:r w:rsidRPr="0020691E">
        <w:rPr>
          <w:spacing w:val="1"/>
          <w:sz w:val="24"/>
          <w:szCs w:val="24"/>
        </w:rPr>
        <w:t xml:space="preserve"> </w:t>
      </w:r>
      <w:r w:rsidRPr="0020691E">
        <w:rPr>
          <w:sz w:val="24"/>
          <w:szCs w:val="24"/>
        </w:rPr>
        <w:t>разделам</w:t>
      </w:r>
      <w:r w:rsidRPr="0020691E">
        <w:rPr>
          <w:spacing w:val="1"/>
          <w:sz w:val="24"/>
          <w:szCs w:val="24"/>
        </w:rPr>
        <w:t xml:space="preserve"> </w:t>
      </w:r>
      <w:r w:rsidRPr="0020691E">
        <w:rPr>
          <w:sz w:val="24"/>
          <w:szCs w:val="24"/>
        </w:rPr>
        <w:t>(подразделам)</w:t>
      </w:r>
      <w:r w:rsidRPr="0020691E">
        <w:rPr>
          <w:spacing w:val="1"/>
          <w:sz w:val="24"/>
          <w:szCs w:val="24"/>
        </w:rPr>
        <w:t xml:space="preserve"> </w:t>
      </w:r>
      <w:r w:rsidRPr="0020691E">
        <w:rPr>
          <w:sz w:val="24"/>
          <w:szCs w:val="24"/>
        </w:rPr>
        <w:t>данные</w:t>
      </w:r>
      <w:r w:rsidRPr="0020691E">
        <w:rPr>
          <w:spacing w:val="1"/>
          <w:sz w:val="24"/>
          <w:szCs w:val="24"/>
        </w:rPr>
        <w:t xml:space="preserve"> </w:t>
      </w:r>
      <w:r w:rsidRPr="0020691E">
        <w:rPr>
          <w:sz w:val="24"/>
          <w:szCs w:val="24"/>
        </w:rPr>
        <w:t>и</w:t>
      </w:r>
      <w:r w:rsidRPr="0020691E">
        <w:rPr>
          <w:spacing w:val="1"/>
          <w:sz w:val="24"/>
          <w:szCs w:val="24"/>
        </w:rPr>
        <w:t xml:space="preserve"> </w:t>
      </w:r>
      <w:r w:rsidRPr="0020691E">
        <w:rPr>
          <w:sz w:val="24"/>
          <w:szCs w:val="24"/>
        </w:rPr>
        <w:t>закладки,</w:t>
      </w:r>
      <w:r w:rsidRPr="0020691E">
        <w:rPr>
          <w:spacing w:val="1"/>
          <w:sz w:val="24"/>
          <w:szCs w:val="24"/>
        </w:rPr>
        <w:t xml:space="preserve"> </w:t>
      </w:r>
      <w:r w:rsidRPr="0020691E">
        <w:rPr>
          <w:sz w:val="24"/>
          <w:szCs w:val="24"/>
        </w:rPr>
        <w:t>обеспечивающие</w:t>
      </w:r>
      <w:r w:rsidRPr="0020691E">
        <w:rPr>
          <w:spacing w:val="1"/>
          <w:sz w:val="24"/>
          <w:szCs w:val="24"/>
        </w:rPr>
        <w:t xml:space="preserve"> </w:t>
      </w:r>
      <w:r w:rsidRPr="0020691E">
        <w:rPr>
          <w:sz w:val="24"/>
          <w:szCs w:val="24"/>
        </w:rPr>
        <w:t>переходы</w:t>
      </w:r>
      <w:r w:rsidRPr="0020691E">
        <w:rPr>
          <w:spacing w:val="1"/>
          <w:sz w:val="24"/>
          <w:szCs w:val="24"/>
        </w:rPr>
        <w:t xml:space="preserve"> </w:t>
      </w:r>
      <w:r w:rsidRPr="0020691E">
        <w:rPr>
          <w:sz w:val="24"/>
          <w:szCs w:val="24"/>
        </w:rPr>
        <w:t>по</w:t>
      </w:r>
      <w:r w:rsidRPr="0020691E">
        <w:rPr>
          <w:spacing w:val="1"/>
          <w:sz w:val="24"/>
          <w:szCs w:val="24"/>
        </w:rPr>
        <w:t xml:space="preserve"> </w:t>
      </w:r>
      <w:r w:rsidRPr="0020691E">
        <w:rPr>
          <w:sz w:val="24"/>
          <w:szCs w:val="24"/>
        </w:rPr>
        <w:t>оглавлению</w:t>
      </w:r>
      <w:r w:rsidRPr="0020691E">
        <w:rPr>
          <w:spacing w:val="-2"/>
          <w:sz w:val="24"/>
          <w:szCs w:val="24"/>
        </w:rPr>
        <w:t xml:space="preserve"> </w:t>
      </w:r>
      <w:r w:rsidRPr="0020691E">
        <w:rPr>
          <w:sz w:val="24"/>
          <w:szCs w:val="24"/>
        </w:rPr>
        <w:t>и (или)</w:t>
      </w:r>
      <w:r w:rsidRPr="0020691E">
        <w:rPr>
          <w:spacing w:val="-3"/>
          <w:sz w:val="24"/>
          <w:szCs w:val="24"/>
        </w:rPr>
        <w:t xml:space="preserve"> </w:t>
      </w:r>
      <w:r w:rsidRPr="0020691E">
        <w:rPr>
          <w:sz w:val="24"/>
          <w:szCs w:val="24"/>
        </w:rPr>
        <w:t>к</w:t>
      </w:r>
      <w:r w:rsidRPr="0020691E">
        <w:rPr>
          <w:spacing w:val="-1"/>
          <w:sz w:val="24"/>
          <w:szCs w:val="24"/>
        </w:rPr>
        <w:t xml:space="preserve"> </w:t>
      </w:r>
      <w:r w:rsidRPr="0020691E">
        <w:rPr>
          <w:sz w:val="24"/>
          <w:szCs w:val="24"/>
        </w:rPr>
        <w:t>содержащимся в</w:t>
      </w:r>
      <w:r w:rsidRPr="0020691E">
        <w:rPr>
          <w:spacing w:val="-2"/>
          <w:sz w:val="24"/>
          <w:szCs w:val="24"/>
        </w:rPr>
        <w:t xml:space="preserve"> </w:t>
      </w:r>
      <w:r w:rsidRPr="0020691E">
        <w:rPr>
          <w:sz w:val="24"/>
          <w:szCs w:val="24"/>
        </w:rPr>
        <w:t>тексте рисункам</w:t>
      </w:r>
      <w:r w:rsidRPr="0020691E">
        <w:rPr>
          <w:spacing w:val="-4"/>
          <w:sz w:val="24"/>
          <w:szCs w:val="24"/>
        </w:rPr>
        <w:t xml:space="preserve"> </w:t>
      </w:r>
      <w:r w:rsidRPr="0020691E">
        <w:rPr>
          <w:sz w:val="24"/>
          <w:szCs w:val="24"/>
        </w:rPr>
        <w:t>и таблицам.</w:t>
      </w:r>
    </w:p>
    <w:p w:rsidR="00976CC4" w:rsidRPr="00E95DEB" w:rsidRDefault="00976CC4" w:rsidP="00976CC4">
      <w:pPr>
        <w:pStyle w:val="a4"/>
        <w:ind w:left="117" w:right="128" w:firstLine="708"/>
      </w:pPr>
      <w:r w:rsidRPr="0020691E">
        <w:t>Документы,</w:t>
      </w:r>
      <w:r w:rsidRPr="0020691E">
        <w:rPr>
          <w:spacing w:val="1"/>
        </w:rPr>
        <w:t xml:space="preserve"> </w:t>
      </w:r>
      <w:r w:rsidRPr="0020691E">
        <w:t>подлежащие</w:t>
      </w:r>
      <w:r w:rsidRPr="0020691E">
        <w:rPr>
          <w:spacing w:val="1"/>
        </w:rPr>
        <w:t xml:space="preserve"> </w:t>
      </w:r>
      <w:r w:rsidRPr="0020691E">
        <w:t>представлению</w:t>
      </w:r>
      <w:r w:rsidRPr="0020691E">
        <w:rPr>
          <w:spacing w:val="1"/>
        </w:rPr>
        <w:t xml:space="preserve"> </w:t>
      </w:r>
      <w:r w:rsidRPr="0020691E">
        <w:t>в</w:t>
      </w:r>
      <w:r w:rsidRPr="0020691E">
        <w:rPr>
          <w:spacing w:val="1"/>
        </w:rPr>
        <w:t xml:space="preserve"> </w:t>
      </w:r>
      <w:r w:rsidRPr="0020691E">
        <w:t>форматах</w:t>
      </w:r>
      <w:r w:rsidRPr="0020691E">
        <w:rPr>
          <w:spacing w:val="1"/>
        </w:rPr>
        <w:t xml:space="preserve"> </w:t>
      </w:r>
      <w:proofErr w:type="spellStart"/>
      <w:r w:rsidRPr="0020691E">
        <w:t>xls</w:t>
      </w:r>
      <w:proofErr w:type="spellEnd"/>
      <w:r w:rsidRPr="0020691E">
        <w:t>,</w:t>
      </w:r>
      <w:r w:rsidRPr="0020691E">
        <w:rPr>
          <w:spacing w:val="1"/>
        </w:rPr>
        <w:t xml:space="preserve"> </w:t>
      </w:r>
      <w:proofErr w:type="spellStart"/>
      <w:r w:rsidRPr="0020691E">
        <w:t>xlsx</w:t>
      </w:r>
      <w:proofErr w:type="spellEnd"/>
      <w:r w:rsidRPr="0020691E">
        <w:rPr>
          <w:spacing w:val="1"/>
        </w:rPr>
        <w:t xml:space="preserve"> </w:t>
      </w:r>
      <w:r w:rsidRPr="0020691E">
        <w:t>или</w:t>
      </w:r>
      <w:r w:rsidRPr="0020691E">
        <w:rPr>
          <w:spacing w:val="1"/>
        </w:rPr>
        <w:t xml:space="preserve"> </w:t>
      </w:r>
      <w:proofErr w:type="spellStart"/>
      <w:r w:rsidRPr="0020691E">
        <w:t>ods</w:t>
      </w:r>
      <w:proofErr w:type="spellEnd"/>
      <w:r w:rsidRPr="0020691E">
        <w:t>,</w:t>
      </w:r>
      <w:r w:rsidRPr="0020691E">
        <w:rPr>
          <w:spacing w:val="1"/>
        </w:rPr>
        <w:t xml:space="preserve"> </w:t>
      </w:r>
      <w:r w:rsidRPr="0020691E">
        <w:t>формируются</w:t>
      </w:r>
      <w:r w:rsidRPr="0020691E">
        <w:rPr>
          <w:spacing w:val="-1"/>
        </w:rPr>
        <w:t xml:space="preserve"> </w:t>
      </w:r>
      <w:r w:rsidRPr="0020691E">
        <w:t>в</w:t>
      </w:r>
      <w:r w:rsidRPr="0020691E">
        <w:rPr>
          <w:spacing w:val="-1"/>
        </w:rPr>
        <w:t xml:space="preserve"> </w:t>
      </w:r>
      <w:r w:rsidRPr="0020691E">
        <w:t>виде</w:t>
      </w:r>
      <w:r w:rsidRPr="0020691E">
        <w:rPr>
          <w:spacing w:val="-1"/>
        </w:rPr>
        <w:t xml:space="preserve"> </w:t>
      </w:r>
      <w:r w:rsidRPr="0020691E">
        <w:t>отдельного</w:t>
      </w:r>
      <w:r w:rsidRPr="0020691E">
        <w:rPr>
          <w:spacing w:val="1"/>
        </w:rPr>
        <w:t xml:space="preserve"> </w:t>
      </w:r>
      <w:r w:rsidRPr="0020691E">
        <w:t>электронного</w:t>
      </w:r>
      <w:r w:rsidRPr="0020691E">
        <w:rPr>
          <w:spacing w:val="-2"/>
        </w:rPr>
        <w:t xml:space="preserve"> </w:t>
      </w:r>
      <w:r w:rsidRPr="0020691E">
        <w:t>документа.</w:t>
      </w:r>
      <w:r>
        <w:t>»</w:t>
      </w:r>
    </w:p>
    <w:p w:rsidR="006F58FB" w:rsidRDefault="006F58FB">
      <w:pPr>
        <w:spacing w:after="0" w:line="240" w:lineRule="auto"/>
        <w:jc w:val="both"/>
        <w:rPr>
          <w:rFonts w:ascii="Times New Roman" w:eastAsia="Times New Roman" w:hAnsi="Times New Roman" w:cs="Times New Roman"/>
          <w:sz w:val="28"/>
        </w:rPr>
      </w:pPr>
    </w:p>
    <w:p w:rsidR="006F58FB" w:rsidRDefault="006F58FB">
      <w:pPr>
        <w:spacing w:after="0" w:line="240" w:lineRule="auto"/>
        <w:jc w:val="both"/>
        <w:rPr>
          <w:rFonts w:ascii="Times New Roman" w:eastAsia="Times New Roman" w:hAnsi="Times New Roman" w:cs="Times New Roman"/>
          <w:sz w:val="28"/>
        </w:rPr>
      </w:pPr>
    </w:p>
    <w:p w:rsidR="00976CC4" w:rsidRPr="00976CC4" w:rsidRDefault="00976CC4" w:rsidP="00976CC4">
      <w:pPr>
        <w:tabs>
          <w:tab w:val="left" w:pos="893"/>
          <w:tab w:val="left" w:pos="1176"/>
        </w:tabs>
        <w:spacing w:after="0" w:line="240" w:lineRule="auto"/>
        <w:jc w:val="both"/>
        <w:rPr>
          <w:rFonts w:ascii="Times New Roman" w:eastAsia="Times New Roman" w:hAnsi="Times New Roman" w:cs="Times New Roman"/>
          <w:sz w:val="24"/>
          <w:szCs w:val="24"/>
        </w:rPr>
      </w:pPr>
      <w:r w:rsidRPr="00976CC4">
        <w:rPr>
          <w:rFonts w:ascii="Times New Roman" w:eastAsia="Times New Roman" w:hAnsi="Times New Roman" w:cs="Times New Roman"/>
          <w:sz w:val="24"/>
          <w:szCs w:val="24"/>
        </w:rPr>
        <w:t>Заместитель главы Полысаевского</w:t>
      </w:r>
    </w:p>
    <w:p w:rsidR="00976CC4" w:rsidRPr="00976CC4" w:rsidRDefault="00976CC4" w:rsidP="00976CC4">
      <w:pPr>
        <w:tabs>
          <w:tab w:val="left" w:pos="0"/>
        </w:tabs>
        <w:spacing w:after="0" w:line="240" w:lineRule="auto"/>
        <w:jc w:val="both"/>
        <w:rPr>
          <w:rFonts w:ascii="Times New Roman" w:eastAsia="Times New Roman" w:hAnsi="Times New Roman" w:cs="Times New Roman"/>
          <w:sz w:val="24"/>
          <w:szCs w:val="24"/>
        </w:rPr>
      </w:pPr>
      <w:r w:rsidRPr="00976CC4">
        <w:rPr>
          <w:rFonts w:ascii="Times New Roman" w:eastAsia="Times New Roman" w:hAnsi="Times New Roman" w:cs="Times New Roman"/>
          <w:sz w:val="24"/>
          <w:szCs w:val="24"/>
        </w:rPr>
        <w:t xml:space="preserve">городского округа, руководитель аппарата                  </w:t>
      </w:r>
      <w:r>
        <w:rPr>
          <w:rFonts w:ascii="Times New Roman" w:hAnsi="Times New Roman" w:cs="Times New Roman"/>
          <w:sz w:val="24"/>
          <w:szCs w:val="24"/>
        </w:rPr>
        <w:t xml:space="preserve">            </w:t>
      </w:r>
      <w:r w:rsidRPr="00976CC4">
        <w:rPr>
          <w:rFonts w:ascii="Times New Roman" w:eastAsia="Times New Roman" w:hAnsi="Times New Roman" w:cs="Times New Roman"/>
          <w:sz w:val="24"/>
          <w:szCs w:val="24"/>
        </w:rPr>
        <w:t xml:space="preserve">                Н.Ю. Кудрявцева</w:t>
      </w:r>
    </w:p>
    <w:p w:rsidR="006F58FB" w:rsidRDefault="006F58FB">
      <w:pPr>
        <w:spacing w:after="0" w:line="240" w:lineRule="auto"/>
        <w:jc w:val="both"/>
        <w:rPr>
          <w:rFonts w:ascii="Times New Roman" w:eastAsia="Times New Roman" w:hAnsi="Times New Roman" w:cs="Times New Roman"/>
          <w:sz w:val="28"/>
        </w:rPr>
      </w:pPr>
    </w:p>
    <w:sectPr w:rsidR="006F58FB" w:rsidSect="00034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8B9"/>
    <w:multiLevelType w:val="hybridMultilevel"/>
    <w:tmpl w:val="0C465E5C"/>
    <w:lvl w:ilvl="0" w:tplc="43987284">
      <w:numFmt w:val="bullet"/>
      <w:lvlText w:val="-"/>
      <w:lvlJc w:val="left"/>
      <w:pPr>
        <w:ind w:left="117" w:hanging="212"/>
      </w:pPr>
      <w:rPr>
        <w:rFonts w:ascii="Times New Roman" w:eastAsia="Times New Roman" w:hAnsi="Times New Roman" w:cs="Times New Roman" w:hint="default"/>
        <w:w w:val="100"/>
        <w:sz w:val="28"/>
        <w:szCs w:val="28"/>
        <w:lang w:val="ru-RU" w:eastAsia="en-US" w:bidi="ar-SA"/>
      </w:rPr>
    </w:lvl>
    <w:lvl w:ilvl="1" w:tplc="B120C194">
      <w:numFmt w:val="bullet"/>
      <w:lvlText w:val="•"/>
      <w:lvlJc w:val="left"/>
      <w:pPr>
        <w:ind w:left="1138" w:hanging="212"/>
      </w:pPr>
      <w:rPr>
        <w:rFonts w:hint="default"/>
        <w:lang w:val="ru-RU" w:eastAsia="en-US" w:bidi="ar-SA"/>
      </w:rPr>
    </w:lvl>
    <w:lvl w:ilvl="2" w:tplc="C770B694">
      <w:numFmt w:val="bullet"/>
      <w:lvlText w:val="•"/>
      <w:lvlJc w:val="left"/>
      <w:pPr>
        <w:ind w:left="2157" w:hanging="212"/>
      </w:pPr>
      <w:rPr>
        <w:rFonts w:hint="default"/>
        <w:lang w:val="ru-RU" w:eastAsia="en-US" w:bidi="ar-SA"/>
      </w:rPr>
    </w:lvl>
    <w:lvl w:ilvl="3" w:tplc="D82807B0">
      <w:numFmt w:val="bullet"/>
      <w:lvlText w:val="•"/>
      <w:lvlJc w:val="left"/>
      <w:pPr>
        <w:ind w:left="3175" w:hanging="212"/>
      </w:pPr>
      <w:rPr>
        <w:rFonts w:hint="default"/>
        <w:lang w:val="ru-RU" w:eastAsia="en-US" w:bidi="ar-SA"/>
      </w:rPr>
    </w:lvl>
    <w:lvl w:ilvl="4" w:tplc="4CDC0F38">
      <w:numFmt w:val="bullet"/>
      <w:lvlText w:val="•"/>
      <w:lvlJc w:val="left"/>
      <w:pPr>
        <w:ind w:left="4194" w:hanging="212"/>
      </w:pPr>
      <w:rPr>
        <w:rFonts w:hint="default"/>
        <w:lang w:val="ru-RU" w:eastAsia="en-US" w:bidi="ar-SA"/>
      </w:rPr>
    </w:lvl>
    <w:lvl w:ilvl="5" w:tplc="1CAC75AA">
      <w:numFmt w:val="bullet"/>
      <w:lvlText w:val="•"/>
      <w:lvlJc w:val="left"/>
      <w:pPr>
        <w:ind w:left="5213" w:hanging="212"/>
      </w:pPr>
      <w:rPr>
        <w:rFonts w:hint="default"/>
        <w:lang w:val="ru-RU" w:eastAsia="en-US" w:bidi="ar-SA"/>
      </w:rPr>
    </w:lvl>
    <w:lvl w:ilvl="6" w:tplc="76FAD6EC">
      <w:numFmt w:val="bullet"/>
      <w:lvlText w:val="•"/>
      <w:lvlJc w:val="left"/>
      <w:pPr>
        <w:ind w:left="6231" w:hanging="212"/>
      </w:pPr>
      <w:rPr>
        <w:rFonts w:hint="default"/>
        <w:lang w:val="ru-RU" w:eastAsia="en-US" w:bidi="ar-SA"/>
      </w:rPr>
    </w:lvl>
    <w:lvl w:ilvl="7" w:tplc="92AC56E4">
      <w:numFmt w:val="bullet"/>
      <w:lvlText w:val="•"/>
      <w:lvlJc w:val="left"/>
      <w:pPr>
        <w:ind w:left="7250" w:hanging="212"/>
      </w:pPr>
      <w:rPr>
        <w:rFonts w:hint="default"/>
        <w:lang w:val="ru-RU" w:eastAsia="en-US" w:bidi="ar-SA"/>
      </w:rPr>
    </w:lvl>
    <w:lvl w:ilvl="8" w:tplc="007877B8">
      <w:numFmt w:val="bullet"/>
      <w:lvlText w:val="•"/>
      <w:lvlJc w:val="left"/>
      <w:pPr>
        <w:ind w:left="8269" w:hanging="212"/>
      </w:pPr>
      <w:rPr>
        <w:rFonts w:hint="default"/>
        <w:lang w:val="ru-RU" w:eastAsia="en-US" w:bidi="ar-SA"/>
      </w:rPr>
    </w:lvl>
  </w:abstractNum>
  <w:abstractNum w:abstractNumId="1">
    <w:nsid w:val="18884FFD"/>
    <w:multiLevelType w:val="hybridMultilevel"/>
    <w:tmpl w:val="D7B60E36"/>
    <w:lvl w:ilvl="0" w:tplc="8DF8F1AA">
      <w:start w:val="2"/>
      <w:numFmt w:val="decimal"/>
      <w:lvlText w:val="%1"/>
      <w:lvlJc w:val="left"/>
      <w:pPr>
        <w:ind w:left="117" w:hanging="658"/>
      </w:pPr>
      <w:rPr>
        <w:rFonts w:hint="default"/>
        <w:lang w:val="ru-RU" w:eastAsia="en-US" w:bidi="ar-SA"/>
      </w:rPr>
    </w:lvl>
    <w:lvl w:ilvl="1" w:tplc="AB521840">
      <w:numFmt w:val="none"/>
      <w:lvlText w:val=""/>
      <w:lvlJc w:val="left"/>
      <w:pPr>
        <w:tabs>
          <w:tab w:val="num" w:pos="360"/>
        </w:tabs>
      </w:pPr>
    </w:lvl>
    <w:lvl w:ilvl="2" w:tplc="C1985F16">
      <w:numFmt w:val="none"/>
      <w:lvlText w:val=""/>
      <w:lvlJc w:val="left"/>
      <w:pPr>
        <w:tabs>
          <w:tab w:val="num" w:pos="360"/>
        </w:tabs>
      </w:pPr>
    </w:lvl>
    <w:lvl w:ilvl="3" w:tplc="41C6CE94">
      <w:numFmt w:val="bullet"/>
      <w:lvlText w:val="•"/>
      <w:lvlJc w:val="left"/>
      <w:pPr>
        <w:ind w:left="3175" w:hanging="734"/>
      </w:pPr>
      <w:rPr>
        <w:rFonts w:hint="default"/>
        <w:lang w:val="ru-RU" w:eastAsia="en-US" w:bidi="ar-SA"/>
      </w:rPr>
    </w:lvl>
    <w:lvl w:ilvl="4" w:tplc="B7E2FDF4">
      <w:numFmt w:val="bullet"/>
      <w:lvlText w:val="•"/>
      <w:lvlJc w:val="left"/>
      <w:pPr>
        <w:ind w:left="4194" w:hanging="734"/>
      </w:pPr>
      <w:rPr>
        <w:rFonts w:hint="default"/>
        <w:lang w:val="ru-RU" w:eastAsia="en-US" w:bidi="ar-SA"/>
      </w:rPr>
    </w:lvl>
    <w:lvl w:ilvl="5" w:tplc="0B308116">
      <w:numFmt w:val="bullet"/>
      <w:lvlText w:val="•"/>
      <w:lvlJc w:val="left"/>
      <w:pPr>
        <w:ind w:left="5213" w:hanging="734"/>
      </w:pPr>
      <w:rPr>
        <w:rFonts w:hint="default"/>
        <w:lang w:val="ru-RU" w:eastAsia="en-US" w:bidi="ar-SA"/>
      </w:rPr>
    </w:lvl>
    <w:lvl w:ilvl="6" w:tplc="C7E2C4BA">
      <w:numFmt w:val="bullet"/>
      <w:lvlText w:val="•"/>
      <w:lvlJc w:val="left"/>
      <w:pPr>
        <w:ind w:left="6231" w:hanging="734"/>
      </w:pPr>
      <w:rPr>
        <w:rFonts w:hint="default"/>
        <w:lang w:val="ru-RU" w:eastAsia="en-US" w:bidi="ar-SA"/>
      </w:rPr>
    </w:lvl>
    <w:lvl w:ilvl="7" w:tplc="A41AFDBE">
      <w:numFmt w:val="bullet"/>
      <w:lvlText w:val="•"/>
      <w:lvlJc w:val="left"/>
      <w:pPr>
        <w:ind w:left="7250" w:hanging="734"/>
      </w:pPr>
      <w:rPr>
        <w:rFonts w:hint="default"/>
        <w:lang w:val="ru-RU" w:eastAsia="en-US" w:bidi="ar-SA"/>
      </w:rPr>
    </w:lvl>
    <w:lvl w:ilvl="8" w:tplc="24BEE698">
      <w:numFmt w:val="bullet"/>
      <w:lvlText w:val="•"/>
      <w:lvlJc w:val="left"/>
      <w:pPr>
        <w:ind w:left="8269" w:hanging="734"/>
      </w:pPr>
      <w:rPr>
        <w:rFonts w:hint="default"/>
        <w:lang w:val="ru-RU" w:eastAsia="en-US" w:bidi="ar-SA"/>
      </w:rPr>
    </w:lvl>
  </w:abstractNum>
  <w:abstractNum w:abstractNumId="2">
    <w:nsid w:val="75D70A6B"/>
    <w:multiLevelType w:val="hybridMultilevel"/>
    <w:tmpl w:val="D7D6B186"/>
    <w:lvl w:ilvl="0" w:tplc="F2765F3C">
      <w:start w:val="2"/>
      <w:numFmt w:val="decimal"/>
      <w:lvlText w:val="%1"/>
      <w:lvlJc w:val="left"/>
      <w:pPr>
        <w:ind w:left="137" w:hanging="737"/>
        <w:jc w:val="left"/>
      </w:pPr>
      <w:rPr>
        <w:rFonts w:hint="default"/>
        <w:lang w:val="ru-RU" w:eastAsia="en-US" w:bidi="ar-SA"/>
      </w:rPr>
    </w:lvl>
    <w:lvl w:ilvl="1" w:tplc="02D62C0A">
      <w:numFmt w:val="none"/>
      <w:lvlText w:val=""/>
      <w:lvlJc w:val="left"/>
      <w:pPr>
        <w:tabs>
          <w:tab w:val="num" w:pos="360"/>
        </w:tabs>
      </w:pPr>
    </w:lvl>
    <w:lvl w:ilvl="2" w:tplc="FD9CED7E">
      <w:numFmt w:val="none"/>
      <w:lvlText w:val=""/>
      <w:lvlJc w:val="left"/>
      <w:pPr>
        <w:tabs>
          <w:tab w:val="num" w:pos="360"/>
        </w:tabs>
      </w:pPr>
    </w:lvl>
    <w:lvl w:ilvl="3" w:tplc="83327706">
      <w:numFmt w:val="bullet"/>
      <w:lvlText w:val="•"/>
      <w:lvlJc w:val="left"/>
      <w:pPr>
        <w:ind w:left="3201" w:hanging="825"/>
      </w:pPr>
      <w:rPr>
        <w:rFonts w:hint="default"/>
        <w:lang w:val="ru-RU" w:eastAsia="en-US" w:bidi="ar-SA"/>
      </w:rPr>
    </w:lvl>
    <w:lvl w:ilvl="4" w:tplc="95E2A0F8">
      <w:numFmt w:val="bullet"/>
      <w:lvlText w:val="•"/>
      <w:lvlJc w:val="left"/>
      <w:pPr>
        <w:ind w:left="4222" w:hanging="825"/>
      </w:pPr>
      <w:rPr>
        <w:rFonts w:hint="default"/>
        <w:lang w:val="ru-RU" w:eastAsia="en-US" w:bidi="ar-SA"/>
      </w:rPr>
    </w:lvl>
    <w:lvl w:ilvl="5" w:tplc="C63EB440">
      <w:numFmt w:val="bullet"/>
      <w:lvlText w:val="•"/>
      <w:lvlJc w:val="left"/>
      <w:pPr>
        <w:ind w:left="5243" w:hanging="825"/>
      </w:pPr>
      <w:rPr>
        <w:rFonts w:hint="default"/>
        <w:lang w:val="ru-RU" w:eastAsia="en-US" w:bidi="ar-SA"/>
      </w:rPr>
    </w:lvl>
    <w:lvl w:ilvl="6" w:tplc="AFBE77C6">
      <w:numFmt w:val="bullet"/>
      <w:lvlText w:val="•"/>
      <w:lvlJc w:val="left"/>
      <w:pPr>
        <w:ind w:left="6263" w:hanging="825"/>
      </w:pPr>
      <w:rPr>
        <w:rFonts w:hint="default"/>
        <w:lang w:val="ru-RU" w:eastAsia="en-US" w:bidi="ar-SA"/>
      </w:rPr>
    </w:lvl>
    <w:lvl w:ilvl="7" w:tplc="60724D00">
      <w:numFmt w:val="bullet"/>
      <w:lvlText w:val="•"/>
      <w:lvlJc w:val="left"/>
      <w:pPr>
        <w:ind w:left="7284" w:hanging="825"/>
      </w:pPr>
      <w:rPr>
        <w:rFonts w:hint="default"/>
        <w:lang w:val="ru-RU" w:eastAsia="en-US" w:bidi="ar-SA"/>
      </w:rPr>
    </w:lvl>
    <w:lvl w:ilvl="8" w:tplc="5EBEF5BC">
      <w:numFmt w:val="bullet"/>
      <w:lvlText w:val="•"/>
      <w:lvlJc w:val="left"/>
      <w:pPr>
        <w:ind w:left="8305" w:hanging="825"/>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58FB"/>
    <w:rsid w:val="000332DE"/>
    <w:rsid w:val="000343CC"/>
    <w:rsid w:val="000A6A64"/>
    <w:rsid w:val="000F464D"/>
    <w:rsid w:val="001B27CE"/>
    <w:rsid w:val="001D66BC"/>
    <w:rsid w:val="002364B4"/>
    <w:rsid w:val="0029443F"/>
    <w:rsid w:val="002C3FAE"/>
    <w:rsid w:val="003F4988"/>
    <w:rsid w:val="005150CB"/>
    <w:rsid w:val="005F5B08"/>
    <w:rsid w:val="006F58FB"/>
    <w:rsid w:val="007A21D8"/>
    <w:rsid w:val="007C4479"/>
    <w:rsid w:val="008643C6"/>
    <w:rsid w:val="008661E7"/>
    <w:rsid w:val="00871E34"/>
    <w:rsid w:val="008A298B"/>
    <w:rsid w:val="008B5468"/>
    <w:rsid w:val="008B794D"/>
    <w:rsid w:val="009616A6"/>
    <w:rsid w:val="00976CC4"/>
    <w:rsid w:val="00986F43"/>
    <w:rsid w:val="00A40E85"/>
    <w:rsid w:val="00A41E11"/>
    <w:rsid w:val="00A84ABB"/>
    <w:rsid w:val="00AD67C7"/>
    <w:rsid w:val="00B223F0"/>
    <w:rsid w:val="00B934FA"/>
    <w:rsid w:val="00C40D5D"/>
    <w:rsid w:val="00CE0F84"/>
    <w:rsid w:val="00CE431F"/>
    <w:rsid w:val="00E10C9B"/>
    <w:rsid w:val="00E500FD"/>
    <w:rsid w:val="00E95F27"/>
    <w:rsid w:val="00FB2150"/>
    <w:rsid w:val="00FD00DE"/>
    <w:rsid w:val="00FF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C4479"/>
    <w:pPr>
      <w:widowControl w:val="0"/>
      <w:autoSpaceDE w:val="0"/>
      <w:autoSpaceDN w:val="0"/>
      <w:spacing w:after="0" w:line="240" w:lineRule="auto"/>
      <w:ind w:left="137" w:firstLine="708"/>
      <w:jc w:val="both"/>
    </w:pPr>
    <w:rPr>
      <w:rFonts w:ascii="Times New Roman" w:eastAsia="Times New Roman" w:hAnsi="Times New Roman" w:cs="Times New Roman"/>
      <w:lang w:eastAsia="en-US"/>
    </w:rPr>
  </w:style>
  <w:style w:type="paragraph" w:styleId="a4">
    <w:name w:val="Body Text"/>
    <w:basedOn w:val="a"/>
    <w:link w:val="a5"/>
    <w:qFormat/>
    <w:rsid w:val="00976CC4"/>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976CC4"/>
    <w:rPr>
      <w:rFonts w:ascii="Times New Roman" w:eastAsia="Times New Roman" w:hAnsi="Times New Roman" w:cs="Times New Roman"/>
      <w:sz w:val="24"/>
      <w:szCs w:val="24"/>
    </w:rPr>
  </w:style>
  <w:style w:type="paragraph" w:customStyle="1" w:styleId="Heading1">
    <w:name w:val="Heading 1"/>
    <w:basedOn w:val="a"/>
    <w:uiPriority w:val="1"/>
    <w:qFormat/>
    <w:rsid w:val="00976CC4"/>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saevo.ru/" TargetMode="Externa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5815</Words>
  <Characters>33147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2</cp:revision>
  <cp:lastPrinted>2022-02-25T04:05:00Z</cp:lastPrinted>
  <dcterms:created xsi:type="dcterms:W3CDTF">2022-03-21T08:44:00Z</dcterms:created>
  <dcterms:modified xsi:type="dcterms:W3CDTF">2022-03-21T08:44:00Z</dcterms:modified>
</cp:coreProperties>
</file>