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1" w:rsidRPr="009679AB" w:rsidRDefault="00B05671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1FC1" w:rsidRPr="009679AB" w:rsidRDefault="001E1FC1" w:rsidP="001E1FC1">
      <w:pPr>
        <w:pStyle w:val="ConsPlusTitle"/>
        <w:ind w:right="142" w:firstLine="709"/>
        <w:jc w:val="center"/>
        <w:rPr>
          <w:b w:val="0"/>
          <w:sz w:val="20"/>
          <w:szCs w:val="20"/>
        </w:rPr>
      </w:pPr>
    </w:p>
    <w:p w:rsidR="001E1FC1" w:rsidRPr="009679AB" w:rsidRDefault="001E1FC1" w:rsidP="001E1FC1">
      <w:pPr>
        <w:widowControl w:val="0"/>
        <w:suppressAutoHyphens/>
        <w:autoSpaceDE w:val="0"/>
        <w:spacing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zh-CN" w:bidi="hi-IN"/>
        </w:rPr>
      </w:pPr>
    </w:p>
    <w:p w:rsidR="001E1FC1" w:rsidRPr="009679AB" w:rsidRDefault="001E1FC1" w:rsidP="001E1FC1">
      <w:pPr>
        <w:outlineLvl w:val="0"/>
        <w:rPr>
          <w:rFonts w:ascii="Times New Roman" w:hAnsi="Times New Roman"/>
          <w:b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05pt;margin-top:-36.05pt;width:70.95pt;height:76.1pt;z-index:251660288" wrapcoords="-89 0 -89 21334 21511 21334 21511 0 -89 0">
            <v:imagedata r:id="rId8" o:title=""/>
            <w10:wrap type="tight"/>
          </v:shape>
          <o:OLEObject Type="Embed" ProgID="Photoshop.Image.9" ShapeID="_x0000_s1026" DrawAspect="Content" ObjectID="_1683631688" r:id="rId9">
            <o:FieldCodes>\s</o:FieldCodes>
          </o:OLEObject>
        </w:pict>
      </w:r>
    </w:p>
    <w:p w:rsidR="001E1FC1" w:rsidRPr="009679AB" w:rsidRDefault="001E1FC1" w:rsidP="001E1FC1">
      <w:pPr>
        <w:ind w:right="566"/>
        <w:rPr>
          <w:rFonts w:ascii="Times New Roman" w:hAnsi="Times New Roman"/>
          <w:b/>
          <w:sz w:val="20"/>
          <w:szCs w:val="20"/>
        </w:rPr>
      </w:pPr>
    </w:p>
    <w:p w:rsidR="001E1FC1" w:rsidRPr="009679AB" w:rsidRDefault="001E1FC1" w:rsidP="001E1FC1">
      <w:pPr>
        <w:tabs>
          <w:tab w:val="left" w:pos="4260"/>
          <w:tab w:val="center" w:pos="4800"/>
        </w:tabs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9679AB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1E1FC1" w:rsidRPr="009679AB" w:rsidRDefault="001E1FC1" w:rsidP="001E1FC1">
      <w:pPr>
        <w:tabs>
          <w:tab w:val="left" w:pos="4260"/>
          <w:tab w:val="center" w:pos="4800"/>
        </w:tabs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9679AB">
        <w:rPr>
          <w:rFonts w:ascii="Times New Roman" w:hAnsi="Times New Roman"/>
          <w:b/>
          <w:sz w:val="20"/>
          <w:szCs w:val="20"/>
        </w:rPr>
        <w:t>КЕМЕРОВСКАЯ ОБЛАСТЬ</w:t>
      </w:r>
    </w:p>
    <w:p w:rsidR="001E1FC1" w:rsidRPr="009679AB" w:rsidRDefault="001E1FC1" w:rsidP="001E1FC1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9679AB">
        <w:rPr>
          <w:rFonts w:ascii="Times New Roman" w:hAnsi="Times New Roman"/>
          <w:b/>
          <w:sz w:val="20"/>
          <w:szCs w:val="20"/>
        </w:rPr>
        <w:t>ПОЛЫСАЕВСКИЙ ГОРОДСКОЙ ОКРУГ</w:t>
      </w:r>
    </w:p>
    <w:p w:rsidR="001E1FC1" w:rsidRPr="009679AB" w:rsidRDefault="001E1FC1" w:rsidP="001E1FC1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9679AB">
        <w:rPr>
          <w:rFonts w:ascii="Times New Roman" w:hAnsi="Times New Roman"/>
          <w:b/>
          <w:sz w:val="20"/>
          <w:szCs w:val="20"/>
        </w:rPr>
        <w:t>АДМИНИСТРАЦИЯ ПОЛЫСАЕВСКОГО ГОРОДСКОГО ОКРУГА</w:t>
      </w:r>
    </w:p>
    <w:p w:rsidR="001E1FC1" w:rsidRPr="009679AB" w:rsidRDefault="001E1FC1" w:rsidP="001E1FC1">
      <w:pPr>
        <w:ind w:right="566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9679AB">
        <w:rPr>
          <w:rFonts w:ascii="Times New Roman" w:hAnsi="Times New Roman"/>
          <w:b/>
          <w:sz w:val="20"/>
          <w:szCs w:val="20"/>
        </w:rPr>
        <w:t>ПОСТАНОВЛЕНИЕ (проект)</w:t>
      </w:r>
    </w:p>
    <w:p w:rsidR="001E1FC1" w:rsidRPr="009679AB" w:rsidRDefault="001E1FC1" w:rsidP="001E1FC1">
      <w:pPr>
        <w:ind w:right="566"/>
        <w:outlineLvl w:val="0"/>
        <w:rPr>
          <w:rFonts w:ascii="Times New Roman" w:hAnsi="Times New Roman"/>
          <w:sz w:val="20"/>
          <w:szCs w:val="20"/>
        </w:rPr>
      </w:pPr>
    </w:p>
    <w:p w:rsidR="001E1FC1" w:rsidRPr="009679AB" w:rsidRDefault="001E1FC1" w:rsidP="001E1FC1">
      <w:pPr>
        <w:spacing w:line="240" w:lineRule="auto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 от ___________ 2021 № _____</w:t>
      </w:r>
    </w:p>
    <w:p w:rsidR="001E1FC1" w:rsidRPr="009679AB" w:rsidRDefault="001E1FC1" w:rsidP="001E1FC1">
      <w:pPr>
        <w:spacing w:line="240" w:lineRule="auto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            г. Полысаево  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372"/>
      </w:tblGrid>
      <w:tr w:rsidR="001E1FC1" w:rsidRPr="009679AB" w:rsidTr="001E1FC1">
        <w:trPr>
          <w:trHeight w:val="43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E1FC1" w:rsidRPr="009679AB" w:rsidRDefault="001E1FC1" w:rsidP="001E1FC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9AB">
              <w:rPr>
                <w:rFonts w:ascii="Times New Roman" w:hAnsi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«Признание садового дома жилым домом и жилого дома садовым домом</w:t>
            </w:r>
            <w:r w:rsidRPr="009679A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»</w:t>
            </w:r>
          </w:p>
          <w:p w:rsidR="001E1FC1" w:rsidRPr="009679AB" w:rsidRDefault="001E1FC1" w:rsidP="001E1FC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1E1FC1" w:rsidRPr="009679AB" w:rsidRDefault="001E1FC1" w:rsidP="001E1FC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9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1E1FC1" w:rsidRPr="009679AB" w:rsidRDefault="001E1FC1" w:rsidP="001E1FC1">
      <w:pPr>
        <w:widowControl w:val="0"/>
        <w:spacing w:line="240" w:lineRule="auto"/>
        <w:ind w:firstLine="567"/>
        <w:rPr>
          <w:rFonts w:ascii="Times New Roman" w:hAnsi="Times New Roman"/>
          <w:sz w:val="20"/>
          <w:szCs w:val="20"/>
        </w:rPr>
      </w:pPr>
      <w:proofErr w:type="gramStart"/>
      <w:r w:rsidRPr="009679AB">
        <w:rPr>
          <w:rFonts w:ascii="Times New Roman" w:hAnsi="Times New Roman"/>
          <w:sz w:val="20"/>
          <w:szCs w:val="20"/>
        </w:rPr>
        <w:t>В соответствии с Федеральным законом Российской Федерации от 03.08.2018 № 340-ФЗ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Российской Федерации от 27.07.2010</w:t>
      </w:r>
      <w:r w:rsidRPr="009679AB">
        <w:rPr>
          <w:rFonts w:ascii="Times New Roman" w:hAnsi="Times New Roman"/>
          <w:sz w:val="20"/>
          <w:szCs w:val="20"/>
        </w:rPr>
        <w:br/>
        <w:t>№ 210-ФЗ «Об организации предоставления государственных и муниципальных услуг», постановлением администрации Полысаевского городского округа от 08.02.2019  № 206 «О порядке разработки и утверждения административных регламентов предоставления муниципальных услуг Полысаевского городского округа» администрация</w:t>
      </w:r>
      <w:proofErr w:type="gramEnd"/>
      <w:r w:rsidRPr="009679AB">
        <w:rPr>
          <w:rFonts w:ascii="Times New Roman" w:hAnsi="Times New Roman"/>
          <w:sz w:val="20"/>
          <w:szCs w:val="20"/>
        </w:rPr>
        <w:t xml:space="preserve"> Полысаевского городского округа постановляет: </w:t>
      </w:r>
    </w:p>
    <w:p w:rsidR="001E1FC1" w:rsidRPr="009679AB" w:rsidRDefault="001E1FC1" w:rsidP="001E1FC1">
      <w:pPr>
        <w:spacing w:line="240" w:lineRule="auto"/>
        <w:ind w:firstLine="567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1. Утвердить прилагаемый административный регламент по предоставлению муниципальной  услуги «Признание садового дома жилым домом и жилого дома садовым домом». </w:t>
      </w:r>
    </w:p>
    <w:p w:rsidR="001E1FC1" w:rsidRPr="009679AB" w:rsidRDefault="001E1FC1" w:rsidP="001E1FC1">
      <w:pPr>
        <w:spacing w:line="240" w:lineRule="auto"/>
        <w:ind w:firstLine="567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2. Управлению архитектуры и градостроительства Полысаевского городского округа (М.Ф. Старицыной) обеспечить соблюдение административного регламента по предоставлению муниципальной услуги «Признание садового дома жилым домом и жилого дома садовым домом</w:t>
      </w:r>
      <w:r w:rsidRPr="009679AB">
        <w:rPr>
          <w:rFonts w:ascii="Times New Roman" w:hAnsi="Times New Roman"/>
          <w:bCs/>
          <w:color w:val="000000"/>
          <w:sz w:val="20"/>
          <w:szCs w:val="20"/>
          <w:lang w:eastAsia="ar-SA"/>
        </w:rPr>
        <w:t>»</w:t>
      </w:r>
      <w:r w:rsidRPr="009679AB">
        <w:rPr>
          <w:rFonts w:ascii="Times New Roman" w:hAnsi="Times New Roman"/>
          <w:sz w:val="20"/>
          <w:szCs w:val="20"/>
        </w:rPr>
        <w:t xml:space="preserve">.  </w:t>
      </w:r>
    </w:p>
    <w:p w:rsidR="001E1FC1" w:rsidRPr="009679AB" w:rsidRDefault="001E1FC1" w:rsidP="001E1FC1">
      <w:pPr>
        <w:spacing w:line="240" w:lineRule="auto"/>
        <w:ind w:firstLine="567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3. Настоящее постановление опубликовать в городской массовой газете «Полысаево» и разместить на официальном сайте администрации Полысаевского городского округа в информационно телекоммуникационной сети Интернет.</w:t>
      </w:r>
    </w:p>
    <w:p w:rsidR="001E1FC1" w:rsidRPr="009679AB" w:rsidRDefault="001E1FC1" w:rsidP="001E1FC1">
      <w:pPr>
        <w:spacing w:line="240" w:lineRule="auto"/>
        <w:ind w:firstLine="567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4. Настоящее постановление вступает в силу со дня официального опубликования в городской массовой газете «Полысаево». </w:t>
      </w:r>
    </w:p>
    <w:p w:rsidR="001E1FC1" w:rsidRPr="009679AB" w:rsidRDefault="001E1FC1" w:rsidP="001E1FC1">
      <w:pPr>
        <w:spacing w:line="240" w:lineRule="auto"/>
        <w:ind w:firstLine="567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5.  </w:t>
      </w:r>
      <w:proofErr w:type="gramStart"/>
      <w:r w:rsidRPr="009679AB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9679AB">
        <w:rPr>
          <w:rFonts w:ascii="Times New Roman" w:hAnsi="Times New Roman"/>
          <w:sz w:val="20"/>
          <w:szCs w:val="20"/>
        </w:rPr>
        <w:t xml:space="preserve"> исполнением настоящего постановления возложить на заместителя главы Полысаевского городского округа по ЖКХ и строительству В.И. Капичникова.</w:t>
      </w:r>
    </w:p>
    <w:p w:rsidR="001E1FC1" w:rsidRPr="009679AB" w:rsidRDefault="001E1FC1" w:rsidP="001E1FC1">
      <w:pPr>
        <w:pStyle w:val="a4"/>
        <w:tabs>
          <w:tab w:val="left" w:pos="9355"/>
          <w:tab w:val="left" w:pos="9540"/>
        </w:tabs>
        <w:ind w:right="-5" w:firstLine="540"/>
        <w:rPr>
          <w:rFonts w:ascii="Times New Roman" w:hAnsi="Times New Roman"/>
          <w:sz w:val="20"/>
          <w:szCs w:val="20"/>
        </w:rPr>
      </w:pPr>
    </w:p>
    <w:p w:rsidR="001E1FC1" w:rsidRPr="009679AB" w:rsidRDefault="001E1FC1" w:rsidP="001E1FC1">
      <w:pPr>
        <w:pStyle w:val="ConsPlusNormal"/>
        <w:shd w:val="clear" w:color="auto" w:fill="FFFFFF"/>
        <w:tabs>
          <w:tab w:val="left" w:pos="993"/>
        </w:tabs>
        <w:jc w:val="both"/>
        <w:rPr>
          <w:sz w:val="20"/>
          <w:szCs w:val="20"/>
        </w:rPr>
      </w:pPr>
      <w:r w:rsidRPr="009679AB">
        <w:rPr>
          <w:sz w:val="20"/>
          <w:szCs w:val="20"/>
        </w:rPr>
        <w:t>Глава Полысаевского городского округа</w:t>
      </w:r>
      <w:r w:rsidRPr="009679AB">
        <w:rPr>
          <w:sz w:val="20"/>
          <w:szCs w:val="20"/>
        </w:rPr>
        <w:tab/>
        <w:t xml:space="preserve">                            _______________   В.П. Зыков</w:t>
      </w:r>
    </w:p>
    <w:p w:rsidR="001E1FC1" w:rsidRPr="009679AB" w:rsidRDefault="001E1FC1" w:rsidP="001E1FC1">
      <w:pPr>
        <w:shd w:val="clear" w:color="auto" w:fill="FFFFFF"/>
        <w:rPr>
          <w:rFonts w:ascii="Times New Roman" w:hAnsi="Times New Roman"/>
          <w:sz w:val="20"/>
          <w:szCs w:val="20"/>
        </w:rPr>
      </w:pPr>
    </w:p>
    <w:p w:rsidR="001E1FC1" w:rsidRPr="009679AB" w:rsidRDefault="001E1FC1" w:rsidP="001E1FC1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Согласовано:</w:t>
      </w:r>
    </w:p>
    <w:p w:rsidR="001E1FC1" w:rsidRPr="009679AB" w:rsidRDefault="001E1FC1" w:rsidP="001E1FC1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Заместитель главы Полысаевского городского округа</w:t>
      </w:r>
    </w:p>
    <w:p w:rsidR="001E1FC1" w:rsidRPr="009679AB" w:rsidRDefault="001E1FC1" w:rsidP="001E1FC1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 по ЖКХ  и строительству                                            _________________ В.И. Капичников</w:t>
      </w:r>
    </w:p>
    <w:p w:rsidR="001E1FC1" w:rsidRPr="009679AB" w:rsidRDefault="001E1FC1" w:rsidP="001E1FC1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Начальник юридического отдела администрации</w:t>
      </w:r>
    </w:p>
    <w:p w:rsidR="001E1FC1" w:rsidRPr="009679AB" w:rsidRDefault="001E1FC1" w:rsidP="001E1FC1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lastRenderedPageBreak/>
        <w:t>Полысаевского городского округа                               _________________ М.Ю. Бредихина</w:t>
      </w:r>
    </w:p>
    <w:p w:rsidR="001E1FC1" w:rsidRPr="009679AB" w:rsidRDefault="001E1FC1" w:rsidP="001E1FC1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Начальник управления архитектуры и градостроительства</w:t>
      </w:r>
    </w:p>
    <w:p w:rsidR="001E1FC1" w:rsidRPr="009679AB" w:rsidRDefault="001E1FC1" w:rsidP="001E1FC1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Полысаевского городского округа                                ________________  М.Ф. Старицына</w:t>
      </w:r>
    </w:p>
    <w:p w:rsidR="001E1FC1" w:rsidRPr="009679AB" w:rsidRDefault="001E1FC1" w:rsidP="001E1FC1">
      <w:pPr>
        <w:shd w:val="clear" w:color="auto" w:fill="FFFFFF"/>
        <w:spacing w:line="240" w:lineRule="auto"/>
        <w:rPr>
          <w:rFonts w:ascii="Times New Roman" w:hAnsi="Times New Roman"/>
          <w:sz w:val="20"/>
          <w:szCs w:val="20"/>
        </w:rPr>
      </w:pPr>
    </w:p>
    <w:p w:rsidR="001E1FC1" w:rsidRPr="009679AB" w:rsidRDefault="001E1FC1" w:rsidP="001E1FC1">
      <w:pPr>
        <w:shd w:val="clear" w:color="auto" w:fill="FFFFFF"/>
        <w:spacing w:line="240" w:lineRule="auto"/>
        <w:rPr>
          <w:rFonts w:ascii="Times New Roman" w:hAnsi="Times New Roman"/>
          <w:sz w:val="20"/>
          <w:szCs w:val="20"/>
        </w:rPr>
      </w:pPr>
    </w:p>
    <w:p w:rsidR="001E1FC1" w:rsidRPr="009679AB" w:rsidRDefault="001E1FC1" w:rsidP="001E1FC1">
      <w:pPr>
        <w:shd w:val="clear" w:color="auto" w:fill="FFFFFF"/>
        <w:spacing w:line="240" w:lineRule="atLeast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исп. И.А. Дроздова                                                                             Выдать:</w:t>
      </w:r>
    </w:p>
    <w:p w:rsidR="001E1FC1" w:rsidRPr="009679AB" w:rsidRDefault="001E1FC1" w:rsidP="001E1FC1">
      <w:pPr>
        <w:shd w:val="clear" w:color="auto" w:fill="FFFFFF"/>
        <w:spacing w:line="240" w:lineRule="atLeast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т. 54508                                                                                     </w:t>
      </w:r>
      <w:proofErr w:type="spellStart"/>
      <w:r w:rsidRPr="009679AB">
        <w:rPr>
          <w:rFonts w:ascii="Times New Roman" w:hAnsi="Times New Roman"/>
          <w:sz w:val="20"/>
          <w:szCs w:val="20"/>
        </w:rPr>
        <w:t>УАиГ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– 4 экз.         </w:t>
      </w:r>
    </w:p>
    <w:p w:rsidR="001E1FC1" w:rsidRPr="009679AB" w:rsidRDefault="001E1FC1" w:rsidP="009679AB">
      <w:pPr>
        <w:pageBreakBefore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1E1FC1" w:rsidRPr="009679AB" w:rsidRDefault="001E1FC1" w:rsidP="009679A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постановлением администрации </w:t>
      </w:r>
    </w:p>
    <w:p w:rsidR="001E1FC1" w:rsidRPr="009679AB" w:rsidRDefault="001E1FC1" w:rsidP="009679A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Полысаевского городского округа</w:t>
      </w:r>
    </w:p>
    <w:p w:rsidR="001E1FC1" w:rsidRPr="009679AB" w:rsidRDefault="001E1FC1" w:rsidP="009679AB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9679AB">
        <w:rPr>
          <w:rFonts w:ascii="Times New Roman" w:hAnsi="Times New Roman"/>
          <w:color w:val="000000"/>
          <w:sz w:val="20"/>
          <w:szCs w:val="20"/>
        </w:rPr>
        <w:t>от __________ № __________</w:t>
      </w:r>
    </w:p>
    <w:p w:rsidR="001E1FC1" w:rsidRPr="009679AB" w:rsidRDefault="001E1FC1" w:rsidP="009679A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</w:p>
    <w:p w:rsidR="00B05671" w:rsidRPr="009679AB" w:rsidRDefault="001E1FC1" w:rsidP="009679A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  <w:r w:rsidRPr="009679AB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А</w:t>
      </w:r>
      <w:r w:rsidR="00373058" w:rsidRPr="009679AB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дминистративный регламент предоставления</w:t>
      </w:r>
      <w:r w:rsidR="00373058" w:rsidRPr="009679AB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br/>
        <w:t>муниципальной услуги</w:t>
      </w:r>
    </w:p>
    <w:p w:rsidR="00B05671" w:rsidRPr="009679AB" w:rsidRDefault="00373058" w:rsidP="009679A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b/>
          <w:sz w:val="20"/>
          <w:szCs w:val="20"/>
          <w:lang w:eastAsia="ru-RU"/>
        </w:rPr>
        <w:t>«Признание садового дома жилым домом и жилого дома садовым домом»</w:t>
      </w:r>
    </w:p>
    <w:p w:rsidR="00B05671" w:rsidRPr="009679AB" w:rsidRDefault="00B05671" w:rsidP="009679AB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B05671" w:rsidRPr="009679AB" w:rsidRDefault="00373058" w:rsidP="009679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9679AB">
        <w:rPr>
          <w:rFonts w:ascii="Times New Roman" w:hAnsi="Times New Roman"/>
          <w:b/>
          <w:sz w:val="20"/>
          <w:szCs w:val="20"/>
        </w:rPr>
        <w:t>1. Общие положения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>1.1. Предмет регулирования административного регламента.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>Административный регламент предоставления муниципальной услуги «Признание садового дома жилым домом и жилого дома садовым домом»  (далее - Административный регламент, муниципальная услуга) - нормативный правовой акт, устанавливающий порядок предоставления и стандарт предоставления муниципальной услуги.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9679AB">
        <w:rPr>
          <w:rFonts w:ascii="Times New Roman" w:hAnsi="Times New Roman"/>
          <w:sz w:val="20"/>
          <w:szCs w:val="20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процедур),</w:t>
      </w:r>
      <w:r w:rsidR="001E1FC1" w:rsidRPr="009679AB">
        <w:rPr>
          <w:rFonts w:ascii="Times New Roman" w:hAnsi="Times New Roman"/>
          <w:sz w:val="20"/>
          <w:szCs w:val="20"/>
        </w:rPr>
        <w:t xml:space="preserve"> администрации Полысаевского городского округа в лице управления архитектуры и градостроительства Полысаевского городского округа </w:t>
      </w:r>
      <w:r w:rsidRPr="009679AB">
        <w:rPr>
          <w:rFonts w:ascii="Times New Roman" w:hAnsi="Times New Roman"/>
          <w:sz w:val="20"/>
          <w:szCs w:val="20"/>
        </w:rPr>
        <w:t>(далее - уполномоченные органы) при предоставлении муниципальной услуги по присвоению адреса объекту адресации, изменение и аннулирование такого</w:t>
      </w:r>
      <w:proofErr w:type="gramEnd"/>
      <w:r w:rsidRPr="009679AB">
        <w:rPr>
          <w:rFonts w:ascii="Times New Roman" w:hAnsi="Times New Roman"/>
          <w:sz w:val="20"/>
          <w:szCs w:val="20"/>
        </w:rPr>
        <w:t xml:space="preserve"> адреса.</w:t>
      </w:r>
    </w:p>
    <w:p w:rsidR="00B05671" w:rsidRPr="009679AB" w:rsidRDefault="00373058" w:rsidP="009679AB">
      <w:pPr>
        <w:pStyle w:val="ae"/>
        <w:spacing w:before="0" w:after="0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>1.2. Круг заявителей</w:t>
      </w:r>
    </w:p>
    <w:p w:rsidR="00B05671" w:rsidRPr="009679AB" w:rsidRDefault="00373058" w:rsidP="009679AB">
      <w:pPr>
        <w:pStyle w:val="ae"/>
        <w:spacing w:before="0" w:after="0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>Заявителями при предоставлении муниципальной услуги являются физические и юридические лица, индивидуальные предприниматели.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>От имени физических лиц заявления могут подавать: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>- законные представители (родители, усыновители, опекуны) несовершеннолетних в возрасте до 14 лет;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>- опекуны недееспособных граждан;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>- представители, действующие в силу полномочий, основанных на доверенности или договоре.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>От имени юридического лица заявления могут подавать: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>- представители в силу полномочий, основанных на доверенности или договоре;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>- участники юридического лица в предусмотренных законом случаях.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специалистом </w:t>
      </w:r>
      <w:r w:rsidR="001E1FC1" w:rsidRPr="009679AB">
        <w:rPr>
          <w:rFonts w:ascii="Times New Roman" w:hAnsi="Times New Roman"/>
          <w:sz w:val="20"/>
          <w:szCs w:val="20"/>
        </w:rPr>
        <w:t>управления</w:t>
      </w:r>
      <w:r w:rsidRPr="009679AB">
        <w:rPr>
          <w:rFonts w:ascii="Times New Roman" w:hAnsi="Times New Roman"/>
          <w:sz w:val="20"/>
          <w:szCs w:val="20"/>
        </w:rPr>
        <w:t xml:space="preserve"> при непосредственном обращении заявителя в </w:t>
      </w:r>
      <w:r w:rsidR="001E1FC1" w:rsidRPr="009679AB">
        <w:rPr>
          <w:rFonts w:ascii="Times New Roman" w:hAnsi="Times New Roman"/>
          <w:sz w:val="20"/>
          <w:szCs w:val="20"/>
        </w:rPr>
        <w:t>управление</w:t>
      </w:r>
      <w:r w:rsidRPr="009679AB">
        <w:rPr>
          <w:rFonts w:ascii="Times New Roman" w:hAnsi="Times New Roman"/>
          <w:sz w:val="20"/>
          <w:szCs w:val="20"/>
        </w:rPr>
        <w:t xml:space="preserve"> или посредством телефонной связи, в том числе путем размещения на официальном сайте администрации </w:t>
      </w:r>
      <w:r w:rsidR="001E1FC1" w:rsidRPr="009679AB">
        <w:rPr>
          <w:rFonts w:ascii="Times New Roman" w:hAnsi="Times New Roman"/>
          <w:sz w:val="20"/>
          <w:szCs w:val="20"/>
        </w:rPr>
        <w:t>Полысаевского городского округа</w:t>
      </w:r>
      <w:r w:rsidRPr="009679AB">
        <w:rPr>
          <w:rFonts w:ascii="Times New Roman" w:hAnsi="Times New Roman"/>
          <w:sz w:val="20"/>
          <w:szCs w:val="20"/>
        </w:rPr>
        <w:t xml:space="preserve"> в информационно-телекоммуникационной сети «Интернет» (далее – официальный сайт </w:t>
      </w:r>
      <w:r w:rsidR="001E1FC1" w:rsidRPr="009679AB">
        <w:rPr>
          <w:rFonts w:ascii="Times New Roman" w:hAnsi="Times New Roman"/>
          <w:sz w:val="20"/>
          <w:szCs w:val="20"/>
        </w:rPr>
        <w:t>администрации</w:t>
      </w:r>
      <w:r w:rsidRPr="009679AB">
        <w:rPr>
          <w:rFonts w:ascii="Times New Roman" w:hAnsi="Times New Roman"/>
          <w:sz w:val="20"/>
          <w:szCs w:val="20"/>
        </w:rPr>
        <w:t>);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путем размещения на информационном стенде в помещении </w:t>
      </w:r>
      <w:r w:rsidR="001E1FC1" w:rsidRPr="009679AB">
        <w:rPr>
          <w:rFonts w:ascii="Times New Roman" w:hAnsi="Times New Roman"/>
          <w:sz w:val="20"/>
          <w:szCs w:val="20"/>
        </w:rPr>
        <w:t>управления</w:t>
      </w:r>
      <w:r w:rsidRPr="009679AB">
        <w:rPr>
          <w:rFonts w:ascii="Times New Roman" w:hAnsi="Times New Roman"/>
          <w:sz w:val="20"/>
          <w:szCs w:val="20"/>
        </w:rPr>
        <w:t>, в информационных материалах (брошюры, буклеты, листовки, памятки);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путем размещения на портале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путем публикации информационных материалов в средствах массовой информации;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посредством ответов на письменные обращения;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9679AB">
        <w:rPr>
          <w:rFonts w:ascii="Times New Roman" w:hAnsi="Times New Roman"/>
          <w:sz w:val="20"/>
          <w:szCs w:val="20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1.3.2. Справочная информация о местонахождении, графике работы, контактных телефонах </w:t>
      </w:r>
      <w:r w:rsidR="001E1FC1" w:rsidRPr="009679AB">
        <w:rPr>
          <w:rFonts w:ascii="Times New Roman" w:hAnsi="Times New Roman"/>
          <w:sz w:val="20"/>
          <w:szCs w:val="20"/>
        </w:rPr>
        <w:t>управления</w:t>
      </w:r>
      <w:r w:rsidRPr="009679AB">
        <w:rPr>
          <w:rFonts w:ascii="Times New Roman" w:hAnsi="Times New Roman"/>
          <w:sz w:val="20"/>
          <w:szCs w:val="20"/>
        </w:rPr>
        <w:t xml:space="preserve">, адресе электронной почты </w:t>
      </w:r>
      <w:r w:rsidR="001E1FC1" w:rsidRPr="009679AB">
        <w:rPr>
          <w:rFonts w:ascii="Times New Roman" w:hAnsi="Times New Roman"/>
          <w:sz w:val="20"/>
          <w:szCs w:val="20"/>
        </w:rPr>
        <w:t xml:space="preserve">управления </w:t>
      </w:r>
      <w:r w:rsidRPr="009679AB">
        <w:rPr>
          <w:rFonts w:ascii="Times New Roman" w:hAnsi="Times New Roman"/>
          <w:sz w:val="20"/>
          <w:szCs w:val="20"/>
        </w:rPr>
        <w:t xml:space="preserve">размещена на официальном сайте </w:t>
      </w:r>
      <w:r w:rsidR="001E1FC1" w:rsidRPr="009679AB">
        <w:rPr>
          <w:rFonts w:ascii="Times New Roman" w:hAnsi="Times New Roman"/>
          <w:sz w:val="20"/>
          <w:szCs w:val="20"/>
        </w:rPr>
        <w:t>администрации</w:t>
      </w:r>
      <w:r w:rsidRPr="009679AB">
        <w:rPr>
          <w:rFonts w:ascii="Times New Roman" w:hAnsi="Times New Roman"/>
          <w:sz w:val="20"/>
          <w:szCs w:val="20"/>
        </w:rPr>
        <w:t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10" w:history="1">
        <w:r w:rsidRPr="009679AB">
          <w:rPr>
            <w:rStyle w:val="a3"/>
            <w:rFonts w:ascii="Times New Roman" w:hAnsi="Times New Roman"/>
            <w:sz w:val="20"/>
            <w:szCs w:val="20"/>
          </w:rPr>
          <w:t>http://umfc42.ru/</w:t>
        </w:r>
      </w:hyperlink>
      <w:r w:rsidRPr="009679AB">
        <w:rPr>
          <w:rFonts w:ascii="Times New Roman" w:hAnsi="Times New Roman"/>
          <w:sz w:val="20"/>
          <w:szCs w:val="20"/>
        </w:rPr>
        <w:t>.</w:t>
      </w:r>
    </w:p>
    <w:p w:rsidR="00B05671" w:rsidRPr="009679AB" w:rsidRDefault="00B05671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05671" w:rsidRPr="009679AB" w:rsidRDefault="00373058" w:rsidP="009679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9679AB">
        <w:rPr>
          <w:rFonts w:ascii="Times New Roman" w:hAnsi="Times New Roman"/>
          <w:b/>
          <w:sz w:val="20"/>
          <w:szCs w:val="20"/>
        </w:rPr>
        <w:t>2. Стандарт предоставления муниципальной услуги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2.1. Наименование муниципальной услуги «</w:t>
      </w:r>
      <w:r w:rsidRPr="009679AB">
        <w:rPr>
          <w:rFonts w:ascii="Times New Roman" w:hAnsi="Times New Roman"/>
          <w:sz w:val="20"/>
          <w:szCs w:val="20"/>
          <w:lang w:eastAsia="ru-RU"/>
        </w:rPr>
        <w:t>Признание садового дома жилым домом и жилого дома садовым домом</w:t>
      </w:r>
      <w:r w:rsidRPr="009679AB">
        <w:rPr>
          <w:rFonts w:ascii="Times New Roman" w:hAnsi="Times New Roman"/>
          <w:sz w:val="20"/>
          <w:szCs w:val="20"/>
        </w:rPr>
        <w:t>».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2.2. Муниципальная услуга предоставляется </w:t>
      </w:r>
      <w:r w:rsidR="001E1FC1" w:rsidRPr="009679AB">
        <w:rPr>
          <w:rFonts w:ascii="Times New Roman" w:hAnsi="Times New Roman"/>
          <w:sz w:val="20"/>
          <w:szCs w:val="20"/>
        </w:rPr>
        <w:t>управлением архитектуры и градостроительства Полысаевского городского округа</w:t>
      </w:r>
      <w:r w:rsidRPr="009679AB">
        <w:rPr>
          <w:rFonts w:ascii="Times New Roman" w:hAnsi="Times New Roman"/>
          <w:sz w:val="20"/>
          <w:szCs w:val="20"/>
        </w:rPr>
        <w:t>.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lastRenderedPageBreak/>
        <w:t>МФЦ участвует в предоставлении муниципальной услуги в части: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>информирования о порядке предоставления муниципальной услуги;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>приема заявлений и документов, необходимых для предоставления муниципальной услуги;</w:t>
      </w:r>
    </w:p>
    <w:p w:rsidR="00B05671" w:rsidRPr="009679AB" w:rsidRDefault="00373058" w:rsidP="009679AB">
      <w:pPr>
        <w:pStyle w:val="ConsPlusNormal"/>
        <w:ind w:firstLine="709"/>
        <w:jc w:val="both"/>
        <w:rPr>
          <w:color w:val="FF0000"/>
          <w:sz w:val="20"/>
          <w:szCs w:val="20"/>
        </w:rPr>
      </w:pPr>
      <w:r w:rsidRPr="009679AB">
        <w:rPr>
          <w:sz w:val="20"/>
          <w:szCs w:val="20"/>
        </w:rPr>
        <w:t>выдачи результата предоставления муниципальной услуги</w:t>
      </w:r>
      <w:r w:rsidRPr="009679AB">
        <w:rPr>
          <w:color w:val="FF0000"/>
          <w:sz w:val="20"/>
          <w:szCs w:val="20"/>
        </w:rPr>
        <w:t>.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области – Кузбассу.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>Информацию о месте нахождения и графиках работы, номерах телефонов справочных служб, факсов и иную контактную информацию можно получить по телефону и на официальном сайте организации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proofErr w:type="gramStart"/>
      <w:r w:rsidRPr="009679AB">
        <w:rPr>
          <w:sz w:val="20"/>
          <w:szCs w:val="20"/>
        </w:rPr>
        <w:t xml:space="preserve">Заявитель (представителем заявителя)  также вправе подать заявление в </w:t>
      </w:r>
      <w:r w:rsidR="001E1FC1" w:rsidRPr="009679AB">
        <w:rPr>
          <w:sz w:val="20"/>
          <w:szCs w:val="20"/>
        </w:rPr>
        <w:t>управление</w:t>
      </w:r>
      <w:r w:rsidRPr="009679AB">
        <w:rPr>
          <w:sz w:val="20"/>
          <w:szCs w:val="20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с помощью ЕПГУ, РПГУ (при наличии технической возможности), портала адресной системы.</w:t>
      </w:r>
      <w:proofErr w:type="gramEnd"/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proofErr w:type="gramStart"/>
      <w:r w:rsidRPr="009679AB">
        <w:rPr>
          <w:sz w:val="20"/>
          <w:szCs w:val="20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Кемеровской области – Кузбасса (далее - органы местного самоуправления),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  <w:shd w:val="clear" w:color="auto" w:fill="FFFFFF"/>
        </w:rPr>
        <w:t xml:space="preserve">2.3. </w:t>
      </w:r>
      <w:r w:rsidRPr="009679AB">
        <w:rPr>
          <w:rFonts w:eastAsia="Arial"/>
          <w:sz w:val="20"/>
          <w:szCs w:val="20"/>
          <w:shd w:val="clear" w:color="auto" w:fill="FFFFFF"/>
        </w:rPr>
        <w:t>Результатом предоставления муниципальной услуги является:</w:t>
      </w:r>
    </w:p>
    <w:p w:rsidR="00B05671" w:rsidRPr="009679AB" w:rsidRDefault="00373058" w:rsidP="009679A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shd w:val="clear" w:color="auto" w:fill="FFFFFF"/>
          <w:lang w:eastAsia="ru-RU"/>
        </w:rPr>
      </w:pPr>
      <w:r w:rsidRPr="009679AB">
        <w:rPr>
          <w:rFonts w:ascii="Times New Roman" w:eastAsia="Arial" w:hAnsi="Times New Roman"/>
          <w:sz w:val="20"/>
          <w:szCs w:val="20"/>
          <w:shd w:val="clear" w:color="auto" w:fill="FFFFFF"/>
          <w:lang w:eastAsia="ru-RU"/>
        </w:rPr>
        <w:t>- признание садового дома жилым домом и жилого дома садовым домом;</w:t>
      </w:r>
    </w:p>
    <w:p w:rsidR="00B05671" w:rsidRPr="009679AB" w:rsidRDefault="00373058" w:rsidP="009679A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shd w:val="clear" w:color="auto" w:fill="FFFFFF"/>
          <w:lang w:eastAsia="ru-RU"/>
        </w:rPr>
      </w:pPr>
      <w:r w:rsidRPr="009679AB">
        <w:rPr>
          <w:rFonts w:ascii="Times New Roman" w:eastAsia="Arial" w:hAnsi="Times New Roman"/>
          <w:sz w:val="20"/>
          <w:szCs w:val="20"/>
          <w:shd w:val="clear" w:color="auto" w:fill="FFFFFF"/>
          <w:lang w:eastAsia="ru-RU"/>
        </w:rPr>
        <w:t>- отказ в признании садового дома жилым домом и жилого дома садовым домом.</w:t>
      </w:r>
    </w:p>
    <w:p w:rsidR="00B05671" w:rsidRPr="009679AB" w:rsidRDefault="00373058" w:rsidP="009679A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shd w:val="clear" w:color="auto" w:fill="FFFFFF"/>
          <w:lang w:eastAsia="ru-RU"/>
        </w:rPr>
      </w:pPr>
      <w:r w:rsidRPr="009679AB">
        <w:rPr>
          <w:rFonts w:ascii="Times New Roman" w:eastAsia="Arial" w:hAnsi="Times New Roman"/>
          <w:sz w:val="20"/>
          <w:szCs w:val="20"/>
          <w:shd w:val="clear" w:color="auto" w:fill="FFFFFF"/>
          <w:lang w:eastAsia="ru-RU"/>
        </w:rPr>
        <w:t>2.3.1. Результат предоставления муниципальной услуги оформляется в письменном виде на бумажном носителе в виде:</w:t>
      </w:r>
    </w:p>
    <w:p w:rsidR="00B05671" w:rsidRPr="009679AB" w:rsidRDefault="00373058" w:rsidP="009679A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shd w:val="clear" w:color="auto" w:fill="FFFFFF"/>
          <w:lang w:eastAsia="ru-RU"/>
        </w:rPr>
      </w:pPr>
      <w:r w:rsidRPr="009679AB">
        <w:rPr>
          <w:rFonts w:ascii="Times New Roman" w:eastAsia="Arial" w:hAnsi="Times New Roman"/>
          <w:sz w:val="20"/>
          <w:szCs w:val="20"/>
          <w:shd w:val="clear" w:color="auto" w:fill="FFFFFF"/>
          <w:lang w:eastAsia="ru-RU"/>
        </w:rPr>
        <w:t>- решения о признании садового дома жилым домом и жилого дома садовым домом;</w:t>
      </w:r>
    </w:p>
    <w:p w:rsidR="00B05671" w:rsidRPr="009679AB" w:rsidRDefault="00373058" w:rsidP="009679A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shd w:val="clear" w:color="auto" w:fill="FFFFFF"/>
          <w:lang w:eastAsia="ru-RU"/>
        </w:rPr>
      </w:pPr>
      <w:r w:rsidRPr="009679AB">
        <w:rPr>
          <w:rFonts w:ascii="Times New Roman" w:eastAsia="Arial" w:hAnsi="Times New Roman"/>
          <w:sz w:val="20"/>
          <w:szCs w:val="20"/>
          <w:shd w:val="clear" w:color="auto" w:fill="FFFFFF"/>
          <w:lang w:eastAsia="ru-RU"/>
        </w:rPr>
        <w:t>- решения об отказе в признании садового дома жилым домом и жилого дома садовым домом.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9679AB">
        <w:rPr>
          <w:rFonts w:ascii="Times New Roman" w:hAnsi="Times New Roman"/>
          <w:sz w:val="20"/>
          <w:szCs w:val="20"/>
          <w:lang w:eastAsia="ru-RU"/>
        </w:rPr>
        <w:t>Решение о</w:t>
      </w:r>
      <w:r w:rsidRPr="009679AB">
        <w:rPr>
          <w:rFonts w:ascii="Times New Roman" w:eastAsia="Arial" w:hAnsi="Times New Roman"/>
          <w:sz w:val="20"/>
          <w:szCs w:val="20"/>
          <w:shd w:val="clear" w:color="auto" w:fill="FFFFFF"/>
          <w:lang w:eastAsia="ru-RU"/>
        </w:rPr>
        <w:t xml:space="preserve"> признании садового дома жилым домом и жилого дома садовым домом</w:t>
      </w:r>
      <w:r w:rsidRPr="009679AB">
        <w:rPr>
          <w:rFonts w:ascii="Times New Roman" w:hAnsi="Times New Roman"/>
          <w:sz w:val="20"/>
          <w:szCs w:val="20"/>
          <w:lang w:eastAsia="ru-RU"/>
        </w:rPr>
        <w:t xml:space="preserve"> (отказ в </w:t>
      </w:r>
      <w:r w:rsidRPr="009679AB">
        <w:rPr>
          <w:rFonts w:ascii="Times New Roman" w:eastAsia="Arial" w:hAnsi="Times New Roman"/>
          <w:sz w:val="20"/>
          <w:szCs w:val="20"/>
          <w:shd w:val="clear" w:color="auto" w:fill="FFFFFF"/>
          <w:lang w:eastAsia="ru-RU"/>
        </w:rPr>
        <w:t>признании садового дома жилым домом и жилого дома садовым домом</w:t>
      </w:r>
      <w:r w:rsidRPr="009679AB">
        <w:rPr>
          <w:rFonts w:ascii="Times New Roman" w:hAnsi="Times New Roman"/>
          <w:sz w:val="20"/>
          <w:szCs w:val="20"/>
          <w:lang w:eastAsia="ru-RU"/>
        </w:rPr>
        <w:t>) выдается в форме электронного документа посредством ЕПГУ, РПГУ, подписанного электронной подписью (при наличии технической возможности), в случае, если это указано в заявлении о</w:t>
      </w:r>
      <w:r w:rsidRPr="009679AB">
        <w:rPr>
          <w:rFonts w:ascii="Times New Roman" w:eastAsia="Arial" w:hAnsi="Times New Roman"/>
          <w:sz w:val="20"/>
          <w:szCs w:val="20"/>
          <w:shd w:val="clear" w:color="auto" w:fill="FFFFFF"/>
          <w:lang w:eastAsia="ru-RU"/>
        </w:rPr>
        <w:t xml:space="preserve"> признании садового дома жилым домом и жилого дома садовым домом</w:t>
      </w:r>
      <w:r w:rsidRPr="009679AB">
        <w:rPr>
          <w:rFonts w:ascii="Times New Roman" w:hAnsi="Times New Roman"/>
          <w:sz w:val="20"/>
          <w:szCs w:val="20"/>
          <w:lang w:eastAsia="ru-RU"/>
        </w:rPr>
        <w:t>, направленном через ЕПГУ</w:t>
      </w:r>
      <w:proofErr w:type="gramEnd"/>
      <w:r w:rsidRPr="009679AB">
        <w:rPr>
          <w:rFonts w:ascii="Times New Roman" w:hAnsi="Times New Roman"/>
          <w:sz w:val="20"/>
          <w:szCs w:val="20"/>
          <w:lang w:eastAsia="ru-RU"/>
        </w:rPr>
        <w:t>, РПГУ.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2.4. Срок предоставления муниципальной услуги.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2.4.1. Муниципальная услуга предоставляется в срок не более чем 45 календарных дней со дня регистрации в </w:t>
      </w:r>
      <w:r w:rsidR="001E1FC1" w:rsidRPr="009679AB">
        <w:rPr>
          <w:rFonts w:ascii="Times New Roman" w:hAnsi="Times New Roman"/>
          <w:sz w:val="20"/>
          <w:szCs w:val="20"/>
        </w:rPr>
        <w:t xml:space="preserve">управлении </w:t>
      </w:r>
      <w:r w:rsidRPr="009679AB">
        <w:rPr>
          <w:rFonts w:ascii="Times New Roman" w:hAnsi="Times New Roman"/>
          <w:sz w:val="20"/>
          <w:szCs w:val="20"/>
        </w:rPr>
        <w:t xml:space="preserve">заявления о </w:t>
      </w:r>
      <w:r w:rsidRPr="009679AB">
        <w:rPr>
          <w:rFonts w:ascii="Times New Roman" w:eastAsia="Arial" w:hAnsi="Times New Roman"/>
          <w:sz w:val="20"/>
          <w:szCs w:val="20"/>
          <w:shd w:val="clear" w:color="auto" w:fill="FFFFFF"/>
          <w:lang w:eastAsia="ru-RU"/>
        </w:rPr>
        <w:t>признании садового дома жилым домом и жилого дома садовым домом</w:t>
      </w:r>
      <w:r w:rsidRPr="009679AB">
        <w:rPr>
          <w:rFonts w:ascii="Times New Roman" w:hAnsi="Times New Roman"/>
          <w:sz w:val="20"/>
          <w:szCs w:val="20"/>
        </w:rPr>
        <w:t xml:space="preserve"> (далее - заявление).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2.4.2. В случае подачи документов в МФЦ срок предоставления муниципальной услуги исчисляется со дня поступления в </w:t>
      </w:r>
      <w:r w:rsidR="00CF44C6" w:rsidRPr="009679AB">
        <w:rPr>
          <w:rFonts w:ascii="Times New Roman" w:hAnsi="Times New Roman"/>
          <w:sz w:val="20"/>
          <w:szCs w:val="20"/>
        </w:rPr>
        <w:t xml:space="preserve">управление </w:t>
      </w:r>
      <w:r w:rsidRPr="009679AB">
        <w:rPr>
          <w:rFonts w:ascii="Times New Roman" w:hAnsi="Times New Roman"/>
          <w:sz w:val="20"/>
          <w:szCs w:val="20"/>
        </w:rPr>
        <w:t>документов из МФЦ.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2.4.3. Сроки исполнения отдельных административных процедур (действий) по предоставлению муниципальной услуги указаны в разделе 3 настоящего административного регламента.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</w:t>
      </w:r>
      <w:r w:rsidR="00CF44C6" w:rsidRPr="009679AB">
        <w:rPr>
          <w:sz w:val="20"/>
          <w:szCs w:val="20"/>
        </w:rPr>
        <w:t xml:space="preserve"> Полысаевского городского округа</w:t>
      </w:r>
      <w:r w:rsidRPr="009679AB">
        <w:rPr>
          <w:sz w:val="20"/>
          <w:szCs w:val="20"/>
        </w:rPr>
        <w:t>, в федеральном реестре, на ЕПГУ, РПГУ, а также на официальном портале обеспечения градостроительной деятельности (www.mgis42.ru).</w:t>
      </w:r>
    </w:p>
    <w:p w:rsidR="00B05671" w:rsidRPr="009679AB" w:rsidRDefault="00CF44C6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>Управление</w:t>
      </w:r>
      <w:r w:rsidR="00373058" w:rsidRPr="009679AB">
        <w:rPr>
          <w:sz w:val="20"/>
          <w:szCs w:val="20"/>
        </w:rPr>
        <w:t xml:space="preserve">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муниципального образования, а также в соответствующем разделе федерального реестра.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</w:rPr>
        <w:t>2.6. </w:t>
      </w:r>
      <w:bookmarkStart w:id="0" w:name="Par143"/>
      <w:bookmarkEnd w:id="0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заявителем, способы их получения заявителем, порядок их представления.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2.6.1. Для получения муниципальной услуги заявитель подает в </w:t>
      </w:r>
      <w:r w:rsidR="00CF44C6" w:rsidRPr="009679AB">
        <w:rPr>
          <w:rFonts w:ascii="Times New Roman" w:hAnsi="Times New Roman"/>
          <w:sz w:val="20"/>
          <w:szCs w:val="20"/>
        </w:rPr>
        <w:t>управление</w:t>
      </w:r>
      <w:r w:rsidR="00CF44C6"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по месту нахождения земельного участка заявление о </w:t>
      </w:r>
      <w:r w:rsidRPr="009679AB">
        <w:rPr>
          <w:rFonts w:ascii="Times New Roman" w:eastAsia="Arial" w:hAnsi="Times New Roman"/>
          <w:sz w:val="20"/>
          <w:szCs w:val="20"/>
          <w:shd w:val="clear" w:color="auto" w:fill="FFFFFF"/>
          <w:lang w:eastAsia="ru-RU"/>
        </w:rPr>
        <w:t>признании садового дома жилым домом и жилого дома садовым домом</w:t>
      </w: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 (далее - заявление) по форме </w:t>
      </w:r>
      <w:proofErr w:type="gramStart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согласно приложения</w:t>
      </w:r>
      <w:proofErr w:type="gramEnd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 №1 к настоящему административному регламенту.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2.6.2. К заявлению прилагаются следующие документы: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2.6.2. Документ, подтверждающий полномочия представителя заявителя, в случае, если заявление подается представителем заявителя;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2.6.2.2. 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ЕГРН), содержащая сведения о зарегистрированных правах заявителя на садовый дом или жилой дом;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2.6.2.3.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ЕГРН, или нотариально заверенная копия такого документа;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2.6.2.4. </w:t>
      </w:r>
      <w:proofErr w:type="gramStart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30.12.2009 №384-ФЗ «Технический регламент о безопасности зданий и сооружений» (далее - Федеральный закон №384-ФЗ), выданное индивидуальным предпринимателем или юридическим лицом, </w:t>
      </w: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которые являются членами саморегулируемой организации в области инженерных изысканий (в случае признания садового</w:t>
      </w:r>
      <w:proofErr w:type="gramEnd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 дома жилым домом);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2.6.2.5. Нотариально удостоверенное согласие указанных лиц на признание садового дома жилым домом и жилого дома садовым домом в случае, если садовый дом или жилой дом обременен правами третьих лиц.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2.6.3. Заявитель вправе не представлять самостоятельно следующие документы, которые находятся в распоряжении иных органов: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выписку из ЕГРН, содержащую сведения о зарегистрированных правах заявителя на садовый дом или жилой дом.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9679AB">
        <w:rPr>
          <w:rFonts w:ascii="Times New Roman" w:hAnsi="Times New Roman"/>
          <w:sz w:val="20"/>
          <w:szCs w:val="20"/>
        </w:rPr>
        <w:t>,</w:t>
      </w:r>
      <w:proofErr w:type="gramEnd"/>
      <w:r w:rsidRPr="009679AB">
        <w:rPr>
          <w:rFonts w:ascii="Times New Roman" w:hAnsi="Times New Roman"/>
          <w:sz w:val="20"/>
          <w:szCs w:val="20"/>
        </w:rPr>
        <w:t xml:space="preserve"> если заявление подается через МФЦ, документы могут быть запрошены специалистами МФЦ (при наличии технической возможности).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>2.6.4. Заявление и документы, указанные в пункте 2.6.2 настоящего административного регламента, могут быть представлены заявителем или уполномоченным представителем заявителя следующими способами: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>непосредственно при обращении в уполномоченный орган</w:t>
      </w:r>
      <w:r w:rsidRPr="009679AB">
        <w:rPr>
          <w:rFonts w:ascii="Times New Roman" w:hAnsi="Times New Roman"/>
          <w:sz w:val="20"/>
          <w:szCs w:val="20"/>
        </w:rPr>
        <w:t>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>непосредственно при обращении в МФЦ в соответствии с соглашением о взаимодействии между МФЦ и уполномоченным органом;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>посредством почтовой связи в адрес уполномоченного органа;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>в форме электронных документов по адресу электронной почты уполномоченного органа или с помощью ЕПГУ, РПГУ (при наличии технической возможности).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 xml:space="preserve">Электронные документы подписываются в соответствии с требованиями Федерального </w:t>
      </w:r>
      <w:hyperlink r:id="rId11" w:history="1">
        <w:r w:rsidRPr="009679AB">
          <w:rPr>
            <w:rFonts w:ascii="Times New Roman" w:hAnsi="Times New Roman"/>
            <w:sz w:val="20"/>
            <w:szCs w:val="20"/>
            <w:lang w:eastAsia="ru-RU"/>
          </w:rPr>
          <w:t>закона</w:t>
        </w:r>
      </w:hyperlink>
      <w:r w:rsidRPr="009679AB">
        <w:rPr>
          <w:rFonts w:ascii="Times New Roman" w:hAnsi="Times New Roman"/>
          <w:sz w:val="20"/>
          <w:szCs w:val="20"/>
          <w:lang w:eastAsia="ru-RU"/>
        </w:rPr>
        <w:t xml:space="preserve"> от 06.04.2011 №63-ФЗ «Об электронной подписи» (далее - Федеральный закон №63-ФЗ) и статьями 21.1 и </w:t>
      </w:r>
      <w:hyperlink r:id="rId12" w:history="1">
        <w:r w:rsidRPr="009679AB">
          <w:rPr>
            <w:rFonts w:ascii="Times New Roman" w:hAnsi="Times New Roman"/>
            <w:sz w:val="20"/>
            <w:szCs w:val="20"/>
            <w:lang w:eastAsia="ru-RU"/>
          </w:rPr>
          <w:t>21.2</w:t>
        </w:r>
      </w:hyperlink>
      <w:r w:rsidRPr="009679AB">
        <w:rPr>
          <w:rFonts w:ascii="Times New Roman" w:hAnsi="Times New Roman"/>
          <w:sz w:val="20"/>
          <w:szCs w:val="20"/>
          <w:lang w:eastAsia="ru-RU"/>
        </w:rPr>
        <w:t xml:space="preserve"> Федерального закона от 27.07.2010 №210-ФЗ</w:t>
      </w:r>
      <w:r w:rsidRPr="009679AB">
        <w:rPr>
          <w:rFonts w:ascii="Times New Roman" w:hAnsi="Times New Roman"/>
          <w:sz w:val="20"/>
          <w:szCs w:val="20"/>
        </w:rPr>
        <w:t xml:space="preserve">  «</w:t>
      </w:r>
      <w:r w:rsidRPr="009679AB">
        <w:rPr>
          <w:rFonts w:ascii="Times New Roman" w:hAnsi="Times New Roman"/>
          <w:sz w:val="20"/>
          <w:szCs w:val="20"/>
          <w:lang w:eastAsia="ru-RU"/>
        </w:rPr>
        <w:t>Об организации предоставления государственных и муниципальных услуг» (далее - Федеральный закон №210-ФЗ), за исключением документов, поданных посредством ЕПГУ, РПГУ.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" w:name="Par6"/>
      <w:bookmarkStart w:id="2" w:name="Par163"/>
      <w:bookmarkEnd w:id="1"/>
      <w:bookmarkEnd w:id="2"/>
      <w:r w:rsidRPr="009679AB">
        <w:rPr>
          <w:rFonts w:ascii="Times New Roman" w:hAnsi="Times New Roman"/>
          <w:sz w:val="20"/>
          <w:szCs w:val="20"/>
        </w:rPr>
        <w:t>2.6.5. </w:t>
      </w:r>
      <w:proofErr w:type="gramStart"/>
      <w:r w:rsidRPr="009679AB">
        <w:rPr>
          <w:rFonts w:ascii="Times New Roman" w:hAnsi="Times New Roman"/>
          <w:sz w:val="20"/>
          <w:szCs w:val="20"/>
        </w:rPr>
        <w:t>В соответствии с частью 3 статьи 7 Федерального закона №210-ФЗ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</w:t>
      </w:r>
      <w:proofErr w:type="gramEnd"/>
      <w:r w:rsidRPr="009679AB">
        <w:rPr>
          <w:rFonts w:ascii="Times New Roman" w:hAnsi="Times New Roman"/>
          <w:sz w:val="20"/>
          <w:szCs w:val="20"/>
        </w:rPr>
        <w:t xml:space="preserve">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9679AB">
        <w:rPr>
          <w:rFonts w:ascii="Times New Roman" w:hAnsi="Times New Roman"/>
          <w:sz w:val="20"/>
          <w:szCs w:val="20"/>
        </w:rPr>
        <w:t>представлены</w:t>
      </w:r>
      <w:proofErr w:type="gramEnd"/>
      <w:r w:rsidRPr="009679AB">
        <w:rPr>
          <w:rFonts w:ascii="Times New Roman" w:hAnsi="Times New Roman"/>
          <w:sz w:val="20"/>
          <w:szCs w:val="20"/>
        </w:rPr>
        <w:t xml:space="preserve"> в том числе в форме электронного документа. Данное требование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CF44C6" w:rsidRPr="009679AB" w:rsidRDefault="00CF44C6" w:rsidP="009679AB">
      <w:pPr>
        <w:pStyle w:val="ae"/>
        <w:shd w:val="clear" w:color="auto" w:fill="FEFEFE"/>
        <w:spacing w:before="0" w:after="0"/>
        <w:ind w:firstLine="709"/>
        <w:jc w:val="both"/>
        <w:rPr>
          <w:color w:val="020C22"/>
          <w:sz w:val="20"/>
          <w:szCs w:val="20"/>
        </w:rPr>
      </w:pPr>
      <w:r w:rsidRPr="009679AB">
        <w:rPr>
          <w:sz w:val="20"/>
          <w:szCs w:val="20"/>
        </w:rPr>
        <w:t xml:space="preserve">2.6.6. </w:t>
      </w:r>
      <w:proofErr w:type="gramStart"/>
      <w:r w:rsidRPr="009679AB">
        <w:rPr>
          <w:color w:val="020C22"/>
          <w:sz w:val="20"/>
          <w:szCs w:val="20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 18 статьи 141 Федерального закона</w:t>
      </w:r>
      <w:proofErr w:type="gramEnd"/>
      <w:r w:rsidRPr="009679AB">
        <w:rPr>
          <w:color w:val="020C22"/>
          <w:sz w:val="20"/>
          <w:szCs w:val="20"/>
        </w:rPr>
        <w:t xml:space="preserve"> от 27 июля 2006 года № 149-ФЗ "Об информации, информационных технологиях и о защите информации". (Часть введена - Федеральный закон от 29.12.2020 № 479-ФЗ)</w:t>
      </w:r>
    </w:p>
    <w:p w:rsidR="00CF44C6" w:rsidRPr="009679AB" w:rsidRDefault="00CF44C6" w:rsidP="009679AB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0"/>
          <w:szCs w:val="20"/>
        </w:rPr>
      </w:pPr>
      <w:r w:rsidRPr="009679AB">
        <w:rPr>
          <w:rFonts w:ascii="Times New Roman" w:hAnsi="Times New Roman"/>
          <w:color w:val="020C22"/>
          <w:sz w:val="20"/>
          <w:szCs w:val="20"/>
        </w:rPr>
        <w:t>2.6.7. 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CF44C6" w:rsidRPr="009679AB" w:rsidRDefault="00CF44C6" w:rsidP="009679AB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0"/>
          <w:szCs w:val="20"/>
        </w:rPr>
      </w:pPr>
      <w:proofErr w:type="gramStart"/>
      <w:r w:rsidRPr="009679AB">
        <w:rPr>
          <w:rFonts w:ascii="Times New Roman" w:hAnsi="Times New Roman"/>
          <w:color w:val="020C22"/>
          <w:sz w:val="20"/>
          <w:szCs w:val="20"/>
        </w:rPr>
        <w:t>1) 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F44C6" w:rsidRPr="009679AB" w:rsidRDefault="00CF44C6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color w:val="020C22"/>
          <w:sz w:val="20"/>
          <w:szCs w:val="20"/>
        </w:rPr>
        <w:t>2) единой системы идентификац</w:t>
      </w:r>
      <w:proofErr w:type="gramStart"/>
      <w:r w:rsidRPr="009679AB">
        <w:rPr>
          <w:color w:val="020C22"/>
          <w:sz w:val="20"/>
          <w:szCs w:val="20"/>
        </w:rPr>
        <w:t>ии и ау</w:t>
      </w:r>
      <w:proofErr w:type="gramEnd"/>
      <w:r w:rsidRPr="009679AB">
        <w:rPr>
          <w:color w:val="020C22"/>
          <w:sz w:val="20"/>
          <w:szCs w:val="20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</w:t>
      </w:r>
    </w:p>
    <w:p w:rsidR="00CF44C6" w:rsidRPr="009679AB" w:rsidRDefault="00CF44C6" w:rsidP="009679A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lang w:eastAsia="zh-CN" w:bidi="hi-IN"/>
        </w:rPr>
      </w:pPr>
      <w:r w:rsidRPr="009679AB">
        <w:rPr>
          <w:rFonts w:ascii="Times New Roman" w:hAnsi="Times New Roman"/>
          <w:sz w:val="20"/>
          <w:szCs w:val="20"/>
        </w:rPr>
        <w:t xml:space="preserve">2.6.8. </w:t>
      </w:r>
      <w:r w:rsidRPr="009679AB">
        <w:rPr>
          <w:rFonts w:ascii="Times New Roman" w:eastAsia="Arial" w:hAnsi="Times New Roman"/>
          <w:sz w:val="20"/>
          <w:szCs w:val="20"/>
          <w:lang w:eastAsia="zh-CN" w:bidi="hi-IN"/>
        </w:rPr>
        <w:t>Запрещается требовать от заявителя или его представителя:</w:t>
      </w:r>
    </w:p>
    <w:p w:rsidR="00CF44C6" w:rsidRPr="009679AB" w:rsidRDefault="00CF44C6" w:rsidP="009679A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lang w:eastAsia="zh-CN" w:bidi="hi-IN"/>
        </w:rPr>
      </w:pPr>
      <w:r w:rsidRPr="009679AB">
        <w:rPr>
          <w:rFonts w:ascii="Times New Roman" w:eastAsia="Arial" w:hAnsi="Times New Roman"/>
          <w:sz w:val="20"/>
          <w:szCs w:val="20"/>
          <w:lang w:eastAsia="zh-CN" w:bidi="hi-IN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F44C6" w:rsidRPr="009679AB" w:rsidRDefault="00CF44C6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9679AB">
        <w:rPr>
          <w:rFonts w:ascii="Times New Roman" w:hAnsi="Times New Roman"/>
          <w:sz w:val="20"/>
          <w:szCs w:val="20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– Кузбасса, муниципальными правовыми актами </w:t>
      </w:r>
      <w:r w:rsidRPr="009679AB">
        <w:rPr>
          <w:rFonts w:ascii="Times New Roman" w:hAnsi="Times New Roman"/>
          <w:color w:val="000000"/>
          <w:sz w:val="20"/>
          <w:szCs w:val="20"/>
        </w:rPr>
        <w:t>Полысаевского городского округа</w:t>
      </w:r>
      <w:r w:rsidRPr="009679AB">
        <w:rPr>
          <w:rFonts w:ascii="Times New Roman" w:hAnsi="Times New Roman"/>
          <w:sz w:val="20"/>
          <w:szCs w:val="20"/>
        </w:rPr>
        <w:t>, за исключением документов</w:t>
      </w:r>
      <w:proofErr w:type="gramEnd"/>
      <w:r w:rsidRPr="009679AB">
        <w:rPr>
          <w:rFonts w:ascii="Times New Roman" w:hAnsi="Times New Roman"/>
          <w:sz w:val="20"/>
          <w:szCs w:val="20"/>
        </w:rPr>
        <w:t xml:space="preserve">, включенных в определенный частью 6 ст. 7 Федерального закона от 27.07.2010 № 210-ФЗ «Об организации предоставления государственных и муниципальных услуг» перечень документов. Заявитель вправе </w:t>
      </w:r>
      <w:proofErr w:type="gramStart"/>
      <w:r w:rsidRPr="009679AB">
        <w:rPr>
          <w:rFonts w:ascii="Times New Roman" w:hAnsi="Times New Roman"/>
          <w:sz w:val="20"/>
          <w:szCs w:val="20"/>
        </w:rPr>
        <w:t>предоставить указанные документы</w:t>
      </w:r>
      <w:proofErr w:type="gramEnd"/>
      <w:r w:rsidRPr="009679AB">
        <w:rPr>
          <w:rFonts w:ascii="Times New Roman" w:hAnsi="Times New Roman"/>
          <w:sz w:val="20"/>
          <w:szCs w:val="20"/>
        </w:rPr>
        <w:t xml:space="preserve"> и информацию в управление по собственной инициативе;</w:t>
      </w:r>
    </w:p>
    <w:p w:rsidR="00CF44C6" w:rsidRPr="009679AB" w:rsidRDefault="00CF44C6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</w:rPr>
      </w:pPr>
      <w:proofErr w:type="gramStart"/>
      <w:r w:rsidRPr="009679AB">
        <w:rPr>
          <w:rFonts w:ascii="Times New Roman" w:hAnsi="Times New Roman"/>
          <w:sz w:val="20"/>
          <w:szCs w:val="20"/>
        </w:rPr>
        <w:t xml:space="preserve">3) </w:t>
      </w:r>
      <w:r w:rsidRPr="009679AB">
        <w:rPr>
          <w:rFonts w:ascii="Times New Roman" w:eastAsia="Arial" w:hAnsi="Times New Roman"/>
          <w:sz w:val="20"/>
          <w:szCs w:val="20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</w:t>
      </w:r>
      <w:r w:rsidRPr="009679AB">
        <w:rPr>
          <w:rFonts w:ascii="Times New Roman" w:eastAsia="Arial" w:hAnsi="Times New Roman"/>
          <w:sz w:val="20"/>
          <w:szCs w:val="20"/>
        </w:rPr>
        <w:lastRenderedPageBreak/>
        <w:t xml:space="preserve">результате предоставления таких услуг, включенных </w:t>
      </w:r>
      <w:r w:rsidRPr="009679AB">
        <w:rPr>
          <w:rFonts w:ascii="Times New Roman" w:hAnsi="Times New Roman"/>
          <w:sz w:val="20"/>
          <w:szCs w:val="20"/>
        </w:rPr>
        <w:t>в Перечень услуг, которые являются необходимыми и обязательными для предоставления муниципальных услуг</w:t>
      </w:r>
      <w:r w:rsidRPr="009679AB">
        <w:rPr>
          <w:rFonts w:ascii="Times New Roman" w:eastAsia="Arial" w:hAnsi="Times New Roman"/>
          <w:sz w:val="20"/>
          <w:szCs w:val="20"/>
        </w:rPr>
        <w:t>;</w:t>
      </w:r>
      <w:proofErr w:type="gramEnd"/>
    </w:p>
    <w:p w:rsidR="00CF44C6" w:rsidRPr="009679AB" w:rsidRDefault="00CF44C6" w:rsidP="009679A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F44C6" w:rsidRPr="009679AB" w:rsidRDefault="00CF44C6" w:rsidP="009679A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F44C6" w:rsidRPr="009679AB" w:rsidRDefault="00CF44C6" w:rsidP="009679A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F44C6" w:rsidRPr="009679AB" w:rsidRDefault="00CF44C6" w:rsidP="009679A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F44C6" w:rsidRPr="009679AB" w:rsidRDefault="00CF44C6" w:rsidP="009679A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9679AB">
        <w:rPr>
          <w:rFonts w:ascii="Times New Roman" w:hAnsi="Times New Roman"/>
          <w:sz w:val="20"/>
          <w:szCs w:val="20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начальника управления,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proofErr w:type="gramEnd"/>
      <w:r w:rsidRPr="009679AB">
        <w:rPr>
          <w:rFonts w:ascii="Times New Roman" w:hAnsi="Times New Roman"/>
          <w:sz w:val="20"/>
          <w:szCs w:val="20"/>
        </w:rPr>
        <w:t xml:space="preserve"> за доставленные неудобства.</w:t>
      </w:r>
    </w:p>
    <w:p w:rsidR="00CF44C6" w:rsidRPr="009679AB" w:rsidRDefault="00CF44C6" w:rsidP="009679AB">
      <w:pPr>
        <w:pStyle w:val="ConsPlusNormal"/>
        <w:ind w:firstLine="709"/>
        <w:jc w:val="both"/>
        <w:rPr>
          <w:sz w:val="20"/>
          <w:szCs w:val="20"/>
        </w:rPr>
      </w:pPr>
      <w:proofErr w:type="gramStart"/>
      <w:r w:rsidRPr="009679AB">
        <w:rPr>
          <w:sz w:val="20"/>
          <w:szCs w:val="20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210-ФЗ, за исключением случаев, если нанесение отметок на такие документы,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</w:rPr>
        <w:t>2.7. </w:t>
      </w:r>
      <w:r w:rsidRPr="009679AB">
        <w:rPr>
          <w:rFonts w:ascii="Times New Roman" w:hAnsi="Times New Roman"/>
          <w:sz w:val="20"/>
          <w:szCs w:val="20"/>
          <w:lang w:eastAsia="ru-RU"/>
        </w:rPr>
        <w:t>Исчерпывающий перечень оснований для возврата заявления заявителю.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>2.7.1. Основания для возврата заявления заявителю не предусмотрены.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>2.8. Исчерпывающий перечень оснований для приостановления предоставления муниципальной услуги, отказа в признании садового дома жилым домом и жилого дома садовым домом.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>2.8.1. Оснований для приостановления предоставления муниципальной услуги не предусмотрено.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>2.8.2. Основаниями для отказа в признании садового дома жилым домом и жилого дома садовым домом являются: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>непредставление заявителем документов, предусмотренных пунктом 2.6.1 и (или) подпунктом 4 пункта 2.6.2 настоящего административного регламента;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 xml:space="preserve">поступление в </w:t>
      </w:r>
      <w:r w:rsidR="00CF44C6" w:rsidRPr="009679AB">
        <w:rPr>
          <w:rFonts w:ascii="Times New Roman" w:hAnsi="Times New Roman"/>
          <w:sz w:val="20"/>
          <w:szCs w:val="20"/>
        </w:rPr>
        <w:t xml:space="preserve">управление </w:t>
      </w:r>
      <w:r w:rsidRPr="009679AB">
        <w:rPr>
          <w:rFonts w:ascii="Times New Roman" w:hAnsi="Times New Roman"/>
          <w:sz w:val="20"/>
          <w:szCs w:val="20"/>
          <w:lang w:eastAsia="ru-RU"/>
        </w:rPr>
        <w:t>сведений, содержащихся в ЕГРН, о зарегистрированном праве собственности на садовый дом или жилой дом лица, не являющегося заявителем;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 xml:space="preserve">поступление в </w:t>
      </w:r>
      <w:r w:rsidR="00CF44C6" w:rsidRPr="009679AB">
        <w:rPr>
          <w:rFonts w:ascii="Times New Roman" w:hAnsi="Times New Roman"/>
          <w:sz w:val="20"/>
          <w:szCs w:val="20"/>
        </w:rPr>
        <w:t xml:space="preserve">управление </w:t>
      </w:r>
      <w:r w:rsidRPr="009679AB">
        <w:rPr>
          <w:rFonts w:ascii="Times New Roman" w:hAnsi="Times New Roman"/>
          <w:sz w:val="20"/>
          <w:szCs w:val="20"/>
          <w:lang w:eastAsia="ru-RU"/>
        </w:rPr>
        <w:t>уведомления об отсутствии в ЕГРН сведений о зарегистрированных правах на садовый дом или жилой дом, если правоустанавливающий документ, предусмотренный подпунктом 3 пункта 2.6.2 настоящего административного регламента, или нотариально заверенная копия такого документа не были представлены заявителем;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>непредставление заявителем документа, предусмотренного подпунктом 5 пункта 2.6.2 настоящего административного регламента, в случае если садовый дом или жилой дом обременен правами третьих лиц;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2.9. Перечень услуг, которые являются необходимыми и обязательными в предоставлении муниципальной услуги, в том числе сведения о документе (документах), выдаваемом (выдаваемых) органами, учреждениями, организациями, участвующими в предоставлении муниципальной услуги.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2.9.1. Перечень услуг, которые являются необходимыми и обязательными для муниципальных услуг и предоставляются организациями, участвующими в предоставлении  муниципальных услуг, утверждается нормативным правовым актом </w:t>
      </w:r>
      <w:r w:rsidR="00CF44C6" w:rsidRPr="009679AB">
        <w:rPr>
          <w:rFonts w:ascii="Times New Roman" w:hAnsi="Times New Roman"/>
          <w:sz w:val="20"/>
          <w:szCs w:val="20"/>
        </w:rPr>
        <w:t>администрации Полысаевского городского округа</w:t>
      </w:r>
      <w:r w:rsidRPr="009679AB">
        <w:rPr>
          <w:rFonts w:ascii="Times New Roman" w:hAnsi="Times New Roman"/>
          <w:sz w:val="20"/>
          <w:szCs w:val="20"/>
        </w:rPr>
        <w:t xml:space="preserve"> Кемеровской области - Кузбасса.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2.10.1. Государственная пошлина или иная плата за предоставление муниципальной услуги не взимается.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2.11.1. Порядок определения размера платы за оказания услуг, которые являются необходимыми и обязательными для предоставления органами местного самоуправления Кемеровской области - Кузбасса муниципальной услуги, устанавливается нормативным правовым актом  органа местного самоуправления Кемеровской области - Кузбасса.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2.11.2. Перечни услуг, которые являются необходимыми и обязательными для предоставления  муниципальной услуги, размещаются на официальном сайте </w:t>
      </w:r>
      <w:r w:rsidR="00CF44C6" w:rsidRPr="009679AB">
        <w:rPr>
          <w:rFonts w:ascii="Times New Roman" w:hAnsi="Times New Roman"/>
          <w:sz w:val="20"/>
          <w:szCs w:val="20"/>
        </w:rPr>
        <w:t>администрации</w:t>
      </w:r>
      <w:r w:rsidRPr="009679AB">
        <w:rPr>
          <w:rFonts w:ascii="Times New Roman" w:hAnsi="Times New Roman"/>
          <w:sz w:val="20"/>
          <w:szCs w:val="20"/>
        </w:rPr>
        <w:t xml:space="preserve">; на сайтах организаций, участвующих </w:t>
      </w:r>
      <w:r w:rsidRPr="009679AB">
        <w:rPr>
          <w:rFonts w:ascii="Times New Roman" w:hAnsi="Times New Roman"/>
          <w:sz w:val="20"/>
          <w:szCs w:val="20"/>
        </w:rPr>
        <w:lastRenderedPageBreak/>
        <w:t>в предоставлении муниципальной услуги, а также в информационно-телекоммуникационной сети «Интернет» на едином портале государственных и муниципальных услуг; на ЕПГУ, РПГУ.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2.11.3. Оплата услуг, которые являются необходимыми и обязательными при предоставлении муниципальной услуги, указанных в пункте 2.9 настоящего административного регламента, осуществляется за счет средств заявителя.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2.12. Максимальный срок ожидания в очереди при подаче заявления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>2.13. 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 xml:space="preserve">Заявление, представленное заявителем лично либо его представителем, регистрируется в установленном порядке в </w:t>
      </w:r>
      <w:r w:rsidR="00CF44C6" w:rsidRPr="009679AB">
        <w:rPr>
          <w:sz w:val="20"/>
          <w:szCs w:val="20"/>
        </w:rPr>
        <w:t xml:space="preserve">управлении </w:t>
      </w:r>
      <w:r w:rsidRPr="009679AB">
        <w:rPr>
          <w:sz w:val="20"/>
          <w:szCs w:val="20"/>
        </w:rPr>
        <w:t>в течение 15 минут с момента поступления такого заявления  в день обращения заявителя либо его представителя.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 xml:space="preserve">Заявление, представленное заявителем либо его представителем через МФЦ, регистрируется в установленном порядке </w:t>
      </w:r>
      <w:r w:rsidR="00CF44C6" w:rsidRPr="009679AB">
        <w:rPr>
          <w:sz w:val="20"/>
          <w:szCs w:val="20"/>
        </w:rPr>
        <w:t xml:space="preserve">управлением </w:t>
      </w:r>
      <w:r w:rsidRPr="009679AB">
        <w:rPr>
          <w:sz w:val="20"/>
          <w:szCs w:val="20"/>
        </w:rPr>
        <w:t>в день поступления от МФЦ.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 xml:space="preserve">Заявление, поступившее в электронной форме на ЕПГУ, РПГУ (при наличии технической возможности), портал адресной системы регистрируется в установленном порядке </w:t>
      </w:r>
      <w:r w:rsidR="00CF44C6" w:rsidRPr="009679AB">
        <w:rPr>
          <w:sz w:val="20"/>
          <w:szCs w:val="20"/>
        </w:rPr>
        <w:t xml:space="preserve">управлением </w:t>
      </w:r>
      <w:r w:rsidRPr="009679AB">
        <w:rPr>
          <w:sz w:val="20"/>
          <w:szCs w:val="20"/>
        </w:rPr>
        <w:t>в день его поступления в случае отсутствия автоматической регистрации запросов на ЕПГУ, РПГУ, портале адресной системы. Заявление, поступившее в нерабочее время, регистрируется в первый рабочий день.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proofErr w:type="gramStart"/>
      <w:r w:rsidRPr="009679AB">
        <w:rPr>
          <w:sz w:val="20"/>
          <w:szCs w:val="20"/>
        </w:rPr>
        <w:t>2.14.Требования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 xml:space="preserve">2.14.1. Помещения </w:t>
      </w:r>
      <w:r w:rsidR="00CF44C6" w:rsidRPr="009679AB">
        <w:rPr>
          <w:sz w:val="20"/>
          <w:szCs w:val="20"/>
        </w:rPr>
        <w:t xml:space="preserve">управления </w:t>
      </w:r>
      <w:r w:rsidRPr="009679AB">
        <w:rPr>
          <w:sz w:val="20"/>
          <w:szCs w:val="20"/>
        </w:rPr>
        <w:t xml:space="preserve">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</w:t>
      </w:r>
      <w:r w:rsidR="00CF44C6" w:rsidRPr="009679AB">
        <w:rPr>
          <w:sz w:val="20"/>
          <w:szCs w:val="20"/>
        </w:rPr>
        <w:t>управления</w:t>
      </w:r>
      <w:r w:rsidRPr="009679AB">
        <w:rPr>
          <w:sz w:val="20"/>
          <w:szCs w:val="20"/>
        </w:rPr>
        <w:t>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 xml:space="preserve">При расположении помещения </w:t>
      </w:r>
      <w:r w:rsidR="00CF44C6" w:rsidRPr="009679AB">
        <w:rPr>
          <w:sz w:val="20"/>
          <w:szCs w:val="20"/>
        </w:rPr>
        <w:t xml:space="preserve">управления </w:t>
      </w:r>
      <w:r w:rsidRPr="009679AB">
        <w:rPr>
          <w:sz w:val="20"/>
          <w:szCs w:val="20"/>
        </w:rPr>
        <w:t xml:space="preserve">на верхнем этаже специалисты </w:t>
      </w:r>
      <w:r w:rsidR="00CF44C6" w:rsidRPr="009679AB">
        <w:rPr>
          <w:sz w:val="20"/>
          <w:szCs w:val="20"/>
        </w:rPr>
        <w:t xml:space="preserve">управления </w:t>
      </w:r>
      <w:r w:rsidRPr="009679AB">
        <w:rPr>
          <w:sz w:val="20"/>
          <w:szCs w:val="20"/>
        </w:rPr>
        <w:t>обязаны осуществлять прием заявителей на первом этаже, если по состоянию здоровья заявитель не может подняться по лестнице.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 xml:space="preserve">На территории, прилегающей к зданию </w:t>
      </w:r>
      <w:r w:rsidR="00CF44C6" w:rsidRPr="009679AB">
        <w:rPr>
          <w:sz w:val="20"/>
          <w:szCs w:val="20"/>
        </w:rPr>
        <w:t>управления</w:t>
      </w:r>
      <w:r w:rsidRPr="009679AB">
        <w:rPr>
          <w:sz w:val="20"/>
          <w:szCs w:val="20"/>
        </w:rPr>
        <w:t>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 xml:space="preserve">Помещение </w:t>
      </w:r>
      <w:r w:rsidR="00CF44C6" w:rsidRPr="009679AB">
        <w:rPr>
          <w:sz w:val="20"/>
          <w:szCs w:val="20"/>
        </w:rPr>
        <w:t xml:space="preserve">управления </w:t>
      </w:r>
      <w:r w:rsidRPr="009679AB">
        <w:rPr>
          <w:sz w:val="20"/>
          <w:szCs w:val="20"/>
        </w:rPr>
        <w:t>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proofErr w:type="gramStart"/>
      <w:r w:rsidRPr="009679AB">
        <w:rPr>
          <w:sz w:val="20"/>
          <w:szCs w:val="20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9679AB">
        <w:rPr>
          <w:sz w:val="20"/>
          <w:szCs w:val="20"/>
        </w:rPr>
        <w:t xml:space="preserve"> Российской Федерации о социальной защите инвалидов.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>2.14.2.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Pr="009679AB">
        <w:rPr>
          <w:sz w:val="20"/>
          <w:szCs w:val="20"/>
        </w:rPr>
        <w:t>пр</w:t>
      </w:r>
      <w:proofErr w:type="spellEnd"/>
      <w:proofErr w:type="gramEnd"/>
      <w:r w:rsidRPr="009679AB">
        <w:rPr>
          <w:bCs/>
          <w:sz w:val="20"/>
          <w:szCs w:val="20"/>
        </w:rPr>
        <w:t xml:space="preserve"> </w:t>
      </w:r>
      <w:r w:rsidRPr="009679AB">
        <w:rPr>
          <w:sz w:val="20"/>
          <w:szCs w:val="20"/>
        </w:rPr>
        <w:t>«Об утверждении СП 59.13330 «СНиП 35-01-2001 Доступность зданий и сооружений для маломобильных групп населения».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lastRenderedPageBreak/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 xml:space="preserve">сотрудник </w:t>
      </w:r>
      <w:r w:rsidR="004A1F35" w:rsidRPr="009679AB">
        <w:rPr>
          <w:sz w:val="20"/>
          <w:szCs w:val="20"/>
        </w:rPr>
        <w:t>управления</w:t>
      </w:r>
      <w:r w:rsidRPr="009679AB">
        <w:rPr>
          <w:sz w:val="20"/>
          <w:szCs w:val="20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 xml:space="preserve">по окончании предоставления муниципальной услуги сотрудник </w:t>
      </w:r>
      <w:r w:rsidR="004A1F35" w:rsidRPr="009679AB">
        <w:rPr>
          <w:sz w:val="20"/>
          <w:szCs w:val="20"/>
        </w:rPr>
        <w:t>управления</w:t>
      </w:r>
      <w:r w:rsidRPr="009679AB">
        <w:rPr>
          <w:sz w:val="20"/>
          <w:szCs w:val="20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 xml:space="preserve">При обращении граждан с недостатками зрения работники </w:t>
      </w:r>
      <w:r w:rsidR="004A1F35" w:rsidRPr="009679AB">
        <w:rPr>
          <w:sz w:val="20"/>
          <w:szCs w:val="20"/>
        </w:rPr>
        <w:t xml:space="preserve">управления </w:t>
      </w:r>
      <w:r w:rsidRPr="009679AB">
        <w:rPr>
          <w:sz w:val="20"/>
          <w:szCs w:val="20"/>
        </w:rPr>
        <w:t>предпринимают следующие действия: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 xml:space="preserve">сотрудник </w:t>
      </w:r>
      <w:r w:rsidR="004A1F35" w:rsidRPr="009679AB">
        <w:rPr>
          <w:sz w:val="20"/>
          <w:szCs w:val="20"/>
        </w:rPr>
        <w:t>управления</w:t>
      </w:r>
      <w:r w:rsidRPr="009679AB">
        <w:rPr>
          <w:sz w:val="20"/>
          <w:szCs w:val="20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 xml:space="preserve">сотрудник </w:t>
      </w:r>
      <w:r w:rsidR="004A1F35" w:rsidRPr="009679AB">
        <w:rPr>
          <w:sz w:val="20"/>
          <w:szCs w:val="20"/>
        </w:rPr>
        <w:t xml:space="preserve">управления </w:t>
      </w:r>
      <w:r w:rsidRPr="009679AB">
        <w:rPr>
          <w:sz w:val="20"/>
          <w:szCs w:val="20"/>
        </w:rPr>
        <w:t xml:space="preserve">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9679AB">
        <w:rPr>
          <w:sz w:val="20"/>
          <w:szCs w:val="20"/>
        </w:rPr>
        <w:t>слабовидящих</w:t>
      </w:r>
      <w:proofErr w:type="gramEnd"/>
      <w:r w:rsidRPr="009679AB">
        <w:rPr>
          <w:sz w:val="20"/>
          <w:szCs w:val="20"/>
        </w:rPr>
        <w:t xml:space="preserve"> с крупным шрифтом;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 xml:space="preserve">по окончании предоставления муниципальной услуги сотрудник </w:t>
      </w:r>
      <w:r w:rsidR="004A1F35" w:rsidRPr="009679AB">
        <w:rPr>
          <w:sz w:val="20"/>
          <w:szCs w:val="20"/>
        </w:rPr>
        <w:t>управления</w:t>
      </w:r>
      <w:r w:rsidRPr="009679AB">
        <w:rPr>
          <w:sz w:val="20"/>
          <w:szCs w:val="20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 xml:space="preserve">При обращении гражданина с дефектами слуха работники </w:t>
      </w:r>
      <w:r w:rsidR="004A1F35" w:rsidRPr="009679AB">
        <w:rPr>
          <w:sz w:val="20"/>
          <w:szCs w:val="20"/>
        </w:rPr>
        <w:t xml:space="preserve">управления </w:t>
      </w:r>
      <w:r w:rsidRPr="009679AB">
        <w:rPr>
          <w:sz w:val="20"/>
          <w:szCs w:val="20"/>
        </w:rPr>
        <w:t>предпринимают следующие действия: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 xml:space="preserve">сотрудник </w:t>
      </w:r>
      <w:r w:rsidR="004A1F35" w:rsidRPr="009679AB">
        <w:rPr>
          <w:sz w:val="20"/>
          <w:szCs w:val="20"/>
        </w:rPr>
        <w:t>управления</w:t>
      </w:r>
      <w:r w:rsidRPr="009679AB">
        <w:rPr>
          <w:sz w:val="20"/>
          <w:szCs w:val="20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 xml:space="preserve">сотрудник </w:t>
      </w:r>
      <w:r w:rsidR="004A1F35" w:rsidRPr="009679AB">
        <w:rPr>
          <w:sz w:val="20"/>
          <w:szCs w:val="20"/>
        </w:rPr>
        <w:t>управления</w:t>
      </w:r>
      <w:r w:rsidRPr="009679AB">
        <w:rPr>
          <w:sz w:val="20"/>
          <w:szCs w:val="20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 xml:space="preserve">2.14.3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</w:t>
      </w:r>
      <w:r w:rsidRPr="009679AB">
        <w:rPr>
          <w:sz w:val="20"/>
          <w:szCs w:val="20"/>
        </w:rPr>
        <w:br/>
        <w:t xml:space="preserve">№ 1376 «Об утверждении </w:t>
      </w:r>
      <w:proofErr w:type="gramStart"/>
      <w:r w:rsidRPr="009679AB">
        <w:rPr>
          <w:sz w:val="20"/>
          <w:szCs w:val="20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679AB">
        <w:rPr>
          <w:sz w:val="20"/>
          <w:szCs w:val="20"/>
        </w:rPr>
        <w:t xml:space="preserve"> и муниципальных услуг».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>2.15. Показатели доступности и качества муниципальной услуги.</w:t>
      </w:r>
    </w:p>
    <w:p w:rsidR="00B05671" w:rsidRPr="009679AB" w:rsidRDefault="00373058" w:rsidP="009679AB">
      <w:pPr>
        <w:pStyle w:val="ConsPlusNormal"/>
        <w:ind w:firstLine="709"/>
        <w:jc w:val="both"/>
        <w:rPr>
          <w:rFonts w:eastAsia="Calibri"/>
          <w:sz w:val="20"/>
          <w:szCs w:val="20"/>
        </w:rPr>
      </w:pPr>
      <w:r w:rsidRPr="009679AB">
        <w:rPr>
          <w:sz w:val="20"/>
          <w:szCs w:val="20"/>
        </w:rPr>
        <w:t xml:space="preserve">2.15.1. </w:t>
      </w:r>
      <w:r w:rsidRPr="009679AB">
        <w:rPr>
          <w:rFonts w:eastAsia="Calibri"/>
          <w:sz w:val="20"/>
          <w:szCs w:val="20"/>
        </w:rPr>
        <w:t xml:space="preserve">Основными показателями доступности и качества предоставления </w:t>
      </w:r>
      <w:r w:rsidRPr="009679AB">
        <w:rPr>
          <w:sz w:val="20"/>
          <w:szCs w:val="20"/>
        </w:rPr>
        <w:t>муниципальной</w:t>
      </w:r>
      <w:r w:rsidRPr="009679AB">
        <w:rPr>
          <w:rFonts w:eastAsia="Calibri"/>
          <w:sz w:val="20"/>
          <w:szCs w:val="20"/>
        </w:rPr>
        <w:t xml:space="preserve"> услуги являются: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2.15.1.1. Расположенность помещений </w:t>
      </w:r>
      <w:r w:rsidR="004A1F35" w:rsidRPr="009679AB">
        <w:rPr>
          <w:rFonts w:ascii="Times New Roman" w:hAnsi="Times New Roman"/>
          <w:sz w:val="20"/>
          <w:szCs w:val="20"/>
        </w:rPr>
        <w:t>управления</w:t>
      </w:r>
      <w:r w:rsidRPr="009679AB">
        <w:rPr>
          <w:rFonts w:ascii="Times New Roman" w:hAnsi="Times New Roman"/>
          <w:sz w:val="20"/>
          <w:szCs w:val="20"/>
        </w:rPr>
        <w:t>, предназначенных для предоставления муниципальной услуги, в зоне доступности к основным транспортным магистралям;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2.15.1.2.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2.15.1.3. Возможность выбора заявителем форм обращения за получением муниципальной услуги;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2.15.1.4.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2.15.1.5. Своевременность предоставления муниципальной услуги в соответствии со стандартом ее предоставления;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2.15.1.6.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2.15.1.7. Возможность получения информации о ходе предоставления муниципальной услуги;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2.15.1.8. Отсутствие обоснованных жалоб со стороны заявителя по результатам предоставления муниципальной услуги;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2.15.1.9. Открытый доступ для заявителей к информации о порядке и сроках предоставления муниципальной услуги, порядке обжалования действий (бездействия) </w:t>
      </w:r>
      <w:r w:rsidR="004A1F35" w:rsidRPr="009679AB">
        <w:rPr>
          <w:rFonts w:ascii="Times New Roman" w:hAnsi="Times New Roman"/>
          <w:sz w:val="20"/>
          <w:szCs w:val="20"/>
        </w:rPr>
        <w:t>управления</w:t>
      </w:r>
      <w:r w:rsidRPr="009679AB">
        <w:rPr>
          <w:rFonts w:ascii="Times New Roman" w:hAnsi="Times New Roman"/>
          <w:sz w:val="20"/>
          <w:szCs w:val="20"/>
        </w:rPr>
        <w:t xml:space="preserve">, </w:t>
      </w:r>
      <w:r w:rsidR="004A1F35" w:rsidRPr="009679AB">
        <w:rPr>
          <w:rFonts w:ascii="Times New Roman" w:hAnsi="Times New Roman"/>
          <w:sz w:val="20"/>
          <w:szCs w:val="20"/>
        </w:rPr>
        <w:t>начальника управления</w:t>
      </w:r>
      <w:r w:rsidRPr="009679AB">
        <w:rPr>
          <w:rFonts w:ascii="Times New Roman" w:hAnsi="Times New Roman"/>
          <w:sz w:val="20"/>
          <w:szCs w:val="20"/>
        </w:rPr>
        <w:t xml:space="preserve"> либо специалиста </w:t>
      </w:r>
      <w:r w:rsidR="004A1F35" w:rsidRPr="009679AB">
        <w:rPr>
          <w:rFonts w:ascii="Times New Roman" w:hAnsi="Times New Roman"/>
          <w:sz w:val="20"/>
          <w:szCs w:val="20"/>
        </w:rPr>
        <w:t>управления</w:t>
      </w:r>
      <w:r w:rsidRPr="009679AB">
        <w:rPr>
          <w:rFonts w:ascii="Times New Roman" w:hAnsi="Times New Roman"/>
          <w:sz w:val="20"/>
          <w:szCs w:val="20"/>
        </w:rPr>
        <w:t>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2.15.1.10. Наличие необходимого и достаточного количества специалистов </w:t>
      </w:r>
      <w:r w:rsidR="004A1F35" w:rsidRPr="009679AB">
        <w:rPr>
          <w:rFonts w:ascii="Times New Roman" w:hAnsi="Times New Roman"/>
          <w:sz w:val="20"/>
          <w:szCs w:val="20"/>
        </w:rPr>
        <w:t>управления</w:t>
      </w:r>
      <w:r w:rsidRPr="009679AB">
        <w:rPr>
          <w:rFonts w:ascii="Times New Roman" w:hAnsi="Times New Roman"/>
          <w:sz w:val="20"/>
          <w:szCs w:val="20"/>
        </w:rPr>
        <w:t xml:space="preserve">, а также помещений </w:t>
      </w:r>
      <w:r w:rsidR="004A1F35" w:rsidRPr="009679AB">
        <w:rPr>
          <w:rFonts w:ascii="Times New Roman" w:hAnsi="Times New Roman"/>
          <w:sz w:val="20"/>
          <w:szCs w:val="20"/>
        </w:rPr>
        <w:t>управления</w:t>
      </w:r>
      <w:r w:rsidRPr="009679AB">
        <w:rPr>
          <w:rFonts w:ascii="Times New Roman" w:hAnsi="Times New Roman"/>
          <w:sz w:val="20"/>
          <w:szCs w:val="20"/>
        </w:rPr>
        <w:t>, в которых осуществляется прием заявлений и документов от заявителей.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2.15.2. </w:t>
      </w:r>
      <w:r w:rsidR="004A1F35" w:rsidRPr="009679AB">
        <w:rPr>
          <w:rFonts w:ascii="Times New Roman" w:hAnsi="Times New Roman"/>
          <w:sz w:val="20"/>
          <w:szCs w:val="20"/>
        </w:rPr>
        <w:t>Управлением</w:t>
      </w:r>
      <w:r w:rsidRPr="009679AB">
        <w:rPr>
          <w:rFonts w:ascii="Times New Roman" w:hAnsi="Times New Roman"/>
          <w:sz w:val="20"/>
          <w:szCs w:val="20"/>
        </w:rPr>
        <w:t xml:space="preserve">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2.15.2.1.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lastRenderedPageBreak/>
        <w:t xml:space="preserve">2.15.2.2. 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</w:t>
      </w:r>
      <w:proofErr w:type="spellStart"/>
      <w:r w:rsidRPr="009679AB">
        <w:rPr>
          <w:rFonts w:ascii="Times New Roman" w:hAnsi="Times New Roman"/>
          <w:sz w:val="20"/>
          <w:szCs w:val="20"/>
        </w:rPr>
        <w:t>тифлосурдопереводчика</w:t>
      </w:r>
      <w:proofErr w:type="spellEnd"/>
      <w:r w:rsidRPr="009679AB">
        <w:rPr>
          <w:rFonts w:ascii="Times New Roman" w:hAnsi="Times New Roman"/>
          <w:sz w:val="20"/>
          <w:szCs w:val="20"/>
        </w:rPr>
        <w:t>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2.15.2.3. Оказание помощи инвалидам в преодолении барьеров, мешающих получению муниципальной услуги наравне с другими лицами.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2.15.3. При предоставлении муниципальной услуги взаимодействие заявителя со специалистом </w:t>
      </w:r>
      <w:r w:rsidR="004A1F35" w:rsidRPr="009679AB">
        <w:rPr>
          <w:rFonts w:ascii="Times New Roman" w:hAnsi="Times New Roman"/>
          <w:sz w:val="20"/>
          <w:szCs w:val="20"/>
        </w:rPr>
        <w:t xml:space="preserve">управления </w:t>
      </w:r>
      <w:r w:rsidRPr="009679AB">
        <w:rPr>
          <w:rFonts w:ascii="Times New Roman" w:hAnsi="Times New Roman"/>
          <w:sz w:val="20"/>
          <w:szCs w:val="20"/>
        </w:rPr>
        <w:t>осуществляется при личном обращении заявителя: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2.15.3.1. Для получения информации по вопросам предоставления муниципальной услуги;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2.15.3.2. Для подачи заявления и документов;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2.15.3.3. Для получения информации о ходе предоставления муниципальной услуги;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2.15.3.4. Для получения результата предоставления муниципальной услуги.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2.15.4. Продолжительность взаимодействия заявителя со специалистом </w:t>
      </w:r>
      <w:r w:rsidR="004A1F35" w:rsidRPr="009679AB">
        <w:rPr>
          <w:rFonts w:ascii="Times New Roman" w:hAnsi="Times New Roman"/>
          <w:sz w:val="20"/>
          <w:szCs w:val="20"/>
        </w:rPr>
        <w:t xml:space="preserve">управления </w:t>
      </w:r>
      <w:r w:rsidRPr="009679AB">
        <w:rPr>
          <w:rFonts w:ascii="Times New Roman" w:hAnsi="Times New Roman"/>
          <w:sz w:val="20"/>
          <w:szCs w:val="20"/>
        </w:rPr>
        <w:t>не может превышать 15 минут.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>2.15.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2.15.1. Предоставление муниципальной услуги по экстерриториальному принципу невозможно.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2.15.2. 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подписи».</w:t>
      </w:r>
    </w:p>
    <w:p w:rsidR="00B05671" w:rsidRPr="009679AB" w:rsidRDefault="004A1F35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Управление </w:t>
      </w:r>
      <w:r w:rsidR="00373058" w:rsidRPr="009679AB">
        <w:rPr>
          <w:rFonts w:ascii="Times New Roman" w:hAnsi="Times New Roman"/>
          <w:sz w:val="20"/>
          <w:szCs w:val="20"/>
        </w:rPr>
        <w:t xml:space="preserve">обеспечивает информирование заявителей о возможности получения  муниципальной услуги через ЕПГУ, РПГУ. 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Обращение за услугой через ЕПГУ, РПГУ (при наличии технической возможности), портал адресной системы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</w:t>
      </w:r>
      <w:r w:rsidR="004A1F35" w:rsidRPr="009679AB">
        <w:rPr>
          <w:rFonts w:ascii="Times New Roman" w:hAnsi="Times New Roman"/>
          <w:sz w:val="20"/>
          <w:szCs w:val="20"/>
        </w:rPr>
        <w:t xml:space="preserve">управление </w:t>
      </w:r>
      <w:r w:rsidRPr="009679AB">
        <w:rPr>
          <w:rFonts w:ascii="Times New Roman" w:hAnsi="Times New Roman"/>
          <w:sz w:val="20"/>
          <w:szCs w:val="20"/>
        </w:rPr>
        <w:t xml:space="preserve">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3" w:history="1">
        <w:r w:rsidRPr="009679AB">
          <w:rPr>
            <w:rStyle w:val="a3"/>
            <w:rFonts w:ascii="Times New Roman" w:hAnsi="Times New Roman"/>
            <w:color w:val="auto"/>
            <w:sz w:val="20"/>
            <w:szCs w:val="20"/>
          </w:rPr>
          <w:t>порядке</w:t>
        </w:r>
      </w:hyperlink>
      <w:r w:rsidRPr="009679AB">
        <w:rPr>
          <w:rFonts w:ascii="Times New Roman" w:hAnsi="Times New Roman"/>
          <w:sz w:val="20"/>
          <w:szCs w:val="20"/>
        </w:rPr>
        <w:t xml:space="preserve">, предусмотренном законодательством Российской Федерации. 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2.15.3. При предоставлении муниципальной услуги в электронной форме посредством ЕПГУ,  РПГУ (при наличии технической возможности),  портала адресной системы заявителю обеспечивается: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2.15.3.1. Получение информации о порядке и сроках предоставления муниципальной услуги;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2.15.3.2. Запись на прием в </w:t>
      </w:r>
      <w:r w:rsidR="004A1F35" w:rsidRPr="009679AB">
        <w:rPr>
          <w:rFonts w:ascii="Times New Roman" w:hAnsi="Times New Roman"/>
          <w:sz w:val="20"/>
          <w:szCs w:val="20"/>
        </w:rPr>
        <w:t xml:space="preserve">управление </w:t>
      </w:r>
      <w:r w:rsidRPr="009679AB">
        <w:rPr>
          <w:rFonts w:ascii="Times New Roman" w:hAnsi="Times New Roman"/>
          <w:sz w:val="20"/>
          <w:szCs w:val="20"/>
        </w:rPr>
        <w:t xml:space="preserve">для подачи заявления и документов; 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2.15.3.3. Формирование запроса; 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2.15.3.4. Прием и регистрация </w:t>
      </w:r>
      <w:r w:rsidR="004A1F35" w:rsidRPr="009679AB">
        <w:rPr>
          <w:rFonts w:ascii="Times New Roman" w:hAnsi="Times New Roman"/>
          <w:sz w:val="20"/>
          <w:szCs w:val="20"/>
        </w:rPr>
        <w:t xml:space="preserve">управлением </w:t>
      </w:r>
      <w:r w:rsidRPr="009679AB">
        <w:rPr>
          <w:rFonts w:ascii="Times New Roman" w:hAnsi="Times New Roman"/>
          <w:sz w:val="20"/>
          <w:szCs w:val="20"/>
        </w:rPr>
        <w:t>запроса и документов;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2.15.3.5. Получение результата предоставления муниципальной услуги;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2.15.3.6. Получение сведений о ходе выполнения запроса;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2.15.3.7. Осуществление оценки качества предоставления муниципальной услуги;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2.15.3.8. Досудебное (внесудебное) обжалование решений и действий (бездействия) </w:t>
      </w:r>
      <w:r w:rsidR="004A1F35" w:rsidRPr="009679AB">
        <w:rPr>
          <w:rFonts w:ascii="Times New Roman" w:hAnsi="Times New Roman"/>
          <w:sz w:val="20"/>
          <w:szCs w:val="20"/>
        </w:rPr>
        <w:t>управления</w:t>
      </w:r>
      <w:r w:rsidRPr="009679AB">
        <w:rPr>
          <w:rFonts w:ascii="Times New Roman" w:hAnsi="Times New Roman"/>
          <w:sz w:val="20"/>
          <w:szCs w:val="20"/>
        </w:rPr>
        <w:t xml:space="preserve">, </w:t>
      </w:r>
      <w:r w:rsidR="004A1F35" w:rsidRPr="009679AB">
        <w:rPr>
          <w:rFonts w:ascii="Times New Roman" w:hAnsi="Times New Roman"/>
          <w:sz w:val="20"/>
          <w:szCs w:val="20"/>
        </w:rPr>
        <w:t>начальника управления</w:t>
      </w:r>
      <w:r w:rsidRPr="009679AB">
        <w:rPr>
          <w:rFonts w:ascii="Times New Roman" w:hAnsi="Times New Roman"/>
          <w:sz w:val="20"/>
          <w:szCs w:val="20"/>
        </w:rPr>
        <w:t xml:space="preserve"> либо специалиста </w:t>
      </w:r>
      <w:r w:rsidR="004A1F35" w:rsidRPr="009679AB">
        <w:rPr>
          <w:rFonts w:ascii="Times New Roman" w:hAnsi="Times New Roman"/>
          <w:sz w:val="20"/>
          <w:szCs w:val="20"/>
        </w:rPr>
        <w:t>управления</w:t>
      </w:r>
      <w:r w:rsidRPr="009679AB">
        <w:rPr>
          <w:rFonts w:ascii="Times New Roman" w:hAnsi="Times New Roman"/>
          <w:sz w:val="20"/>
          <w:szCs w:val="20"/>
        </w:rPr>
        <w:t>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2.15.4. При формировании запроса в электронном виде (при наличии технической возможности) заявителю обеспечивается: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2.15.4.1. Возможность копирования и сохранения запроса и иных документов, необходимых для предоставления услуги;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2.15.4.2. Возможность печати на бумажном носителе копии электронной формы запроса;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2.15.4.3.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2.15.4.4.  </w:t>
      </w:r>
      <w:proofErr w:type="gramStart"/>
      <w:r w:rsidRPr="009679AB">
        <w:rPr>
          <w:rFonts w:ascii="Times New Roman" w:hAnsi="Times New Roman"/>
          <w:sz w:val="20"/>
          <w:szCs w:val="20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</w:t>
      </w:r>
      <w:proofErr w:type="gramEnd"/>
      <w:r w:rsidRPr="009679AB">
        <w:rPr>
          <w:rFonts w:ascii="Times New Roman" w:hAnsi="Times New Roman"/>
          <w:sz w:val="20"/>
          <w:szCs w:val="20"/>
        </w:rPr>
        <w:t xml:space="preserve"> системе идентификац</w:t>
      </w:r>
      <w:proofErr w:type="gramStart"/>
      <w:r w:rsidRPr="009679AB">
        <w:rPr>
          <w:rFonts w:ascii="Times New Roman" w:hAnsi="Times New Roman"/>
          <w:sz w:val="20"/>
          <w:szCs w:val="20"/>
        </w:rPr>
        <w:t>ии и ау</w:t>
      </w:r>
      <w:proofErr w:type="gramEnd"/>
      <w:r w:rsidRPr="009679AB">
        <w:rPr>
          <w:rFonts w:ascii="Times New Roman" w:hAnsi="Times New Roman"/>
          <w:sz w:val="20"/>
          <w:szCs w:val="20"/>
        </w:rPr>
        <w:t>тентификации;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В том числе заполнение полей электронной формы запроса через портал адресной системы;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2.15.4.5. Возможность вернуться на любой из этапов заполнения электронной формы запроса без </w:t>
      </w:r>
      <w:proofErr w:type="gramStart"/>
      <w:r w:rsidRPr="009679AB">
        <w:rPr>
          <w:rFonts w:ascii="Times New Roman" w:hAnsi="Times New Roman"/>
          <w:sz w:val="20"/>
          <w:szCs w:val="20"/>
        </w:rPr>
        <w:t>потери</w:t>
      </w:r>
      <w:proofErr w:type="gramEnd"/>
      <w:r w:rsidRPr="009679AB">
        <w:rPr>
          <w:rFonts w:ascii="Times New Roman" w:hAnsi="Times New Roman"/>
          <w:sz w:val="20"/>
          <w:szCs w:val="20"/>
        </w:rPr>
        <w:t xml:space="preserve"> ранее введенной информации;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2.15.4.6. Возможность доступа заявителя на ЕПГУ, РПГУ к ранее поданным им запросам.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rFonts w:eastAsia="Calibri"/>
          <w:sz w:val="20"/>
          <w:szCs w:val="20"/>
        </w:rPr>
        <w:t>2.15.5. Уведомление</w:t>
      </w:r>
      <w:r w:rsidRPr="009679AB">
        <w:rPr>
          <w:sz w:val="20"/>
          <w:szCs w:val="20"/>
        </w:rPr>
        <w:t xml:space="preserve"> на присвоение адреса объекту адресации, изменение и аннулирование такого адреса выдается в форме электронного документа посредством ЕПГУ, РПГУ </w:t>
      </w:r>
      <w:r w:rsidRPr="009679AB">
        <w:rPr>
          <w:rFonts w:eastAsia="Calibri"/>
          <w:sz w:val="20"/>
          <w:szCs w:val="20"/>
        </w:rPr>
        <w:t>(при наличии технической возможности)</w:t>
      </w:r>
      <w:r w:rsidRPr="009679AB">
        <w:rPr>
          <w:sz w:val="20"/>
          <w:szCs w:val="20"/>
        </w:rPr>
        <w:t>, портала адресной системы, подписанного электронной подписью, в случае, если это указано в заявлении, направленном через ЕПГУ, РПГУ, портал адресной системы.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  <w:highlight w:val="yellow"/>
        </w:rPr>
      </w:pPr>
      <w:proofErr w:type="gramStart"/>
      <w:r w:rsidRPr="009679AB">
        <w:rPr>
          <w:sz w:val="20"/>
          <w:szCs w:val="20"/>
        </w:rPr>
        <w:lastRenderedPageBreak/>
        <w:t xml:space="preserve">Результат предоставления услуги  направляется </w:t>
      </w:r>
      <w:r w:rsidR="004A1F35" w:rsidRPr="009679AB">
        <w:rPr>
          <w:sz w:val="20"/>
          <w:szCs w:val="20"/>
        </w:rPr>
        <w:t xml:space="preserve">управлением </w:t>
      </w:r>
      <w:r w:rsidRPr="009679AB">
        <w:rPr>
          <w:sz w:val="20"/>
          <w:szCs w:val="20"/>
        </w:rPr>
        <w:t xml:space="preserve">в электронном виде заявителю только при условии сверки электронных образов документов, направленных заявителем посредством ЕПГУ, РПГУ </w:t>
      </w:r>
      <w:r w:rsidRPr="009679AB">
        <w:rPr>
          <w:rFonts w:eastAsia="Calibri"/>
          <w:sz w:val="20"/>
          <w:szCs w:val="20"/>
        </w:rPr>
        <w:t>(при наличии технической возможности)</w:t>
      </w:r>
      <w:r w:rsidRPr="009679AB">
        <w:rPr>
          <w:sz w:val="20"/>
          <w:szCs w:val="20"/>
        </w:rPr>
        <w:t xml:space="preserve">, портала адресной системы с оригиналами при личном обращении заявителя в </w:t>
      </w:r>
      <w:r w:rsidR="004A1F35" w:rsidRPr="009679AB">
        <w:rPr>
          <w:sz w:val="20"/>
          <w:szCs w:val="20"/>
        </w:rPr>
        <w:t xml:space="preserve">управление </w:t>
      </w:r>
      <w:r w:rsidRPr="009679AB">
        <w:rPr>
          <w:sz w:val="20"/>
          <w:szCs w:val="20"/>
        </w:rPr>
        <w:t xml:space="preserve">(при поступлении уведомления от </w:t>
      </w:r>
      <w:r w:rsidR="004A1F35" w:rsidRPr="009679AB">
        <w:rPr>
          <w:sz w:val="20"/>
          <w:szCs w:val="20"/>
        </w:rPr>
        <w:t xml:space="preserve">управления </w:t>
      </w:r>
      <w:r w:rsidRPr="009679AB">
        <w:rPr>
          <w:sz w:val="20"/>
          <w:szCs w:val="20"/>
        </w:rPr>
        <w:t xml:space="preserve">о готовности результата в личный кабинет заявителя на ЕПГУ, РПГУ, портале адресной системы). </w:t>
      </w:r>
      <w:r w:rsidRPr="009679AB">
        <w:rPr>
          <w:sz w:val="20"/>
          <w:szCs w:val="20"/>
          <w:highlight w:val="yellow"/>
        </w:rPr>
        <w:t xml:space="preserve"> </w:t>
      </w:r>
      <w:proofErr w:type="gramEnd"/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9679AB">
        <w:rPr>
          <w:rFonts w:ascii="Times New Roman" w:hAnsi="Times New Roman"/>
          <w:sz w:val="20"/>
          <w:szCs w:val="20"/>
        </w:rPr>
        <w:t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портале адресной системы о получении результата услуги на бумажном носителе) заявителю на ЕПГУ, РПГУ (при наличии технической возможности), портале адресной системы обеспечивается запись на прием в уполномоченный орган, при этом заявителю</w:t>
      </w:r>
      <w:proofErr w:type="gramEnd"/>
      <w:r w:rsidRPr="009679AB">
        <w:rPr>
          <w:rFonts w:ascii="Times New Roman" w:hAnsi="Times New Roman"/>
          <w:sz w:val="20"/>
          <w:szCs w:val="20"/>
        </w:rPr>
        <w:t xml:space="preserve"> обеспечивается возможность: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ознакомления с расписанием работы </w:t>
      </w:r>
      <w:r w:rsidR="004A1F35" w:rsidRPr="009679AB">
        <w:rPr>
          <w:rFonts w:ascii="Times New Roman" w:hAnsi="Times New Roman"/>
          <w:sz w:val="20"/>
          <w:szCs w:val="20"/>
        </w:rPr>
        <w:t>управления</w:t>
      </w:r>
      <w:r w:rsidRPr="009679AB">
        <w:rPr>
          <w:rFonts w:ascii="Times New Roman" w:hAnsi="Times New Roman"/>
          <w:sz w:val="20"/>
          <w:szCs w:val="20"/>
        </w:rPr>
        <w:t xml:space="preserve"> либо уполномоченного сотрудника </w:t>
      </w:r>
      <w:r w:rsidR="004A1F35" w:rsidRPr="009679AB">
        <w:rPr>
          <w:rFonts w:ascii="Times New Roman" w:hAnsi="Times New Roman"/>
          <w:sz w:val="20"/>
          <w:szCs w:val="20"/>
        </w:rPr>
        <w:t>управления</w:t>
      </w:r>
      <w:r w:rsidRPr="009679AB">
        <w:rPr>
          <w:rFonts w:ascii="Times New Roman" w:hAnsi="Times New Roman"/>
          <w:sz w:val="20"/>
          <w:szCs w:val="20"/>
        </w:rPr>
        <w:t>, а также с доступными для записи на прием датами и интервалами времени приема;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B05671" w:rsidRPr="009679AB" w:rsidRDefault="00B05671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05671" w:rsidRDefault="00373058" w:rsidP="009679AB">
      <w:pPr>
        <w:spacing w:after="0" w:line="240" w:lineRule="auto"/>
        <w:ind w:left="426" w:firstLine="709"/>
        <w:jc w:val="center"/>
        <w:rPr>
          <w:rFonts w:ascii="Times New Roman" w:hAnsi="Times New Roman"/>
          <w:b/>
          <w:sz w:val="20"/>
          <w:szCs w:val="20"/>
        </w:rPr>
      </w:pPr>
      <w:bookmarkStart w:id="3" w:name="Par268"/>
      <w:bookmarkEnd w:id="3"/>
      <w:r w:rsidRPr="009679AB">
        <w:rPr>
          <w:rFonts w:ascii="Times New Roman" w:hAnsi="Times New Roman"/>
          <w:b/>
          <w:sz w:val="20"/>
          <w:szCs w:val="20"/>
        </w:rPr>
        <w:t xml:space="preserve">3. </w:t>
      </w:r>
      <w:r w:rsidR="004A1F35" w:rsidRPr="009679AB">
        <w:rPr>
          <w:rFonts w:ascii="Times New Roman" w:eastAsia="Arial" w:hAnsi="Times New Roman"/>
          <w:b/>
          <w:sz w:val="20"/>
          <w:szCs w:val="20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4A1F35" w:rsidRPr="009679AB">
        <w:rPr>
          <w:rFonts w:ascii="Times New Roman" w:hAnsi="Times New Roman"/>
          <w:b/>
          <w:sz w:val="20"/>
          <w:szCs w:val="20"/>
        </w:rPr>
        <w:t>, а также особенности выполнения административных процедур в многофункциональных центрах</w:t>
      </w:r>
    </w:p>
    <w:p w:rsidR="009679AB" w:rsidRPr="009679AB" w:rsidRDefault="009679AB" w:rsidP="009679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3.1. Предоставление муниципальной услуги включает в себя следующие административные процедуры: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прием, регистрация заявления и приложенных к нему документов; 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формирование и направление межведомственного запроса;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принятие решения о  предоставлении муниципальной услуги заявителю;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предоставление результата муниципальной услуги заявителю;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3.1.1. Прием, регистрация заявления и приложенных к нему документов.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3.1.1.1. Основанием для начала административной процедуры является поступление в </w:t>
      </w:r>
      <w:r w:rsidR="002B6CDF" w:rsidRPr="009679AB">
        <w:rPr>
          <w:rFonts w:ascii="Times New Roman" w:hAnsi="Times New Roman"/>
          <w:sz w:val="20"/>
          <w:szCs w:val="20"/>
        </w:rPr>
        <w:t>управление</w:t>
      </w:r>
      <w:r w:rsidRPr="009679AB">
        <w:rPr>
          <w:rFonts w:ascii="Times New Roman" w:hAnsi="Times New Roman"/>
          <w:sz w:val="20"/>
          <w:szCs w:val="20"/>
        </w:rPr>
        <w:t>, МФЦ заявления и документов, предусмотренных пунктом 2.6.2 настоящего административного регламента.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3.1.1.2. Регистрация заявления, поступившего в ходе личного обращения заявителя, осуществляется в течение 15 минут с момента поступления указанного заявления.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При личном обращении заявителя в </w:t>
      </w:r>
      <w:r w:rsidR="002B6CDF" w:rsidRPr="009679AB">
        <w:rPr>
          <w:rFonts w:ascii="Times New Roman" w:hAnsi="Times New Roman"/>
          <w:sz w:val="20"/>
          <w:szCs w:val="20"/>
        </w:rPr>
        <w:t xml:space="preserve">управление </w:t>
      </w:r>
      <w:r w:rsidRPr="009679AB">
        <w:rPr>
          <w:rFonts w:ascii="Times New Roman" w:hAnsi="Times New Roman"/>
          <w:sz w:val="20"/>
          <w:szCs w:val="20"/>
        </w:rPr>
        <w:t xml:space="preserve">специалист </w:t>
      </w:r>
      <w:r w:rsidR="002B6CDF" w:rsidRPr="009679AB">
        <w:rPr>
          <w:rFonts w:ascii="Times New Roman" w:hAnsi="Times New Roman"/>
          <w:sz w:val="20"/>
          <w:szCs w:val="20"/>
        </w:rPr>
        <w:t>управления</w:t>
      </w:r>
      <w:r w:rsidRPr="009679AB">
        <w:rPr>
          <w:rFonts w:ascii="Times New Roman" w:hAnsi="Times New Roman"/>
          <w:sz w:val="20"/>
          <w:szCs w:val="20"/>
        </w:rPr>
        <w:t xml:space="preserve">, ответственный за прием и регистрацию входящей корреспонденции: 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и приложенных к нему документах.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В ходе приема документов от заявителя специалист, ответственный за прием и регистрацию входящей корреспонденции, удостоверяется, что: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текст в заявлении поддается прочтению;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9679AB">
        <w:rPr>
          <w:rFonts w:ascii="Times New Roman" w:hAnsi="Times New Roman"/>
          <w:sz w:val="20"/>
          <w:szCs w:val="20"/>
        </w:rPr>
        <w:t>в заявлении указаны фамилия, имя, отчество (последнее - при наличии) физического лица;</w:t>
      </w:r>
      <w:proofErr w:type="gramEnd"/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заявление подписано уполномоченным лицом;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приложены документы, необходимые для предоставления муниципальной услуги.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 xml:space="preserve">Заявление, поступившее в </w:t>
      </w:r>
      <w:r w:rsidR="002B6CDF" w:rsidRPr="009679AB">
        <w:rPr>
          <w:rFonts w:ascii="Times New Roman" w:hAnsi="Times New Roman"/>
          <w:sz w:val="20"/>
          <w:szCs w:val="20"/>
        </w:rPr>
        <w:t xml:space="preserve">управление </w:t>
      </w:r>
      <w:r w:rsidRPr="009679AB">
        <w:rPr>
          <w:rFonts w:ascii="Times New Roman" w:hAnsi="Times New Roman"/>
          <w:sz w:val="20"/>
          <w:szCs w:val="20"/>
          <w:lang w:eastAsia="ru-RU"/>
        </w:rPr>
        <w:t xml:space="preserve">в электронной форме через ЕПГУ, РПГУ (при наличии технической возможности), по почте (в том числе электронной) или через МФЦ, регистрируется специалистом </w:t>
      </w:r>
      <w:r w:rsidR="002B6CDF" w:rsidRPr="009679AB">
        <w:rPr>
          <w:rFonts w:ascii="Times New Roman" w:hAnsi="Times New Roman"/>
          <w:sz w:val="20"/>
          <w:szCs w:val="20"/>
        </w:rPr>
        <w:t>управления</w:t>
      </w:r>
      <w:r w:rsidRPr="009679AB">
        <w:rPr>
          <w:rFonts w:ascii="Times New Roman" w:hAnsi="Times New Roman"/>
          <w:sz w:val="20"/>
          <w:szCs w:val="20"/>
          <w:lang w:eastAsia="ru-RU"/>
        </w:rPr>
        <w:t>, ответственным за прием и регистрацию входящей корреспонденции, в день поступления.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>В случае поступления заявления в конце рабочего дня, выходные или праздничные дни регистрация осуществляется в первый рабочий день, следующий за выходным или праздничным днем.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>3.1.1.3. При направлении заявления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>На ЕПГУ, РПГУ размещается образец заполнения электронной формы заявления (запроса).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05671" w:rsidRPr="009679AB" w:rsidRDefault="00373058" w:rsidP="009679AB">
      <w:pPr>
        <w:pStyle w:val="ConsPlusNormal"/>
        <w:ind w:firstLine="709"/>
        <w:jc w:val="both"/>
        <w:rPr>
          <w:rFonts w:eastAsia="Calibri"/>
          <w:sz w:val="20"/>
          <w:szCs w:val="20"/>
        </w:rPr>
      </w:pPr>
      <w:r w:rsidRPr="009679AB">
        <w:rPr>
          <w:rFonts w:eastAsia="Calibri"/>
          <w:sz w:val="20"/>
          <w:szCs w:val="20"/>
        </w:rPr>
        <w:t xml:space="preserve">Специалист, ответственный за прием </w:t>
      </w:r>
      <w:r w:rsidRPr="009679AB">
        <w:rPr>
          <w:sz w:val="20"/>
          <w:szCs w:val="20"/>
        </w:rPr>
        <w:t>и регистрацию входящей корреспонденции</w:t>
      </w:r>
      <w:r w:rsidRPr="009679AB">
        <w:rPr>
          <w:rFonts w:eastAsia="Calibri"/>
          <w:sz w:val="20"/>
          <w:szCs w:val="20"/>
        </w:rPr>
        <w:t xml:space="preserve">, при поступлении заявления и документов в электронном виде: </w:t>
      </w:r>
    </w:p>
    <w:p w:rsidR="00B05671" w:rsidRPr="009679AB" w:rsidRDefault="00373058" w:rsidP="009679AB">
      <w:pPr>
        <w:pStyle w:val="ConsPlusNormal"/>
        <w:ind w:firstLine="709"/>
        <w:jc w:val="both"/>
        <w:rPr>
          <w:rFonts w:eastAsia="Calibri"/>
          <w:sz w:val="20"/>
          <w:szCs w:val="20"/>
        </w:rPr>
      </w:pPr>
      <w:r w:rsidRPr="009679AB">
        <w:rPr>
          <w:rFonts w:eastAsia="Calibri"/>
          <w:sz w:val="20"/>
          <w:szCs w:val="20"/>
        </w:rPr>
        <w:lastRenderedPageBreak/>
        <w:t xml:space="preserve">проверяет электронные образы документов на отсутствие компьютерных вирусов и искаженной информации; </w:t>
      </w:r>
    </w:p>
    <w:p w:rsidR="00B05671" w:rsidRPr="009679AB" w:rsidRDefault="00373058" w:rsidP="009679AB">
      <w:pPr>
        <w:pStyle w:val="ConsPlusNormal"/>
        <w:ind w:firstLine="709"/>
        <w:jc w:val="both"/>
        <w:rPr>
          <w:rFonts w:eastAsia="Calibri"/>
          <w:sz w:val="20"/>
          <w:szCs w:val="20"/>
        </w:rPr>
      </w:pPr>
      <w:r w:rsidRPr="009679AB">
        <w:rPr>
          <w:rFonts w:eastAsia="Calibri"/>
          <w:sz w:val="20"/>
          <w:szCs w:val="20"/>
        </w:rPr>
        <w:t xml:space="preserve">регистрирует документы в установленном порядке, в том числе в системе электронного документооборота (при наличии технической возможности) </w:t>
      </w:r>
      <w:r w:rsidR="00C62572" w:rsidRPr="009679AB">
        <w:rPr>
          <w:sz w:val="20"/>
          <w:szCs w:val="20"/>
        </w:rPr>
        <w:t>управления</w:t>
      </w:r>
      <w:r w:rsidRPr="009679AB">
        <w:rPr>
          <w:rFonts w:eastAsia="Calibri"/>
          <w:sz w:val="20"/>
          <w:szCs w:val="20"/>
        </w:rPr>
        <w:t xml:space="preserve">; </w:t>
      </w:r>
    </w:p>
    <w:p w:rsidR="00B05671" w:rsidRPr="009679AB" w:rsidRDefault="00373058" w:rsidP="009679AB">
      <w:pPr>
        <w:pStyle w:val="ConsPlusNormal"/>
        <w:ind w:firstLine="709"/>
        <w:jc w:val="both"/>
        <w:rPr>
          <w:rFonts w:eastAsia="Calibri"/>
          <w:sz w:val="20"/>
          <w:szCs w:val="20"/>
        </w:rPr>
      </w:pPr>
      <w:r w:rsidRPr="009679AB">
        <w:rPr>
          <w:rFonts w:eastAsia="Calibri"/>
          <w:sz w:val="20"/>
          <w:szCs w:val="20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РПГУ;</w:t>
      </w:r>
    </w:p>
    <w:p w:rsidR="00B05671" w:rsidRPr="009679AB" w:rsidRDefault="00373058" w:rsidP="009679AB">
      <w:pPr>
        <w:pStyle w:val="ConsPlusNormal"/>
        <w:ind w:firstLine="709"/>
        <w:jc w:val="both"/>
        <w:rPr>
          <w:rFonts w:eastAsia="Calibri"/>
          <w:sz w:val="20"/>
          <w:szCs w:val="20"/>
        </w:rPr>
      </w:pPr>
      <w:r w:rsidRPr="009679AB">
        <w:rPr>
          <w:rFonts w:eastAsia="Calibri"/>
          <w:sz w:val="20"/>
          <w:szCs w:val="20"/>
        </w:rPr>
        <w:t xml:space="preserve">направляет поступивший пакет документов в электронном виде начальнику </w:t>
      </w:r>
      <w:r w:rsidR="00C62572" w:rsidRPr="009679AB">
        <w:rPr>
          <w:sz w:val="20"/>
          <w:szCs w:val="20"/>
        </w:rPr>
        <w:t>управления</w:t>
      </w:r>
      <w:r w:rsidRPr="009679AB">
        <w:rPr>
          <w:rFonts w:eastAsia="Calibri"/>
          <w:sz w:val="20"/>
          <w:szCs w:val="20"/>
        </w:rPr>
        <w:t>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>3.1.1.4. Если заявление и документы представлены заявителем (представителем заявителя) через МФЦ, то заявителю или его представителю выдается расписка в получении документов с указанием их перечня и даты получения.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>Расписка выдается заявителю (представителю заявителя) в день получения таких документов.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 xml:space="preserve">3.1.1.5. Заявление и документы из МФЦ передаются в </w:t>
      </w:r>
      <w:r w:rsidR="00C62572" w:rsidRPr="009679AB">
        <w:rPr>
          <w:rFonts w:ascii="Times New Roman" w:hAnsi="Times New Roman"/>
          <w:sz w:val="20"/>
          <w:szCs w:val="20"/>
        </w:rPr>
        <w:t xml:space="preserve">управление </w:t>
      </w:r>
      <w:r w:rsidRPr="009679AB">
        <w:rPr>
          <w:rFonts w:ascii="Times New Roman" w:hAnsi="Times New Roman"/>
          <w:sz w:val="20"/>
          <w:szCs w:val="20"/>
          <w:lang w:eastAsia="ru-RU"/>
        </w:rPr>
        <w:t xml:space="preserve">по реестру, утвержденному соглашением о взаимодействии между МФЦ и </w:t>
      </w:r>
      <w:r w:rsidR="00C62572" w:rsidRPr="009679AB">
        <w:rPr>
          <w:rFonts w:ascii="Times New Roman" w:hAnsi="Times New Roman"/>
          <w:sz w:val="20"/>
          <w:szCs w:val="20"/>
        </w:rPr>
        <w:t>управлением</w:t>
      </w:r>
      <w:r w:rsidRPr="009679AB">
        <w:rPr>
          <w:rFonts w:ascii="Times New Roman" w:hAnsi="Times New Roman"/>
          <w:sz w:val="20"/>
          <w:szCs w:val="20"/>
          <w:lang w:eastAsia="ru-RU"/>
        </w:rPr>
        <w:t>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 xml:space="preserve">3.1.1.6. После регистрации, заявление с приложенными к нему документами и реестр МФЦ направляются начальнику </w:t>
      </w:r>
      <w:r w:rsidR="00C62572" w:rsidRPr="009679AB">
        <w:rPr>
          <w:rFonts w:ascii="Times New Roman" w:hAnsi="Times New Roman"/>
          <w:sz w:val="20"/>
          <w:szCs w:val="20"/>
        </w:rPr>
        <w:t xml:space="preserve">управления </w:t>
      </w:r>
      <w:r w:rsidRPr="009679AB">
        <w:rPr>
          <w:rFonts w:ascii="Times New Roman" w:hAnsi="Times New Roman"/>
          <w:sz w:val="20"/>
          <w:szCs w:val="20"/>
          <w:lang w:eastAsia="ru-RU"/>
        </w:rPr>
        <w:t>для резолюции о передаче в работу документы руководителю структурного подразделения, ответственного за признание садового дома жилым домом и жилого дома садовым домом (далее - руководитель структурного подразделения).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>3.1.1.7.</w:t>
      </w:r>
      <w:r w:rsidRPr="009679AB">
        <w:rPr>
          <w:rFonts w:ascii="Times New Roman" w:hAnsi="Times New Roman"/>
          <w:sz w:val="20"/>
          <w:szCs w:val="20"/>
        </w:rPr>
        <w:t xml:space="preserve"> После поступления в работу руководителю структурного подразделения </w:t>
      </w:r>
      <w:r w:rsidRPr="009679AB">
        <w:rPr>
          <w:rFonts w:ascii="Times New Roman" w:hAnsi="Times New Roman"/>
          <w:sz w:val="20"/>
          <w:szCs w:val="20"/>
          <w:lang w:eastAsia="ru-RU"/>
        </w:rPr>
        <w:t>заявления с приложенными к нему документами, он</w:t>
      </w:r>
      <w:r w:rsidRPr="009679AB">
        <w:rPr>
          <w:rFonts w:ascii="Times New Roman" w:hAnsi="Times New Roman"/>
          <w:sz w:val="20"/>
          <w:szCs w:val="20"/>
        </w:rPr>
        <w:t xml:space="preserve"> передает </w:t>
      </w:r>
      <w:r w:rsidRPr="009679AB">
        <w:rPr>
          <w:rFonts w:ascii="Times New Roman" w:hAnsi="Times New Roman"/>
          <w:sz w:val="20"/>
          <w:szCs w:val="20"/>
          <w:lang w:eastAsia="ru-RU"/>
        </w:rPr>
        <w:t>заявление с приложенными к нему документами</w:t>
      </w:r>
      <w:r w:rsidRPr="009679AB">
        <w:rPr>
          <w:rFonts w:ascii="Times New Roman" w:hAnsi="Times New Roman"/>
          <w:sz w:val="20"/>
          <w:szCs w:val="20"/>
        </w:rPr>
        <w:t xml:space="preserve"> уполномоченному специалисту, </w:t>
      </w:r>
      <w:r w:rsidRPr="009679AB">
        <w:rPr>
          <w:rFonts w:ascii="Times New Roman" w:hAnsi="Times New Roman"/>
          <w:sz w:val="20"/>
          <w:szCs w:val="20"/>
          <w:lang w:eastAsia="ru-RU"/>
        </w:rPr>
        <w:t xml:space="preserve">ответственному за предоставление муниципальной услуги (далее - </w:t>
      </w:r>
      <w:r w:rsidRPr="009679AB">
        <w:rPr>
          <w:rFonts w:ascii="Times New Roman" w:hAnsi="Times New Roman"/>
          <w:sz w:val="20"/>
          <w:szCs w:val="20"/>
        </w:rPr>
        <w:t xml:space="preserve">специалист, </w:t>
      </w:r>
      <w:r w:rsidRPr="009679AB">
        <w:rPr>
          <w:rFonts w:ascii="Times New Roman" w:hAnsi="Times New Roman"/>
          <w:sz w:val="20"/>
          <w:szCs w:val="20"/>
          <w:lang w:eastAsia="ru-RU"/>
        </w:rPr>
        <w:t>ответственный за предоставление муниципальной услуги)</w:t>
      </w:r>
      <w:r w:rsidRPr="009679AB">
        <w:rPr>
          <w:rFonts w:ascii="Times New Roman" w:hAnsi="Times New Roman"/>
          <w:sz w:val="20"/>
          <w:szCs w:val="20"/>
        </w:rPr>
        <w:t xml:space="preserve"> для рассмотрения, установления наличия или отсутствия оснований для направления межведомственных запросов.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>3.1.1.8. Специалист, ответственный за предоставление муниципальной услуги, проводит проверку правильности оформления заявления о предоставлении муниципальной услуги и полноты прилагаемых к нему документов, представленных заявителем.</w:t>
      </w:r>
    </w:p>
    <w:p w:rsidR="00CC5CA5" w:rsidRPr="009679AB" w:rsidRDefault="00CC5CA5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eastAsia="Arial" w:hAnsi="Times New Roman"/>
          <w:sz w:val="20"/>
          <w:szCs w:val="20"/>
        </w:rPr>
        <w:t>Специалист управления</w:t>
      </w:r>
      <w:r w:rsidRPr="009679AB">
        <w:rPr>
          <w:rFonts w:ascii="Times New Roman" w:hAnsi="Times New Roman"/>
          <w:sz w:val="20"/>
          <w:szCs w:val="20"/>
        </w:rPr>
        <w:t xml:space="preserve">, ответственный за </w:t>
      </w:r>
      <w:r w:rsidRPr="009679AB">
        <w:rPr>
          <w:rFonts w:ascii="Times New Roman" w:hAnsi="Times New Roman"/>
          <w:sz w:val="20"/>
          <w:szCs w:val="20"/>
          <w:lang w:eastAsia="ru-RU"/>
        </w:rPr>
        <w:t>признание садового дома жилым домом и жилого дома садовым домом</w:t>
      </w:r>
      <w:r w:rsidRPr="009679AB">
        <w:rPr>
          <w:rFonts w:ascii="Times New Roman" w:hAnsi="Times New Roman"/>
          <w:sz w:val="20"/>
          <w:szCs w:val="20"/>
        </w:rPr>
        <w:t xml:space="preserve"> – начальник архитектурного отдела управления архитектуры и градостроительства Полысаевского городского округа.</w:t>
      </w:r>
    </w:p>
    <w:p w:rsidR="00B05671" w:rsidRPr="009679AB" w:rsidRDefault="00CC5CA5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 xml:space="preserve">3.1.1.9. </w:t>
      </w:r>
      <w:r w:rsidR="00373058" w:rsidRPr="009679AB">
        <w:rPr>
          <w:rFonts w:ascii="Times New Roman" w:hAnsi="Times New Roman"/>
          <w:sz w:val="20"/>
          <w:szCs w:val="20"/>
          <w:lang w:eastAsia="ru-RU"/>
        </w:rPr>
        <w:t xml:space="preserve">Ответственными лицами за выполнение данной административной процедуры являются специалисты </w:t>
      </w:r>
      <w:r w:rsidRPr="009679AB">
        <w:rPr>
          <w:rFonts w:ascii="Times New Roman" w:hAnsi="Times New Roman"/>
          <w:sz w:val="20"/>
          <w:szCs w:val="20"/>
        </w:rPr>
        <w:t>управления</w:t>
      </w:r>
      <w:r w:rsidR="00373058" w:rsidRPr="009679AB">
        <w:rPr>
          <w:rFonts w:ascii="Times New Roman" w:hAnsi="Times New Roman"/>
          <w:sz w:val="20"/>
          <w:szCs w:val="20"/>
          <w:lang w:eastAsia="ru-RU"/>
        </w:rPr>
        <w:t xml:space="preserve">, ответственные за регистрацию входящей корреспонденции и прием документов; специалист, ответственный за предоставление муниципальной услуги; </w:t>
      </w:r>
      <w:r w:rsidR="00373058" w:rsidRPr="009679AB">
        <w:rPr>
          <w:rFonts w:ascii="Times New Roman" w:hAnsi="Times New Roman"/>
          <w:sz w:val="20"/>
          <w:szCs w:val="20"/>
        </w:rPr>
        <w:t>руководитель структурного подразделения</w:t>
      </w:r>
      <w:r w:rsidR="00373058" w:rsidRPr="009679AB">
        <w:rPr>
          <w:rFonts w:ascii="Times New Roman" w:hAnsi="Times New Roman"/>
          <w:sz w:val="20"/>
          <w:szCs w:val="20"/>
          <w:lang w:eastAsia="ru-RU"/>
        </w:rPr>
        <w:t xml:space="preserve">; начальник </w:t>
      </w:r>
      <w:r w:rsidRPr="009679AB">
        <w:rPr>
          <w:rFonts w:ascii="Times New Roman" w:hAnsi="Times New Roman"/>
          <w:sz w:val="20"/>
          <w:szCs w:val="20"/>
        </w:rPr>
        <w:t>управления</w:t>
      </w:r>
      <w:r w:rsidR="00373058" w:rsidRPr="009679AB">
        <w:rPr>
          <w:rFonts w:ascii="Times New Roman" w:hAnsi="Times New Roman"/>
          <w:sz w:val="20"/>
          <w:szCs w:val="20"/>
          <w:lang w:eastAsia="ru-RU"/>
        </w:rPr>
        <w:t>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>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и реестре МФЦ, запись в книге учета входящих документов установленной формы, назначение специалиста, ответственного за предоставление муниципальной услуги, запрос необходимых документов, в том числе в рамках системы межведомственного взаимодействия.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>Максимальный срок исполнения данной административной процедуры составляет 5 календарных дней.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 xml:space="preserve">3.1.2.1. </w:t>
      </w:r>
      <w:proofErr w:type="gramStart"/>
      <w:r w:rsidRPr="009679AB">
        <w:rPr>
          <w:rFonts w:ascii="Times New Roman" w:hAnsi="Times New Roman"/>
          <w:sz w:val="20"/>
          <w:szCs w:val="20"/>
          <w:lang w:eastAsia="ru-RU"/>
        </w:rPr>
        <w:t>При отсутствии документов, предусмотренных подпунктом 2 пункта 2.6.2 настоящего административного регламента, с целью получения указанных документов (их копий или сведений, содержащихся в них), необходимых для предоставления муниципальной услуги, формирует и направляет в орган, указанный в пункте 2.2.3 настоящего административного регламента, межведомственные запросы, если такие документы не представлены заявителем по собственной инициативе, за исключением документов, которые должны быть представлены заявителем самостоятельно</w:t>
      </w:r>
      <w:proofErr w:type="gramEnd"/>
      <w:r w:rsidRPr="009679AB">
        <w:rPr>
          <w:rFonts w:ascii="Times New Roman" w:hAnsi="Times New Roman"/>
          <w:sz w:val="20"/>
          <w:szCs w:val="20"/>
          <w:lang w:eastAsia="ru-RU"/>
        </w:rPr>
        <w:t>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>В случае самостоятельного представления заявителем документов, предусмотренных пунктом 2.6.3 настоящего административного регламента, указанные документы в рамках межведомственного взаимодействия не запрашиваются.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>Межведомственные запросы направляются в срок не позднее 1 рабочего дня со дня получения заявления и приложенных к нему документов.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>3.1.2.2. Специалист, ответственный за предоставление муниципальной услуги обязан принять необходимые меры для получения ответа на межведомственные запросы в установленные сроки.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9679AB">
        <w:rPr>
          <w:rFonts w:ascii="Times New Roman" w:hAnsi="Times New Roman"/>
          <w:sz w:val="20"/>
          <w:szCs w:val="20"/>
          <w:lang w:eastAsia="ru-RU"/>
        </w:rPr>
        <w:t xml:space="preserve">3.1.2.3.Результатом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</w:t>
      </w:r>
      <w:r w:rsidRPr="009679AB">
        <w:rPr>
          <w:rFonts w:ascii="Times New Roman" w:hAnsi="Times New Roman"/>
          <w:sz w:val="20"/>
          <w:szCs w:val="20"/>
          <w:lang w:eastAsia="ru-RU"/>
        </w:rPr>
        <w:lastRenderedPageBreak/>
        <w:t>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>Фиксация результата выполнения административной процедуры не производится.</w:t>
      </w:r>
    </w:p>
    <w:p w:rsidR="00B05671" w:rsidRPr="009679AB" w:rsidRDefault="00373058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>Максимальный срок выполнения данной административной процедуры составляет 3 рабочих дня.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>3.1.3. П</w:t>
      </w:r>
      <w:r w:rsidRPr="009679AB">
        <w:rPr>
          <w:rFonts w:ascii="Times New Roman" w:hAnsi="Times New Roman"/>
          <w:sz w:val="20"/>
          <w:szCs w:val="20"/>
        </w:rPr>
        <w:t>ринятие решения о  предоставлении муниципальной услуги заявителю.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>3.1.3.1. Основанием для начала выполнения административной процедуры является поступление ответов на запросы в рамках межведомственного взаимодействия.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>3.1.3.2. В случае поступления уведомления об отсутствии в ЕГРН сведений о зарегистрированных правах на садовый дом или жилой дом специалист, ответственный за предоставление муниципальной услуги: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>подготавливает проект уведомления о представлении правоустанавливающего документа, предусмотренного подпунктом 3 пункта 2.6.2 настоящего административного регламента, или нотариально заверенной копии такого документа (далее - уведомление о представлении правоустанавливающего документа) согласно приложению №2 к настоящему административному регламенту при его отсутствии в перечне представленных документов;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>направляет указанный проект уведомления для согласования руководителю структурного подразделения.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 xml:space="preserve">Согласованный руководителем структурного подразделения проект уведомления о представлении правоустанавливающего документа подписывается начальником </w:t>
      </w:r>
      <w:r w:rsidR="00901025" w:rsidRPr="009679AB">
        <w:rPr>
          <w:rFonts w:ascii="Times New Roman" w:hAnsi="Times New Roman"/>
          <w:sz w:val="20"/>
          <w:szCs w:val="20"/>
        </w:rPr>
        <w:t>управления</w:t>
      </w:r>
      <w:r w:rsidRPr="009679AB">
        <w:rPr>
          <w:rFonts w:ascii="Times New Roman" w:hAnsi="Times New Roman"/>
          <w:sz w:val="20"/>
          <w:szCs w:val="20"/>
          <w:lang w:eastAsia="ru-RU"/>
        </w:rPr>
        <w:t>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>Специалист, ответственный за предоставление муниципальной услуги, направляет заявителю указанным в заявлении способом подписанное начальником уполномоченного органа уведомление о представлении правоустанавливающего документа.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>Специалист, ответственный за предоставление муниципальной услуги, проверяет документы на предмет возможности предоставления муниципальной услуги.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>3.1.3.4. При наличии оснований, указанных в пункте 2.8.2 настоящего административного регламента, специалист, ответственный за предоставление муниципальной услуги, подготавливает решение об отказе в признании садового дома жилым домом и жилого дома садовым домом согласно приложению №3 к настоящему административному регламенту и направляет его для согласования руководителю структурного подразделения.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>3.1.3.5. Специалист, ответственный за предоставление муниципальной услуги, проводит осмотр садового/жилого дома с выездом на место (далее - проведение осмотра).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 xml:space="preserve">3.1.3.6. По результатам проведенного осмотра специалистом отдела составляется акт осмотра садового/жилого дома с </w:t>
      </w:r>
      <w:proofErr w:type="spellStart"/>
      <w:r w:rsidRPr="009679AB">
        <w:rPr>
          <w:rFonts w:ascii="Times New Roman" w:hAnsi="Times New Roman"/>
          <w:sz w:val="20"/>
          <w:szCs w:val="20"/>
          <w:lang w:eastAsia="ru-RU"/>
        </w:rPr>
        <w:t>фототаблицей</w:t>
      </w:r>
      <w:proofErr w:type="spellEnd"/>
      <w:r w:rsidRPr="009679AB">
        <w:rPr>
          <w:rFonts w:ascii="Times New Roman" w:hAnsi="Times New Roman"/>
          <w:sz w:val="20"/>
          <w:szCs w:val="20"/>
          <w:lang w:eastAsia="ru-RU"/>
        </w:rPr>
        <w:t xml:space="preserve"> согласно приложению №4 к настоящему административному регламенту.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 xml:space="preserve">3.1.3.7. После согласования с руководителем структурного подразделения специалист, ответственный за предоставление муниципальной услуги, подписывает решение об отказе в признании садового дома жилым домом и жилого дома садовым домом у начальника </w:t>
      </w:r>
      <w:r w:rsidR="00901025" w:rsidRPr="009679AB">
        <w:rPr>
          <w:rFonts w:ascii="Times New Roman" w:hAnsi="Times New Roman"/>
          <w:sz w:val="20"/>
          <w:szCs w:val="20"/>
        </w:rPr>
        <w:t>управления</w:t>
      </w:r>
      <w:r w:rsidRPr="009679AB">
        <w:rPr>
          <w:rFonts w:ascii="Times New Roman" w:hAnsi="Times New Roman"/>
          <w:sz w:val="20"/>
          <w:szCs w:val="20"/>
          <w:lang w:eastAsia="ru-RU"/>
        </w:rPr>
        <w:t>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>3.1.3.8. При отсутствии оснований, предусмотренных пунктом 2.8.2 настоящего административного регламента, специалист, ответственный за предоставление муниципальной услуги, подготавливает решение о признании садового дома жилым домом и жилого дома садовым домом и направляет его для согласования руководителю структурного подразделения.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 xml:space="preserve">3.1.3.9. После согласования с руководителем структурного подразделения специалист, ответственный за предоставление муниципальной услуги, подписывает решение о признании садового дома жилым домом и жилого дома садовым домом у начальника </w:t>
      </w:r>
      <w:r w:rsidR="00901025" w:rsidRPr="009679AB">
        <w:rPr>
          <w:rFonts w:ascii="Times New Roman" w:hAnsi="Times New Roman"/>
          <w:sz w:val="20"/>
          <w:szCs w:val="20"/>
        </w:rPr>
        <w:t>управления</w:t>
      </w:r>
      <w:r w:rsidRPr="009679AB">
        <w:rPr>
          <w:rFonts w:ascii="Times New Roman" w:hAnsi="Times New Roman"/>
          <w:sz w:val="20"/>
          <w:szCs w:val="20"/>
          <w:lang w:eastAsia="ru-RU"/>
        </w:rPr>
        <w:t>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 xml:space="preserve">3.3.10. Ответственными лицами за выполнение данной административной процедуры являются специалист, ответственный за предоставление муниципальной услуги, руководитель структурного подразделения, начальник </w:t>
      </w:r>
      <w:r w:rsidR="00901025" w:rsidRPr="009679AB">
        <w:rPr>
          <w:rFonts w:ascii="Times New Roman" w:hAnsi="Times New Roman"/>
          <w:sz w:val="20"/>
          <w:szCs w:val="20"/>
        </w:rPr>
        <w:t>управления</w:t>
      </w:r>
      <w:r w:rsidRPr="009679AB">
        <w:rPr>
          <w:rFonts w:ascii="Times New Roman" w:hAnsi="Times New Roman"/>
          <w:sz w:val="20"/>
          <w:szCs w:val="20"/>
          <w:lang w:eastAsia="ru-RU"/>
        </w:rPr>
        <w:t>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>3.1.3.11. Результатом административной процедуры является</w:t>
      </w:r>
      <w:r w:rsidRPr="009679AB">
        <w:rPr>
          <w:rFonts w:ascii="Times New Roman" w:hAnsi="Times New Roman"/>
          <w:sz w:val="20"/>
          <w:szCs w:val="20"/>
        </w:rPr>
        <w:t xml:space="preserve"> </w:t>
      </w:r>
      <w:r w:rsidRPr="009679AB">
        <w:rPr>
          <w:rFonts w:ascii="Times New Roman" w:hAnsi="Times New Roman"/>
          <w:sz w:val="20"/>
          <w:szCs w:val="20"/>
          <w:lang w:eastAsia="ru-RU"/>
        </w:rPr>
        <w:t>направление заявителю уведомления о представлении правоустанавливающего документа; принятое решения о признании садового дома жилым домом и жилого дома садовым домом или об отказе в признании садового дома жилым домом и жилого дома садовым домом.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>3.1.3.12. Способом фиксации результата выполнения административной процедуры являются принятие решения о признании садового дома жилым домом и жилого дома садовым домом или об отказе в признании садового дома жилым домом и жилого дома садовым домом.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>3.1.3.13. Максимальный срок исполнения данной административной процедуры составляет 35 календарных дней.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>3.1.4. Предоставление результата муниципальной услуги.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 xml:space="preserve">3.1.4.1. Основанием для начала административной процедуры является подписанное </w:t>
      </w:r>
      <w:r w:rsidRPr="009679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начальником </w:t>
      </w:r>
      <w:r w:rsidR="00901025" w:rsidRPr="009679AB">
        <w:rPr>
          <w:rFonts w:ascii="Times New Roman" w:hAnsi="Times New Roman"/>
          <w:color w:val="000000" w:themeColor="text1"/>
          <w:sz w:val="20"/>
          <w:szCs w:val="20"/>
        </w:rPr>
        <w:t xml:space="preserve">управления </w:t>
      </w:r>
      <w:r w:rsidRPr="009679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решение о признании садового дома жилым домом и жилого дома садовым домом или об отказе в признании садового дома жилым домом и жилого дома садовым домом.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3.1.4.2. Подписанное начальником </w:t>
      </w:r>
      <w:r w:rsidR="00901025" w:rsidRPr="009679AB">
        <w:rPr>
          <w:rFonts w:ascii="Times New Roman" w:hAnsi="Times New Roman"/>
          <w:color w:val="000000" w:themeColor="text1"/>
          <w:sz w:val="20"/>
          <w:szCs w:val="20"/>
        </w:rPr>
        <w:t xml:space="preserve">управления </w:t>
      </w:r>
      <w:r w:rsidRPr="009679A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решение</w:t>
      </w:r>
      <w:r w:rsidRPr="009679AB">
        <w:rPr>
          <w:rFonts w:ascii="Times New Roman" w:hAnsi="Times New Roman"/>
          <w:sz w:val="20"/>
          <w:szCs w:val="20"/>
          <w:lang w:eastAsia="ru-RU"/>
        </w:rPr>
        <w:t xml:space="preserve"> о признании садового дома жилым домом и жилого дома садовым домом или об отказе в признании садового дома жилым домом и жилого дома садовым домом в трех экземплярах выдается заявителю или направляется ему по адресу и способом, указанным в заявлении.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 xml:space="preserve">3.1.4.3. В случае если заявление принималось специалистами МФЦ или в заявлении указан способ получения результата предоставления муниципальной услуги через МФЦ, результат предоставления </w:t>
      </w:r>
      <w:r w:rsidRPr="009679AB">
        <w:rPr>
          <w:rFonts w:ascii="Times New Roman" w:hAnsi="Times New Roman"/>
          <w:sz w:val="20"/>
          <w:szCs w:val="20"/>
          <w:lang w:eastAsia="ru-RU"/>
        </w:rPr>
        <w:lastRenderedPageBreak/>
        <w:t>муниципальной услуги направляется в МФЦ не позднее предшествующего дня окончания максимального срока предоставления муниципальной услуги, указанного в пункте 2.4.1 настоящего административного регламента.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3.1.4.4. В случае поступления заявления и документов посредством ЕПГУ, РПГУ (при наличии технической возможности), формирует и направляет заявителю электронное уведомление через РПГУ о готовности результата предоставления муниципальной услуги.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9679AB">
        <w:rPr>
          <w:rFonts w:ascii="Times New Roman" w:hAnsi="Times New Roman"/>
          <w:sz w:val="20"/>
          <w:szCs w:val="20"/>
        </w:rPr>
        <w:t xml:space="preserve">В случае подачи заявителем документов в электронном виде посредством ЕПГУ, РПГУ (при наличии технической возможности) и указании в запросе о получении результата предоставления услуги в электронном виде, специалист, ответственный за прием и выдачу документов, сканирует решение </w:t>
      </w:r>
      <w:r w:rsidRPr="009679AB">
        <w:rPr>
          <w:rFonts w:ascii="Times New Roman" w:hAnsi="Times New Roman"/>
          <w:sz w:val="20"/>
          <w:szCs w:val="20"/>
          <w:lang w:eastAsia="ru-RU"/>
        </w:rPr>
        <w:t>о признании садового дома жилым домом и жилого дома садовым домом или об отказе в признании садового дома жилым домом и жилого дома садовым</w:t>
      </w:r>
      <w:proofErr w:type="gramEnd"/>
      <w:r w:rsidRPr="009679AB">
        <w:rPr>
          <w:rFonts w:ascii="Times New Roman" w:hAnsi="Times New Roman"/>
          <w:sz w:val="20"/>
          <w:szCs w:val="20"/>
          <w:lang w:eastAsia="ru-RU"/>
        </w:rPr>
        <w:t xml:space="preserve"> домом </w:t>
      </w:r>
      <w:r w:rsidRPr="009679AB">
        <w:rPr>
          <w:rFonts w:ascii="Times New Roman" w:hAnsi="Times New Roman"/>
          <w:sz w:val="20"/>
          <w:szCs w:val="20"/>
        </w:rPr>
        <w:t>и направляет заявителю через ЕПГУ, РПГУ либо направляет в форме электронного документа, подписанного уполномоченным должностным лицом с использованием усиленной квалифицированной электронной подписи, в личный кабинет заявителя на ЕПГУ, РПГУ (при наличии технической возможности). Оригинал решения заявитель вправе забрать в уполномоченном органе.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>3.1.4.5. </w:t>
      </w:r>
      <w:proofErr w:type="gramStart"/>
      <w:r w:rsidRPr="009679AB">
        <w:rPr>
          <w:rFonts w:ascii="Times New Roman" w:hAnsi="Times New Roman"/>
          <w:sz w:val="20"/>
          <w:szCs w:val="20"/>
          <w:lang w:eastAsia="ru-RU"/>
        </w:rPr>
        <w:t xml:space="preserve">Способом фиксации результата выполнения административной процедуры является получение заявителем результата муниципальной услуги, фиксация информации о выдаче (направлении) </w:t>
      </w:r>
      <w:r w:rsidRPr="009679AB">
        <w:rPr>
          <w:rFonts w:ascii="Times New Roman" w:hAnsi="Times New Roman"/>
          <w:sz w:val="20"/>
          <w:szCs w:val="20"/>
        </w:rPr>
        <w:t xml:space="preserve">решение </w:t>
      </w:r>
      <w:r w:rsidRPr="009679AB">
        <w:rPr>
          <w:rFonts w:ascii="Times New Roman" w:hAnsi="Times New Roman"/>
          <w:sz w:val="20"/>
          <w:szCs w:val="20"/>
          <w:lang w:eastAsia="ru-RU"/>
        </w:rPr>
        <w:t>о признании садового дома жилым домом и жилого дома садовым домом или об отказе в признании садового дома жилым домом и жилого дома садовым домом в соответствующий информационный ресурс (журнал, базу данных), где указываются число, месяц, год выдачи результата муниципальной услуги, фамилия</w:t>
      </w:r>
      <w:proofErr w:type="gramEnd"/>
      <w:r w:rsidRPr="009679AB">
        <w:rPr>
          <w:rFonts w:ascii="Times New Roman" w:hAnsi="Times New Roman"/>
          <w:sz w:val="20"/>
          <w:szCs w:val="20"/>
          <w:lang w:eastAsia="ru-RU"/>
        </w:rPr>
        <w:t>, имя, отчество (при наличии) и подпись лица, получившего результат.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  <w:lang w:eastAsia="ru-RU"/>
        </w:rPr>
        <w:t>3.1.4.6. Максимальный срок исполнения данной административной процедуры составляет 7 календарных дней.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3.1.5. Порядок исправления допущенных опечаток и ошибок в выданных в результате предоставления муниципальной услуги документах.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3.1.5.1. Основанием для начала административной процедуры является представление заявителем в </w:t>
      </w:r>
      <w:r w:rsidR="00901025" w:rsidRPr="009679AB">
        <w:rPr>
          <w:rFonts w:ascii="Times New Roman" w:hAnsi="Times New Roman"/>
          <w:sz w:val="20"/>
          <w:szCs w:val="20"/>
        </w:rPr>
        <w:t xml:space="preserve">управление </w:t>
      </w:r>
      <w:r w:rsidRPr="009679AB">
        <w:rPr>
          <w:rFonts w:ascii="Times New Roman" w:hAnsi="Times New Roman"/>
          <w:sz w:val="20"/>
          <w:szCs w:val="20"/>
        </w:rPr>
        <w:t>заявления по форме согласно приложению №5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3.1.5.2.</w:t>
      </w:r>
      <w:r w:rsidRPr="009679AB">
        <w:rPr>
          <w:rFonts w:ascii="Times New Roman" w:hAnsi="Times New Roman"/>
          <w:sz w:val="20"/>
          <w:szCs w:val="20"/>
          <w:lang w:val="en-US"/>
        </w:rPr>
        <w:t> </w:t>
      </w:r>
      <w:r w:rsidRPr="009679AB">
        <w:rPr>
          <w:rFonts w:ascii="Times New Roman" w:hAnsi="Times New Roman"/>
          <w:sz w:val="20"/>
          <w:szCs w:val="20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3.1.5.3. Должностное лицо </w:t>
      </w:r>
      <w:r w:rsidR="00901025" w:rsidRPr="009679AB">
        <w:rPr>
          <w:rFonts w:ascii="Times New Roman" w:hAnsi="Times New Roman"/>
          <w:sz w:val="20"/>
          <w:szCs w:val="20"/>
        </w:rPr>
        <w:t>управления</w:t>
      </w:r>
      <w:r w:rsidRPr="009679AB">
        <w:rPr>
          <w:rFonts w:ascii="Times New Roman" w:hAnsi="Times New Roman"/>
          <w:sz w:val="20"/>
          <w:szCs w:val="20"/>
        </w:rPr>
        <w:t xml:space="preserve">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proofErr w:type="gramStart"/>
      <w:r w:rsidRPr="009679AB">
        <w:rPr>
          <w:rFonts w:ascii="Times New Roman" w:hAnsi="Times New Roman"/>
          <w:sz w:val="20"/>
          <w:szCs w:val="20"/>
        </w:rPr>
        <w:t>с даты регистрации</w:t>
      </w:r>
      <w:proofErr w:type="gramEnd"/>
      <w:r w:rsidRPr="009679AB">
        <w:rPr>
          <w:rFonts w:ascii="Times New Roman" w:hAnsi="Times New Roman"/>
          <w:sz w:val="20"/>
          <w:szCs w:val="20"/>
        </w:rPr>
        <w:t xml:space="preserve"> соответствующего заявления.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3.1.5.4. 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9679AB">
        <w:rPr>
          <w:rFonts w:ascii="Times New Roman" w:hAnsi="Times New Roman"/>
          <w:sz w:val="20"/>
          <w:szCs w:val="20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3.1.5.5. 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3.1.5.6. Заявление об исправлении ошибок и опечаток в документах, выданных в результате предоставления муниципальной услуги, может быть представлено заявителем в электронной форме, в том числе через ЕПГУ, РПГУ (при наличии технической возможности).</w:t>
      </w:r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3.1.5.7. </w:t>
      </w:r>
      <w:proofErr w:type="gramStart"/>
      <w:r w:rsidRPr="009679AB">
        <w:rPr>
          <w:rFonts w:ascii="Times New Roman" w:hAnsi="Times New Roman"/>
          <w:sz w:val="20"/>
          <w:szCs w:val="20"/>
        </w:rPr>
        <w:t>В случае подачи такого заявления через ЕПГУ, РПГУ (при наличии технической возможности)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ЕПГУ, РПГУ.</w:t>
      </w:r>
      <w:proofErr w:type="gramEnd"/>
    </w:p>
    <w:p w:rsidR="00B05671" w:rsidRPr="009679AB" w:rsidRDefault="00373058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3.</w:t>
      </w:r>
      <w:r w:rsidR="00901025" w:rsidRPr="009679AB">
        <w:rPr>
          <w:rFonts w:ascii="Times New Roman" w:hAnsi="Times New Roman"/>
          <w:sz w:val="20"/>
          <w:szCs w:val="20"/>
        </w:rPr>
        <w:t>1.</w:t>
      </w:r>
      <w:r w:rsidRPr="009679AB">
        <w:rPr>
          <w:rFonts w:ascii="Times New Roman" w:hAnsi="Times New Roman"/>
          <w:sz w:val="20"/>
          <w:szCs w:val="20"/>
        </w:rPr>
        <w:t>5.8. 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901025" w:rsidRPr="009679AB" w:rsidRDefault="00901025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3.1.6. Исчерпывающий перечень оснований для отказа в исправлении допущенных опечаток и ошибок в выданных в результате предоставления муниципальной услуги документах:</w:t>
      </w:r>
    </w:p>
    <w:p w:rsidR="00901025" w:rsidRPr="009679AB" w:rsidRDefault="00901025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Основания для отказа в исправлении допущенных опечаток и ошибок в выданных в результате предоставления муниципальной услуги документах, отсутствуют.</w:t>
      </w:r>
    </w:p>
    <w:p w:rsidR="00901025" w:rsidRPr="009679AB" w:rsidRDefault="00901025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>3.2.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901025" w:rsidRPr="009679AB" w:rsidRDefault="00901025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>Основанием для начала административной процедуры является представление заявителем в отдел уполномоченного органа заявления по форме согласно приложению № 6 к настоящему административному регламенту о получении дубликата документа, выданного в результате ранее предоставленной муниципальной услуги.</w:t>
      </w:r>
    </w:p>
    <w:p w:rsidR="00901025" w:rsidRPr="009679AB" w:rsidRDefault="00901025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 xml:space="preserve">К заявлению помимо документов, являющихся основанием для выдачи дубликата, заявитель прикладывает оригинал расписки в получении уполномоченным органом о признание садового дома жилым домом и жилого дома садовым домом и прилагаемых к нему документов (при наличии). </w:t>
      </w:r>
    </w:p>
    <w:p w:rsidR="00901025" w:rsidRPr="009679AB" w:rsidRDefault="00901025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lastRenderedPageBreak/>
        <w:t xml:space="preserve">Специалист отдела управления,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r w:rsidRPr="009679AB">
        <w:rPr>
          <w:sz w:val="20"/>
          <w:szCs w:val="20"/>
        </w:rPr>
        <w:br/>
      </w:r>
      <w:proofErr w:type="gramStart"/>
      <w:r w:rsidRPr="009679AB">
        <w:rPr>
          <w:sz w:val="20"/>
          <w:szCs w:val="20"/>
        </w:rPr>
        <w:t>с даты регистрации</w:t>
      </w:r>
      <w:proofErr w:type="gramEnd"/>
      <w:r w:rsidRPr="009679AB">
        <w:rPr>
          <w:sz w:val="20"/>
          <w:szCs w:val="20"/>
        </w:rPr>
        <w:t xml:space="preserve"> соответствующего заявления.</w:t>
      </w:r>
    </w:p>
    <w:p w:rsidR="00901025" w:rsidRPr="009679AB" w:rsidRDefault="00901025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 xml:space="preserve">Критерием принятия решения по административной процедуре является наличие документа, выданного по результатам ранее предоставленной муниципальной услуги. В случае выявления указанного документа, должностное лицо уполномоченного органа, ответственное за предоставление муниципальной услуги, осуществляет подготовку дубликата документа, выданного по результатам предоставления муниципальной услуги, не </w:t>
      </w:r>
      <w:proofErr w:type="gramStart"/>
      <w:r w:rsidRPr="009679AB">
        <w:rPr>
          <w:sz w:val="20"/>
          <w:szCs w:val="20"/>
        </w:rPr>
        <w:t>превышающий</w:t>
      </w:r>
      <w:proofErr w:type="gramEnd"/>
      <w:r w:rsidRPr="009679AB">
        <w:rPr>
          <w:sz w:val="20"/>
          <w:szCs w:val="20"/>
        </w:rPr>
        <w:t xml:space="preserve"> 10 рабочих дней с момента регистрации соответствующего заявления. </w:t>
      </w:r>
    </w:p>
    <w:p w:rsidR="00901025" w:rsidRPr="009679AB" w:rsidRDefault="00901025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>Исчерпывающий перечень оснований для отказа в выдаче дубликата:</w:t>
      </w:r>
    </w:p>
    <w:p w:rsidR="00901025" w:rsidRPr="009679AB" w:rsidRDefault="00901025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>не установление личности гражданина; предоставление недействительных документов или отсутствие документов;</w:t>
      </w:r>
    </w:p>
    <w:p w:rsidR="00901025" w:rsidRPr="009679AB" w:rsidRDefault="00901025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>не подтверждение полномочий представителя, доверенного лица;</w:t>
      </w:r>
    </w:p>
    <w:p w:rsidR="00901025" w:rsidRPr="009679AB" w:rsidRDefault="00901025" w:rsidP="009679AB">
      <w:pPr>
        <w:pStyle w:val="ConsPlusNormal"/>
        <w:ind w:firstLine="709"/>
        <w:jc w:val="both"/>
        <w:rPr>
          <w:sz w:val="20"/>
          <w:szCs w:val="20"/>
        </w:rPr>
      </w:pPr>
      <w:r w:rsidRPr="009679AB">
        <w:rPr>
          <w:sz w:val="20"/>
          <w:szCs w:val="20"/>
        </w:rPr>
        <w:t>не установлен факт обращения за предоставлением муниципальной услуги.</w:t>
      </w:r>
    </w:p>
    <w:p w:rsidR="00901025" w:rsidRPr="009679AB" w:rsidRDefault="00901025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3.6. Исчерпывающий перечень оснований для оставления запроса заявителя о предоставлении муниципальной услуги без рассмотрения.</w:t>
      </w:r>
    </w:p>
    <w:p w:rsidR="00901025" w:rsidRPr="009679AB" w:rsidRDefault="00901025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Оставление запроса заявителя о предоставлении муниципальной услуги без рассмотрения законодательством Российской Федерации не предусмотрено.</w:t>
      </w:r>
    </w:p>
    <w:p w:rsidR="00901025" w:rsidRPr="009679AB" w:rsidRDefault="00901025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Заявитель вправе подать заявление об оставлении запроса без рассмотрения. Рекомендуемый образец заявления приведен в приложении № 7 к настоящему административному регламенту.</w:t>
      </w:r>
    </w:p>
    <w:p w:rsidR="00901025" w:rsidRPr="009679AB" w:rsidRDefault="00901025" w:rsidP="009679AB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0"/>
          <w:szCs w:val="20"/>
          <w:shd w:val="clear" w:color="auto" w:fill="FFFFFF"/>
        </w:rPr>
      </w:pPr>
    </w:p>
    <w:p w:rsidR="00B05671" w:rsidRPr="009679AB" w:rsidRDefault="00373058" w:rsidP="009679AB">
      <w:pPr>
        <w:pStyle w:val="ConsPlusTitle"/>
        <w:ind w:firstLine="709"/>
        <w:jc w:val="center"/>
        <w:rPr>
          <w:sz w:val="20"/>
          <w:szCs w:val="20"/>
        </w:rPr>
      </w:pPr>
      <w:r w:rsidRPr="009679AB">
        <w:rPr>
          <w:sz w:val="20"/>
          <w:szCs w:val="20"/>
        </w:rPr>
        <w:t xml:space="preserve">4. Формы </w:t>
      </w:r>
      <w:proofErr w:type="gramStart"/>
      <w:r w:rsidRPr="009679AB">
        <w:rPr>
          <w:sz w:val="20"/>
          <w:szCs w:val="20"/>
        </w:rPr>
        <w:t>контроля за</w:t>
      </w:r>
      <w:proofErr w:type="gramEnd"/>
      <w:r w:rsidRPr="009679AB">
        <w:rPr>
          <w:sz w:val="20"/>
          <w:szCs w:val="20"/>
        </w:rPr>
        <w:t xml:space="preserve"> предоставлением муниципальной услуги</w:t>
      </w:r>
    </w:p>
    <w:p w:rsidR="00B05671" w:rsidRPr="009679AB" w:rsidRDefault="00373058" w:rsidP="009679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0"/>
          <w:szCs w:val="20"/>
          <w:shd w:val="clear" w:color="auto" w:fill="FFFFFF"/>
        </w:rPr>
      </w:pPr>
      <w:r w:rsidRPr="009679AB">
        <w:rPr>
          <w:rFonts w:ascii="Times New Roman" w:eastAsia="Arial" w:hAnsi="Times New Roman"/>
          <w:sz w:val="20"/>
          <w:szCs w:val="20"/>
          <w:lang w:eastAsia="zh-CN" w:bidi="hi-IN"/>
        </w:rPr>
        <w:t xml:space="preserve">4.1. Порядок осуществления текущего </w:t>
      </w:r>
      <w:proofErr w:type="gramStart"/>
      <w:r w:rsidRPr="009679AB">
        <w:rPr>
          <w:rFonts w:ascii="Times New Roman" w:eastAsia="Arial" w:hAnsi="Times New Roman"/>
          <w:sz w:val="20"/>
          <w:szCs w:val="20"/>
          <w:lang w:eastAsia="zh-CN" w:bidi="hi-IN"/>
        </w:rPr>
        <w:t>контроля за</w:t>
      </w:r>
      <w:proofErr w:type="gramEnd"/>
      <w:r w:rsidRPr="009679AB">
        <w:rPr>
          <w:rFonts w:ascii="Times New Roman" w:eastAsia="Arial" w:hAnsi="Times New Roman"/>
          <w:sz w:val="20"/>
          <w:szCs w:val="20"/>
          <w:lang w:eastAsia="zh-CN" w:bidi="hi-IN"/>
        </w:rPr>
        <w:t xml:space="preserve"> соблюдением и исполнением должностными лицами,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лицами.</w:t>
      </w:r>
    </w:p>
    <w:p w:rsidR="00B05671" w:rsidRPr="009679AB" w:rsidRDefault="00373058" w:rsidP="009679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0"/>
          <w:szCs w:val="20"/>
          <w:shd w:val="clear" w:color="auto" w:fill="FFFFFF"/>
        </w:rPr>
      </w:pPr>
      <w:r w:rsidRPr="009679AB">
        <w:rPr>
          <w:rFonts w:ascii="Times New Roman" w:hAnsi="Times New Roman"/>
          <w:sz w:val="20"/>
          <w:szCs w:val="20"/>
        </w:rPr>
        <w:t xml:space="preserve">Текущий </w:t>
      </w:r>
      <w:proofErr w:type="gramStart"/>
      <w:r w:rsidRPr="009679AB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9679AB">
        <w:rPr>
          <w:rFonts w:ascii="Times New Roman" w:hAnsi="Times New Roman"/>
          <w:sz w:val="20"/>
          <w:szCs w:val="20"/>
        </w:rPr>
        <w:t xml:space="preserve"> </w:t>
      </w:r>
      <w:r w:rsidRPr="009679AB">
        <w:rPr>
          <w:rFonts w:ascii="Times New Roman" w:eastAsia="Arial" w:hAnsi="Times New Roman"/>
          <w:sz w:val="20"/>
          <w:szCs w:val="20"/>
        </w:rPr>
        <w:t xml:space="preserve">соблюдением и исполнением должностными лицами, ответственными </w:t>
      </w:r>
      <w:r w:rsidRPr="009679AB">
        <w:rPr>
          <w:rFonts w:ascii="Times New Roman" w:hAnsi="Times New Roman"/>
          <w:sz w:val="20"/>
          <w:szCs w:val="20"/>
        </w:rPr>
        <w:t>за предоставление муниципальной услуги,</w:t>
      </w:r>
      <w:r w:rsidRPr="009679AB">
        <w:rPr>
          <w:rFonts w:ascii="Times New Roman" w:eastAsia="Arial" w:hAnsi="Times New Roman"/>
          <w:sz w:val="20"/>
          <w:szCs w:val="20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– текущий контроль деятельности)</w:t>
      </w:r>
      <w:r w:rsidRPr="009679AB">
        <w:rPr>
          <w:rFonts w:ascii="Times New Roman" w:hAnsi="Times New Roman"/>
          <w:sz w:val="20"/>
          <w:szCs w:val="20"/>
        </w:rPr>
        <w:t xml:space="preserve"> осуществляет руководитель </w:t>
      </w:r>
      <w:r w:rsidRPr="009679AB">
        <w:rPr>
          <w:rFonts w:ascii="Times New Roman" w:hAnsi="Times New Roman"/>
          <w:bCs/>
          <w:sz w:val="20"/>
          <w:szCs w:val="20"/>
        </w:rPr>
        <w:t>уполномоченного органа</w:t>
      </w:r>
      <w:r w:rsidRPr="009679AB">
        <w:rPr>
          <w:rFonts w:ascii="Times New Roman" w:hAnsi="Times New Roman"/>
          <w:sz w:val="20"/>
          <w:szCs w:val="20"/>
        </w:rPr>
        <w:t>.</w:t>
      </w:r>
    </w:p>
    <w:p w:rsidR="00B05671" w:rsidRPr="009679AB" w:rsidRDefault="00373058" w:rsidP="009679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0"/>
          <w:szCs w:val="20"/>
          <w:shd w:val="clear" w:color="auto" w:fill="FFFFFF"/>
        </w:rPr>
      </w:pPr>
      <w:r w:rsidRPr="009679AB">
        <w:rPr>
          <w:rFonts w:ascii="Times New Roman" w:hAnsi="Times New Roman"/>
          <w:sz w:val="20"/>
          <w:szCs w:val="20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05671" w:rsidRPr="009679AB" w:rsidRDefault="00373058" w:rsidP="009679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0"/>
          <w:szCs w:val="20"/>
          <w:shd w:val="clear" w:color="auto" w:fill="FFFFFF"/>
        </w:rPr>
      </w:pPr>
      <w:r w:rsidRPr="009679AB">
        <w:rPr>
          <w:rFonts w:ascii="Times New Roman" w:hAnsi="Times New Roman"/>
          <w:sz w:val="20"/>
          <w:szCs w:val="20"/>
        </w:rPr>
        <w:t xml:space="preserve">4.2. </w:t>
      </w:r>
      <w:r w:rsidRPr="009679AB">
        <w:rPr>
          <w:rFonts w:ascii="Times New Roman" w:eastAsia="Arial" w:hAnsi="Times New Roman"/>
          <w:sz w:val="20"/>
          <w:szCs w:val="20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9679AB">
        <w:rPr>
          <w:rFonts w:ascii="Times New Roman" w:hAnsi="Times New Roman"/>
          <w:sz w:val="20"/>
          <w:szCs w:val="20"/>
        </w:rPr>
        <w:t xml:space="preserve">муниципальной </w:t>
      </w:r>
      <w:r w:rsidRPr="009679AB">
        <w:rPr>
          <w:rFonts w:ascii="Times New Roman" w:eastAsia="Arial" w:hAnsi="Times New Roman"/>
          <w:sz w:val="20"/>
          <w:szCs w:val="20"/>
        </w:rPr>
        <w:t xml:space="preserve">услуги, в том числе порядок и формы </w:t>
      </w:r>
      <w:proofErr w:type="gramStart"/>
      <w:r w:rsidRPr="009679AB">
        <w:rPr>
          <w:rFonts w:ascii="Times New Roman" w:eastAsia="Arial" w:hAnsi="Times New Roman"/>
          <w:sz w:val="20"/>
          <w:szCs w:val="20"/>
        </w:rPr>
        <w:t>контроля за</w:t>
      </w:r>
      <w:proofErr w:type="gramEnd"/>
      <w:r w:rsidRPr="009679AB">
        <w:rPr>
          <w:rFonts w:ascii="Times New Roman" w:eastAsia="Arial" w:hAnsi="Times New Roman"/>
          <w:sz w:val="20"/>
          <w:szCs w:val="20"/>
        </w:rPr>
        <w:t xml:space="preserve"> полнотой и качеством предоставления </w:t>
      </w:r>
      <w:r w:rsidRPr="009679AB">
        <w:rPr>
          <w:rFonts w:ascii="Times New Roman" w:hAnsi="Times New Roman"/>
          <w:sz w:val="20"/>
          <w:szCs w:val="20"/>
        </w:rPr>
        <w:t xml:space="preserve">муниципальной </w:t>
      </w:r>
      <w:r w:rsidRPr="009679AB">
        <w:rPr>
          <w:rFonts w:ascii="Times New Roman" w:eastAsia="Arial" w:hAnsi="Times New Roman"/>
          <w:sz w:val="20"/>
          <w:szCs w:val="20"/>
        </w:rPr>
        <w:t>услуги.</w:t>
      </w:r>
    </w:p>
    <w:p w:rsidR="00B05671" w:rsidRPr="009679AB" w:rsidRDefault="00373058" w:rsidP="009679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9679AB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9679AB">
        <w:rPr>
          <w:rFonts w:ascii="Times New Roman" w:hAnsi="Times New Roman"/>
          <w:sz w:val="20"/>
          <w:szCs w:val="20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B05671" w:rsidRPr="009679AB" w:rsidRDefault="00373058" w:rsidP="009679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0"/>
          <w:szCs w:val="20"/>
          <w:shd w:val="clear" w:color="auto" w:fill="FFFFFF"/>
        </w:rPr>
      </w:pPr>
      <w:r w:rsidRPr="009679AB">
        <w:rPr>
          <w:rFonts w:ascii="Times New Roman" w:hAnsi="Times New Roman"/>
          <w:sz w:val="20"/>
          <w:szCs w:val="20"/>
        </w:rPr>
        <w:t>Проверки полноты и качества предоставления муниципальной услуги осуществляются на основании локальных актов органа местного  самоуправления.</w:t>
      </w:r>
    </w:p>
    <w:p w:rsidR="00B05671" w:rsidRPr="009679AB" w:rsidRDefault="00373058" w:rsidP="009679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0"/>
          <w:szCs w:val="20"/>
          <w:shd w:val="clear" w:color="auto" w:fill="FFFFFF"/>
        </w:rPr>
      </w:pPr>
      <w:r w:rsidRPr="009679AB">
        <w:rPr>
          <w:rFonts w:ascii="Times New Roman" w:hAnsi="Times New Roman"/>
          <w:sz w:val="20"/>
          <w:szCs w:val="20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05671" w:rsidRPr="009679AB" w:rsidRDefault="00373058" w:rsidP="009679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05671" w:rsidRPr="009679AB" w:rsidRDefault="00373058" w:rsidP="009679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Периодичность осуществления плановых проверок – не реже одного раза в квартал.</w:t>
      </w:r>
    </w:p>
    <w:p w:rsidR="00B05671" w:rsidRPr="009679AB" w:rsidRDefault="00373058" w:rsidP="009679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lang w:bidi="hi-IN"/>
        </w:rPr>
      </w:pPr>
      <w:r w:rsidRPr="009679AB">
        <w:rPr>
          <w:rFonts w:ascii="Times New Roman" w:eastAsia="Arial" w:hAnsi="Times New Roman"/>
          <w:sz w:val="20"/>
          <w:szCs w:val="20"/>
          <w:lang w:bidi="hi-IN"/>
        </w:rPr>
        <w:t xml:space="preserve">4.3. Ответственность муниципальных служащих </w:t>
      </w:r>
      <w:r w:rsidRPr="009679AB">
        <w:rPr>
          <w:rFonts w:ascii="Times New Roman" w:hAnsi="Times New Roman"/>
          <w:sz w:val="20"/>
          <w:szCs w:val="20"/>
        </w:rPr>
        <w:t>органа местного самоуправления</w:t>
      </w:r>
      <w:r w:rsidRPr="009679AB">
        <w:rPr>
          <w:rFonts w:ascii="Times New Roman" w:eastAsia="Arial" w:hAnsi="Times New Roman"/>
          <w:sz w:val="20"/>
          <w:szCs w:val="20"/>
          <w:lang w:bidi="hi-IN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05671" w:rsidRPr="009679AB" w:rsidRDefault="00373058" w:rsidP="009679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05671" w:rsidRPr="009679AB" w:rsidRDefault="00373058" w:rsidP="009679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05671" w:rsidRPr="009679AB" w:rsidRDefault="00373058" w:rsidP="009679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05671" w:rsidRPr="009679AB" w:rsidRDefault="00373058" w:rsidP="009679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05671" w:rsidRPr="009679AB" w:rsidRDefault="00373058" w:rsidP="009679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0"/>
          <w:szCs w:val="20"/>
          <w:shd w:val="clear" w:color="auto" w:fill="FFFFFF"/>
        </w:rPr>
      </w:pPr>
      <w:r w:rsidRPr="009679AB">
        <w:rPr>
          <w:rFonts w:ascii="Times New Roman" w:hAnsi="Times New Roman"/>
          <w:sz w:val="20"/>
          <w:szCs w:val="20"/>
        </w:rPr>
        <w:lastRenderedPageBreak/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05671" w:rsidRPr="009679AB" w:rsidRDefault="00373058" w:rsidP="009679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0"/>
          <w:szCs w:val="20"/>
          <w:shd w:val="clear" w:color="auto" w:fill="FFFFFF"/>
        </w:rPr>
      </w:pPr>
      <w:r w:rsidRPr="009679AB">
        <w:rPr>
          <w:rFonts w:ascii="Times New Roman" w:hAnsi="Times New Roman"/>
          <w:sz w:val="20"/>
          <w:szCs w:val="20"/>
        </w:rPr>
        <w:t>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B05671" w:rsidRPr="009679AB" w:rsidRDefault="00373058" w:rsidP="009679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lang w:eastAsia="zh-CN" w:bidi="hi-IN"/>
        </w:rPr>
      </w:pPr>
      <w:r w:rsidRPr="009679AB">
        <w:rPr>
          <w:rFonts w:ascii="Times New Roman" w:eastAsia="Arial" w:hAnsi="Times New Roman"/>
          <w:sz w:val="20"/>
          <w:szCs w:val="20"/>
          <w:lang w:eastAsia="zh-CN" w:bidi="hi-IN"/>
        </w:rPr>
        <w:t xml:space="preserve">4.4. Положения, характеризующие требования к порядку и формам </w:t>
      </w:r>
      <w:proofErr w:type="gramStart"/>
      <w:r w:rsidRPr="009679AB">
        <w:rPr>
          <w:rFonts w:ascii="Times New Roman" w:eastAsia="Arial" w:hAnsi="Times New Roman"/>
          <w:sz w:val="20"/>
          <w:szCs w:val="20"/>
          <w:lang w:eastAsia="zh-CN" w:bidi="hi-IN"/>
        </w:rPr>
        <w:t>контроля за</w:t>
      </w:r>
      <w:proofErr w:type="gramEnd"/>
      <w:r w:rsidRPr="009679AB">
        <w:rPr>
          <w:rFonts w:ascii="Times New Roman" w:eastAsia="Arial" w:hAnsi="Times New Roman"/>
          <w:sz w:val="20"/>
          <w:szCs w:val="20"/>
          <w:lang w:eastAsia="zh-CN" w:bidi="hi-I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05671" w:rsidRPr="009679AB" w:rsidRDefault="00373058" w:rsidP="009679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679AB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9679AB">
        <w:rPr>
          <w:rFonts w:ascii="Times New Roman" w:hAnsi="Times New Roman"/>
          <w:sz w:val="20"/>
          <w:szCs w:val="20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05671" w:rsidRPr="009679AB" w:rsidRDefault="00373058" w:rsidP="009679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0"/>
          <w:szCs w:val="20"/>
          <w:shd w:val="clear" w:color="auto" w:fill="FFFFFF"/>
        </w:rPr>
      </w:pPr>
      <w:r w:rsidRPr="009679AB">
        <w:rPr>
          <w:rFonts w:ascii="Times New Roman" w:hAnsi="Times New Roman"/>
          <w:sz w:val="20"/>
          <w:szCs w:val="20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B05671" w:rsidRPr="009679AB" w:rsidRDefault="00B05671" w:rsidP="009679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0"/>
          <w:szCs w:val="20"/>
          <w:shd w:val="clear" w:color="auto" w:fill="FFFFFF"/>
        </w:rPr>
      </w:pPr>
    </w:p>
    <w:p w:rsidR="009679AB" w:rsidRPr="009679AB" w:rsidRDefault="009679AB" w:rsidP="009679AB">
      <w:pPr>
        <w:autoSpaceDE w:val="0"/>
        <w:spacing w:after="0" w:line="240" w:lineRule="auto"/>
        <w:ind w:firstLine="709"/>
        <w:jc w:val="center"/>
        <w:rPr>
          <w:rFonts w:ascii="Times New Roman" w:eastAsia="Arial" w:hAnsi="Times New Roman"/>
          <w:b/>
          <w:sz w:val="20"/>
          <w:szCs w:val="20"/>
        </w:rPr>
      </w:pPr>
      <w:r w:rsidRPr="009679AB">
        <w:rPr>
          <w:rFonts w:ascii="Times New Roman" w:hAnsi="Times New Roman"/>
          <w:b/>
          <w:color w:val="000000"/>
          <w:sz w:val="20"/>
          <w:szCs w:val="20"/>
        </w:rPr>
        <w:t>5. Д</w:t>
      </w:r>
      <w:r w:rsidRPr="009679AB">
        <w:rPr>
          <w:rFonts w:ascii="Times New Roman" w:eastAsia="Arial" w:hAnsi="Times New Roman"/>
          <w:b/>
          <w:sz w:val="20"/>
          <w:szCs w:val="20"/>
        </w:rPr>
        <w:t xml:space="preserve">осудебный (внесудебный) порядок обжалования решений и действий (бездействия) </w:t>
      </w:r>
      <w:r w:rsidRPr="009679AB">
        <w:rPr>
          <w:rFonts w:ascii="Times New Roman" w:eastAsia="Arial" w:hAnsi="Times New Roman"/>
          <w:b/>
          <w:color w:val="000000"/>
          <w:sz w:val="20"/>
          <w:szCs w:val="20"/>
          <w:shd w:val="clear" w:color="auto" w:fill="FFFFFF"/>
        </w:rPr>
        <w:t xml:space="preserve">администрации </w:t>
      </w:r>
      <w:r w:rsidRPr="009679AB">
        <w:rPr>
          <w:rFonts w:ascii="Times New Roman" w:hAnsi="Times New Roman"/>
          <w:b/>
          <w:color w:val="000000"/>
          <w:sz w:val="20"/>
          <w:szCs w:val="20"/>
        </w:rPr>
        <w:t>Полысаевского городского округа</w:t>
      </w:r>
      <w:r w:rsidRPr="009679AB">
        <w:rPr>
          <w:rFonts w:ascii="Times New Roman" w:eastAsia="Arial" w:hAnsi="Times New Roman"/>
          <w:b/>
          <w:color w:val="000000"/>
          <w:sz w:val="20"/>
          <w:szCs w:val="20"/>
          <w:shd w:val="clear" w:color="auto" w:fill="FFFFFF"/>
        </w:rPr>
        <w:t xml:space="preserve">, управления, </w:t>
      </w:r>
      <w:r w:rsidRPr="009679AB">
        <w:rPr>
          <w:rFonts w:ascii="Times New Roman" w:hAnsi="Times New Roman"/>
          <w:b/>
          <w:sz w:val="20"/>
          <w:szCs w:val="20"/>
        </w:rPr>
        <w:t xml:space="preserve">МФЦ, организаций, </w:t>
      </w:r>
      <w:r w:rsidRPr="009679AB">
        <w:rPr>
          <w:rFonts w:ascii="Times New Roman" w:eastAsia="Arial" w:hAnsi="Times New Roman"/>
          <w:b/>
          <w:sz w:val="20"/>
          <w:szCs w:val="20"/>
        </w:rPr>
        <w:t>а также должностных лиц, участвующих в предоставлении муниципальной услуги</w:t>
      </w:r>
    </w:p>
    <w:p w:rsidR="009679AB" w:rsidRPr="009679AB" w:rsidRDefault="009679AB" w:rsidP="009679AB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9679AB">
        <w:rPr>
          <w:rFonts w:ascii="Times New Roman" w:hAnsi="Times New Roman"/>
          <w:color w:val="000000"/>
          <w:sz w:val="20"/>
          <w:szCs w:val="20"/>
        </w:rPr>
        <w:t xml:space="preserve">5.1.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Информация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для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заявителя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о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его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праве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подать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жалобу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решение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и (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или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)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действие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(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бездействие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)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администрации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Полысаевского городского округа и (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или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)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ее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должностных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лиц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муниципальных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служащих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при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предоставлении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муниципальной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услуги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(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далее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–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жалоба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>).</w:t>
      </w:r>
    </w:p>
    <w:p w:rsidR="009679AB" w:rsidRPr="009679AB" w:rsidRDefault="009679AB" w:rsidP="009679AB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Заявители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имеют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право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подать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жалобу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решение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и (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или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)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действие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(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бездействие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)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администрации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Полысаевского городского округа и (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или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)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ее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должностных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лиц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муниципальных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служащих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при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предоставлении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муниципальной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услуги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>.</w:t>
      </w:r>
    </w:p>
    <w:p w:rsidR="009679AB" w:rsidRPr="009679AB" w:rsidRDefault="009679AB" w:rsidP="009679AB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Информация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для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заявителей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об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их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праве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досудебное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(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внесудебное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)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обжалование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решений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действий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(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бездействия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),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принятых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(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осуществляемых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) в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ходе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предоставления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муниципальной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услуги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размещается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ЕПГУ, РПГУ.</w:t>
      </w:r>
    </w:p>
    <w:p w:rsidR="009679AB" w:rsidRPr="009679AB" w:rsidRDefault="009679AB" w:rsidP="009679AB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9679AB">
        <w:rPr>
          <w:rFonts w:ascii="Times New Roman" w:hAnsi="Times New Roman"/>
          <w:color w:val="000000"/>
          <w:sz w:val="20"/>
          <w:szCs w:val="20"/>
        </w:rPr>
        <w:t xml:space="preserve">5.2.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Предмет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жалобы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>.</w:t>
      </w:r>
    </w:p>
    <w:p w:rsidR="009679AB" w:rsidRPr="009679AB" w:rsidRDefault="009679AB" w:rsidP="009679AB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Предметом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жалобы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являются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решения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и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действия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(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бездействие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)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органа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местного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самоуправления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(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уполномоченного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органа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),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должностного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лица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органа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местного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самоуправления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либо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муниципального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служащего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>.</w:t>
      </w:r>
    </w:p>
    <w:p w:rsidR="009679AB" w:rsidRPr="009679AB" w:rsidRDefault="009679AB" w:rsidP="009679AB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9679AB">
        <w:rPr>
          <w:rFonts w:ascii="Times New Roman" w:hAnsi="Times New Roman"/>
          <w:color w:val="000000"/>
          <w:sz w:val="20"/>
          <w:szCs w:val="20"/>
        </w:rPr>
        <w:t>Заявитель может обратиться с жалобой, в том числе в следующих случаях:</w:t>
      </w:r>
    </w:p>
    <w:p w:rsidR="009679AB" w:rsidRPr="009679AB" w:rsidRDefault="009679AB" w:rsidP="009679A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9679AB">
        <w:rPr>
          <w:rFonts w:ascii="Times New Roman" w:hAnsi="Times New Roman"/>
          <w:color w:val="000000"/>
          <w:sz w:val="20"/>
          <w:szCs w:val="20"/>
        </w:rPr>
        <w:t>1) нарушение срока регистрации заявления о предоставлении муниципальной услуги и нескольких муниципальных услуг (комплексный запрос);</w:t>
      </w:r>
    </w:p>
    <w:p w:rsidR="009679AB" w:rsidRPr="009679AB" w:rsidRDefault="009679AB" w:rsidP="009679A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9679AB">
        <w:rPr>
          <w:rFonts w:ascii="Times New Roman" w:hAnsi="Times New Roman"/>
          <w:color w:val="000000"/>
          <w:sz w:val="20"/>
          <w:szCs w:val="20"/>
        </w:rPr>
        <w:t xml:space="preserve">2)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нарушение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срока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предоставления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муниципальной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color w:val="000000"/>
          <w:sz w:val="20"/>
          <w:szCs w:val="20"/>
        </w:rPr>
        <w:t>услуги</w:t>
      </w:r>
      <w:proofErr w:type="spellEnd"/>
      <w:r w:rsidRPr="009679AB">
        <w:rPr>
          <w:rFonts w:ascii="Times New Roman" w:hAnsi="Times New Roman"/>
          <w:color w:val="000000"/>
          <w:sz w:val="20"/>
          <w:szCs w:val="20"/>
        </w:rPr>
        <w:t>;</w:t>
      </w:r>
    </w:p>
    <w:p w:rsidR="009679AB" w:rsidRPr="009679AB" w:rsidRDefault="009679AB" w:rsidP="009679A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9679AB">
        <w:rPr>
          <w:rFonts w:ascii="Times New Roman" w:hAnsi="Times New Roman"/>
          <w:color w:val="000000"/>
          <w:sz w:val="20"/>
          <w:szCs w:val="20"/>
        </w:rPr>
        <w:t xml:space="preserve">3) требование у заявителя документов или информации либо осуществления действий, </w:t>
      </w:r>
      <w:r w:rsidRPr="009679AB">
        <w:rPr>
          <w:rFonts w:ascii="Times New Roman" w:eastAsia="Arial" w:hAnsi="Times New Roman"/>
          <w:color w:val="000000"/>
          <w:sz w:val="20"/>
          <w:szCs w:val="20"/>
        </w:rPr>
        <w:t>представление или осуществление которых не предусмотрено нормативными правовыми актами Российской Федерации,</w:t>
      </w:r>
      <w:r w:rsidRPr="009679AB">
        <w:rPr>
          <w:rFonts w:ascii="Times New Roman" w:hAnsi="Times New Roman"/>
          <w:color w:val="000000"/>
          <w:sz w:val="20"/>
          <w:szCs w:val="20"/>
        </w:rPr>
        <w:t xml:space="preserve"> нормативными правовыми актами Кемеровской области – Кузбасса нормативными правовыми актами Полысаевского городского округа для предоставления муниципальной услуги;</w:t>
      </w:r>
    </w:p>
    <w:p w:rsidR="009679AB" w:rsidRPr="009679AB" w:rsidRDefault="009679AB" w:rsidP="009679A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lang w:bidi="hi-IN"/>
        </w:rPr>
      </w:pPr>
      <w:r w:rsidRPr="009679AB">
        <w:rPr>
          <w:rFonts w:ascii="Times New Roman" w:eastAsia="Arial" w:hAnsi="Times New Roman"/>
          <w:color w:val="000000"/>
          <w:sz w:val="20"/>
          <w:szCs w:val="20"/>
          <w:lang w:bidi="hi-IN"/>
        </w:rPr>
        <w:t>4) отказ в приеме документов, представление которых предусмотрено нормативными правовыми актами Российской Федерации,</w:t>
      </w:r>
      <w:r w:rsidRPr="009679AB">
        <w:rPr>
          <w:rFonts w:ascii="Times New Roman" w:hAnsi="Times New Roman"/>
          <w:color w:val="000000"/>
          <w:sz w:val="20"/>
          <w:szCs w:val="20"/>
        </w:rPr>
        <w:t xml:space="preserve"> нормативными правовыми актами Кемеровской области – Кузбасса,</w:t>
      </w:r>
      <w:r w:rsidRPr="009679AB">
        <w:rPr>
          <w:rFonts w:ascii="Times New Roman" w:eastAsia="Arial" w:hAnsi="Times New Roman"/>
          <w:color w:val="000000"/>
          <w:sz w:val="20"/>
          <w:szCs w:val="20"/>
          <w:lang w:bidi="hi-IN"/>
        </w:rPr>
        <w:t xml:space="preserve"> нормативными</w:t>
      </w:r>
      <w:r w:rsidRPr="009679AB">
        <w:rPr>
          <w:rFonts w:ascii="Times New Roman" w:eastAsia="Arial" w:hAnsi="Times New Roman"/>
          <w:sz w:val="20"/>
          <w:szCs w:val="20"/>
          <w:lang w:bidi="hi-IN"/>
        </w:rPr>
        <w:t xml:space="preserve"> правовыми актами </w:t>
      </w:r>
      <w:r w:rsidRPr="009679AB">
        <w:rPr>
          <w:rFonts w:ascii="Times New Roman" w:hAnsi="Times New Roman"/>
          <w:color w:val="000000"/>
          <w:sz w:val="20"/>
          <w:szCs w:val="20"/>
        </w:rPr>
        <w:t xml:space="preserve">Полысаевского городского округа </w:t>
      </w:r>
      <w:r w:rsidRPr="009679AB">
        <w:rPr>
          <w:rFonts w:ascii="Times New Roman" w:eastAsia="Arial" w:hAnsi="Times New Roman"/>
          <w:sz w:val="20"/>
          <w:szCs w:val="20"/>
          <w:lang w:bidi="hi-IN"/>
        </w:rPr>
        <w:t>для предоставления муниципальной услуги, у заявителя;</w:t>
      </w:r>
    </w:p>
    <w:p w:rsidR="009679AB" w:rsidRPr="009679AB" w:rsidRDefault="009679AB" w:rsidP="009679A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9679AB">
        <w:rPr>
          <w:rFonts w:ascii="Times New Roman" w:hAnsi="Times New Roman"/>
          <w:color w:val="000000"/>
          <w:sz w:val="20"/>
          <w:szCs w:val="20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иными </w:t>
      </w:r>
      <w:r w:rsidRPr="009679AB">
        <w:rPr>
          <w:rFonts w:ascii="Times New Roman" w:eastAsia="Arial" w:hAnsi="Times New Roman"/>
          <w:color w:val="000000"/>
          <w:sz w:val="20"/>
          <w:szCs w:val="20"/>
        </w:rPr>
        <w:t>нормативными правовыми актами Российской Федерации, законами и иными</w:t>
      </w:r>
      <w:r w:rsidRPr="009679AB">
        <w:rPr>
          <w:rFonts w:ascii="Times New Roman" w:hAnsi="Times New Roman"/>
          <w:color w:val="000000"/>
          <w:sz w:val="20"/>
          <w:szCs w:val="20"/>
        </w:rPr>
        <w:t xml:space="preserve"> нормативными правовыми актами Кемеровской области – Кузбасса, нормативными правовыми актами Полысаевского городского округа;</w:t>
      </w:r>
      <w:proofErr w:type="gramEnd"/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– Кузбасса, </w:t>
      </w:r>
      <w:r w:rsidRPr="009679AB">
        <w:rPr>
          <w:rFonts w:ascii="Times New Roman" w:eastAsia="Arial" w:hAnsi="Times New Roman"/>
          <w:color w:val="000000"/>
          <w:sz w:val="20"/>
          <w:szCs w:val="20"/>
          <w:lang w:bidi="hi-IN"/>
        </w:rPr>
        <w:t>нормативными</w:t>
      </w:r>
      <w:r w:rsidRPr="009679AB">
        <w:rPr>
          <w:rFonts w:ascii="Times New Roman" w:hAnsi="Times New Roman"/>
          <w:sz w:val="20"/>
          <w:szCs w:val="20"/>
        </w:rPr>
        <w:t xml:space="preserve"> правовыми актами администрации </w:t>
      </w:r>
      <w:r w:rsidRPr="009679AB">
        <w:rPr>
          <w:rFonts w:ascii="Times New Roman" w:hAnsi="Times New Roman"/>
          <w:color w:val="000000"/>
          <w:sz w:val="20"/>
          <w:szCs w:val="20"/>
        </w:rPr>
        <w:t>Полысаевского городского округа</w:t>
      </w:r>
      <w:r w:rsidRPr="009679AB">
        <w:rPr>
          <w:rFonts w:ascii="Times New Roman" w:hAnsi="Times New Roman"/>
          <w:sz w:val="20"/>
          <w:szCs w:val="20"/>
        </w:rPr>
        <w:t>;</w:t>
      </w:r>
    </w:p>
    <w:p w:rsidR="009679AB" w:rsidRPr="009679AB" w:rsidRDefault="009679AB" w:rsidP="009679AB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9679AB">
        <w:rPr>
          <w:rFonts w:ascii="Times New Roman" w:hAnsi="Times New Roman"/>
          <w:sz w:val="20"/>
          <w:szCs w:val="20"/>
        </w:rPr>
        <w:t xml:space="preserve">7) отказ </w:t>
      </w:r>
      <w:r w:rsidRPr="009679AB">
        <w:rPr>
          <w:rFonts w:ascii="Times New Roman" w:eastAsia="Arial" w:hAnsi="Times New Roman"/>
          <w:color w:val="000000"/>
          <w:sz w:val="20"/>
          <w:szCs w:val="20"/>
          <w:shd w:val="clear" w:color="auto" w:fill="FFFFFF"/>
        </w:rPr>
        <w:t>управления</w:t>
      </w:r>
      <w:r w:rsidRPr="009679AB">
        <w:rPr>
          <w:rFonts w:ascii="Times New Roman" w:hAnsi="Times New Roman"/>
          <w:color w:val="000000"/>
          <w:sz w:val="20"/>
          <w:szCs w:val="20"/>
        </w:rPr>
        <w:t>,</w:t>
      </w:r>
      <w:r w:rsidRPr="009679AB">
        <w:rPr>
          <w:rFonts w:ascii="Times New Roman" w:eastAsia="Arial" w:hAnsi="Times New Roman"/>
          <w:color w:val="000000"/>
          <w:sz w:val="20"/>
          <w:szCs w:val="20"/>
        </w:rPr>
        <w:t xml:space="preserve"> должностного лица управления, муниципального служащего </w:t>
      </w:r>
      <w:r w:rsidRPr="009679AB">
        <w:rPr>
          <w:rFonts w:ascii="Times New Roman" w:hAnsi="Times New Roman"/>
          <w:sz w:val="20"/>
          <w:szCs w:val="20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679AB" w:rsidRPr="009679AB" w:rsidRDefault="009679AB" w:rsidP="009679AB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8) нарушение срока или порядка выдачи документов по результатам предоставления муниципальной услуги;</w:t>
      </w:r>
    </w:p>
    <w:p w:rsidR="009679AB" w:rsidRPr="009679AB" w:rsidRDefault="009679AB" w:rsidP="009679AB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9679AB">
        <w:rPr>
          <w:rFonts w:ascii="Times New Roman" w:hAnsi="Times New Roman"/>
          <w:sz w:val="20"/>
          <w:szCs w:val="20"/>
        </w:rPr>
        <w:t xml:space="preserve">9) </w:t>
      </w:r>
      <w:proofErr w:type="spellStart"/>
      <w:r w:rsidRPr="009679AB">
        <w:rPr>
          <w:rFonts w:ascii="Times New Roman" w:hAnsi="Times New Roman"/>
          <w:sz w:val="20"/>
          <w:szCs w:val="20"/>
        </w:rPr>
        <w:t>приостановление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предоставления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муниципальной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услуги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679AB">
        <w:rPr>
          <w:rFonts w:ascii="Times New Roman" w:hAnsi="Times New Roman"/>
          <w:sz w:val="20"/>
          <w:szCs w:val="20"/>
        </w:rPr>
        <w:t>если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основания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приостановления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не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предусмотрены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федеральными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законами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679AB">
        <w:rPr>
          <w:rFonts w:ascii="Times New Roman" w:hAnsi="Times New Roman"/>
          <w:sz w:val="20"/>
          <w:szCs w:val="20"/>
        </w:rPr>
        <w:t>принятыми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9679AB">
        <w:rPr>
          <w:rFonts w:ascii="Times New Roman" w:hAnsi="Times New Roman"/>
          <w:sz w:val="20"/>
          <w:szCs w:val="20"/>
        </w:rPr>
        <w:t>соответствии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с </w:t>
      </w:r>
      <w:proofErr w:type="spellStart"/>
      <w:r w:rsidRPr="009679AB">
        <w:rPr>
          <w:rFonts w:ascii="Times New Roman" w:hAnsi="Times New Roman"/>
          <w:sz w:val="20"/>
          <w:szCs w:val="20"/>
        </w:rPr>
        <w:t>ними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иными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нормативными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правовыми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актами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Российской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Федерации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679AB">
        <w:rPr>
          <w:rFonts w:ascii="Times New Roman" w:hAnsi="Times New Roman"/>
          <w:sz w:val="20"/>
          <w:szCs w:val="20"/>
        </w:rPr>
        <w:t>законами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679AB">
        <w:rPr>
          <w:rFonts w:ascii="Times New Roman" w:hAnsi="Times New Roman"/>
          <w:sz w:val="20"/>
          <w:szCs w:val="20"/>
        </w:rPr>
        <w:t>иными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нормативными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правовыми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актами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Кемеровской области, </w:t>
      </w:r>
      <w:proofErr w:type="spellStart"/>
      <w:r w:rsidRPr="009679AB">
        <w:rPr>
          <w:rFonts w:ascii="Times New Roman" w:hAnsi="Times New Roman"/>
          <w:sz w:val="20"/>
          <w:szCs w:val="20"/>
        </w:rPr>
        <w:t>нормативными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правовыми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актами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r w:rsidRPr="009679AB">
        <w:rPr>
          <w:rFonts w:ascii="Times New Roman" w:hAnsi="Times New Roman"/>
          <w:color w:val="000000"/>
          <w:sz w:val="20"/>
          <w:szCs w:val="20"/>
        </w:rPr>
        <w:t>Полысаевского городского округа</w:t>
      </w:r>
      <w:r w:rsidRPr="009679AB">
        <w:rPr>
          <w:rFonts w:ascii="Times New Roman" w:hAnsi="Times New Roman"/>
          <w:sz w:val="20"/>
          <w:szCs w:val="20"/>
        </w:rPr>
        <w:t>;</w:t>
      </w:r>
      <w:proofErr w:type="gramEnd"/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9679AB">
        <w:rPr>
          <w:rFonts w:ascii="Times New Roman" w:hAnsi="Times New Roman"/>
          <w:sz w:val="20"/>
          <w:szCs w:val="20"/>
        </w:rPr>
        <w:t>10) т</w:t>
      </w:r>
      <w:proofErr w:type="spellStart"/>
      <w:r w:rsidRPr="009679AB">
        <w:rPr>
          <w:rFonts w:ascii="Times New Roman" w:hAnsi="Times New Roman"/>
          <w:sz w:val="20"/>
          <w:szCs w:val="20"/>
        </w:rPr>
        <w:t>ребование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9679AB">
        <w:rPr>
          <w:rFonts w:ascii="Times New Roman" w:hAnsi="Times New Roman"/>
          <w:sz w:val="20"/>
          <w:szCs w:val="20"/>
        </w:rPr>
        <w:t>заявителя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при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предоставлении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муниципальной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услуги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документов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или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информации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679AB">
        <w:rPr>
          <w:rFonts w:ascii="Times New Roman" w:hAnsi="Times New Roman"/>
          <w:sz w:val="20"/>
          <w:szCs w:val="20"/>
        </w:rPr>
        <w:t>отсутствие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и (</w:t>
      </w:r>
      <w:proofErr w:type="spellStart"/>
      <w:r w:rsidRPr="009679AB">
        <w:rPr>
          <w:rFonts w:ascii="Times New Roman" w:hAnsi="Times New Roman"/>
          <w:sz w:val="20"/>
          <w:szCs w:val="20"/>
        </w:rPr>
        <w:t>или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9679AB">
        <w:rPr>
          <w:rFonts w:ascii="Times New Roman" w:hAnsi="Times New Roman"/>
          <w:sz w:val="20"/>
          <w:szCs w:val="20"/>
        </w:rPr>
        <w:t>недостоверность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которых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не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указывались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при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первоначальном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отказе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9679AB">
        <w:rPr>
          <w:rFonts w:ascii="Times New Roman" w:hAnsi="Times New Roman"/>
          <w:sz w:val="20"/>
          <w:szCs w:val="20"/>
        </w:rPr>
        <w:t>приеме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документов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679AB">
        <w:rPr>
          <w:rFonts w:ascii="Times New Roman" w:hAnsi="Times New Roman"/>
          <w:sz w:val="20"/>
          <w:szCs w:val="20"/>
        </w:rPr>
        <w:t>необходимых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для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предоставления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муниципальной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услуги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679AB">
        <w:rPr>
          <w:rFonts w:ascii="Times New Roman" w:hAnsi="Times New Roman"/>
          <w:sz w:val="20"/>
          <w:szCs w:val="20"/>
        </w:rPr>
        <w:t>либо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9679AB">
        <w:rPr>
          <w:rFonts w:ascii="Times New Roman" w:hAnsi="Times New Roman"/>
          <w:sz w:val="20"/>
          <w:szCs w:val="20"/>
        </w:rPr>
        <w:t>предоставлении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муниципальной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услуги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679AB">
        <w:rPr>
          <w:rFonts w:ascii="Times New Roman" w:hAnsi="Times New Roman"/>
          <w:sz w:val="20"/>
          <w:szCs w:val="20"/>
        </w:rPr>
        <w:t>за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исключением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случаев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679AB">
        <w:rPr>
          <w:rFonts w:ascii="Times New Roman" w:hAnsi="Times New Roman"/>
          <w:sz w:val="20"/>
          <w:szCs w:val="20"/>
        </w:rPr>
        <w:t>предусмотренных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пунктом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4 </w:t>
      </w:r>
      <w:proofErr w:type="spellStart"/>
      <w:r w:rsidRPr="009679AB">
        <w:rPr>
          <w:rFonts w:ascii="Times New Roman" w:hAnsi="Times New Roman"/>
          <w:sz w:val="20"/>
          <w:szCs w:val="20"/>
        </w:rPr>
        <w:t>части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1 </w:t>
      </w:r>
      <w:proofErr w:type="spellStart"/>
      <w:r w:rsidRPr="009679AB">
        <w:rPr>
          <w:rFonts w:ascii="Times New Roman" w:hAnsi="Times New Roman"/>
          <w:sz w:val="20"/>
          <w:szCs w:val="20"/>
        </w:rPr>
        <w:t>статьи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7 </w:t>
      </w:r>
      <w:proofErr w:type="spellStart"/>
      <w:r w:rsidRPr="009679AB">
        <w:rPr>
          <w:rFonts w:ascii="Times New Roman" w:hAnsi="Times New Roman"/>
          <w:sz w:val="20"/>
          <w:szCs w:val="20"/>
        </w:rPr>
        <w:t>Федеральн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ого </w:t>
      </w:r>
      <w:proofErr w:type="spellStart"/>
      <w:r w:rsidRPr="009679AB">
        <w:rPr>
          <w:rFonts w:ascii="Times New Roman" w:hAnsi="Times New Roman"/>
          <w:sz w:val="20"/>
          <w:szCs w:val="20"/>
        </w:rPr>
        <w:t>закон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а </w:t>
      </w:r>
      <w:proofErr w:type="spellStart"/>
      <w:r w:rsidRPr="009679AB">
        <w:rPr>
          <w:rFonts w:ascii="Times New Roman" w:hAnsi="Times New Roman"/>
          <w:sz w:val="20"/>
          <w:szCs w:val="20"/>
        </w:rPr>
        <w:t>от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27.07.2010 № 210-ФЗ «</w:t>
      </w:r>
      <w:proofErr w:type="spellStart"/>
      <w:r w:rsidRPr="009679AB">
        <w:rPr>
          <w:rFonts w:ascii="Times New Roman" w:hAnsi="Times New Roman"/>
          <w:sz w:val="20"/>
          <w:szCs w:val="20"/>
        </w:rPr>
        <w:t>Об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организации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предоставления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государственных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679AB">
        <w:rPr>
          <w:rFonts w:ascii="Times New Roman" w:hAnsi="Times New Roman"/>
          <w:sz w:val="20"/>
          <w:szCs w:val="20"/>
        </w:rPr>
        <w:t>муниципальных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услуг</w:t>
      </w:r>
      <w:proofErr w:type="spellEnd"/>
      <w:r w:rsidRPr="009679AB">
        <w:rPr>
          <w:rFonts w:ascii="Times New Roman" w:hAnsi="Times New Roman"/>
          <w:sz w:val="20"/>
          <w:szCs w:val="20"/>
        </w:rPr>
        <w:t>».</w:t>
      </w:r>
      <w:proofErr w:type="gram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679AB">
        <w:rPr>
          <w:rFonts w:ascii="Times New Roman" w:hAnsi="Times New Roman"/>
          <w:sz w:val="20"/>
          <w:szCs w:val="20"/>
        </w:rPr>
        <w:t xml:space="preserve">В </w:t>
      </w:r>
      <w:proofErr w:type="spellStart"/>
      <w:r w:rsidRPr="009679AB">
        <w:rPr>
          <w:rFonts w:ascii="Times New Roman" w:hAnsi="Times New Roman"/>
          <w:sz w:val="20"/>
          <w:szCs w:val="20"/>
        </w:rPr>
        <w:t>указанном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случае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досудебное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9679AB">
        <w:rPr>
          <w:rFonts w:ascii="Times New Roman" w:hAnsi="Times New Roman"/>
          <w:sz w:val="20"/>
          <w:szCs w:val="20"/>
        </w:rPr>
        <w:t>внесудебное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9679AB">
        <w:rPr>
          <w:rFonts w:ascii="Times New Roman" w:hAnsi="Times New Roman"/>
          <w:sz w:val="20"/>
          <w:szCs w:val="20"/>
        </w:rPr>
        <w:t>обжалование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заявителем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решений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679AB">
        <w:rPr>
          <w:rFonts w:ascii="Times New Roman" w:hAnsi="Times New Roman"/>
          <w:sz w:val="20"/>
          <w:szCs w:val="20"/>
        </w:rPr>
        <w:t>действий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9679AB">
        <w:rPr>
          <w:rFonts w:ascii="Times New Roman" w:hAnsi="Times New Roman"/>
          <w:sz w:val="20"/>
          <w:szCs w:val="20"/>
        </w:rPr>
        <w:t>бездействия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) МФЦ, </w:t>
      </w:r>
      <w:proofErr w:type="spellStart"/>
      <w:r w:rsidRPr="009679AB">
        <w:rPr>
          <w:rFonts w:ascii="Times New Roman" w:hAnsi="Times New Roman"/>
          <w:sz w:val="20"/>
          <w:szCs w:val="20"/>
        </w:rPr>
        <w:t>работника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МФЦ </w:t>
      </w:r>
      <w:proofErr w:type="spellStart"/>
      <w:r w:rsidRPr="009679AB">
        <w:rPr>
          <w:rFonts w:ascii="Times New Roman" w:hAnsi="Times New Roman"/>
          <w:sz w:val="20"/>
          <w:szCs w:val="20"/>
        </w:rPr>
        <w:t>возможно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9679AB">
        <w:rPr>
          <w:rFonts w:ascii="Times New Roman" w:hAnsi="Times New Roman"/>
          <w:sz w:val="20"/>
          <w:szCs w:val="20"/>
        </w:rPr>
        <w:t>случае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679AB">
        <w:rPr>
          <w:rFonts w:ascii="Times New Roman" w:hAnsi="Times New Roman"/>
          <w:sz w:val="20"/>
          <w:szCs w:val="20"/>
        </w:rPr>
        <w:t>если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на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МФЦ, </w:t>
      </w:r>
      <w:proofErr w:type="spellStart"/>
      <w:r w:rsidRPr="009679AB">
        <w:rPr>
          <w:rFonts w:ascii="Times New Roman" w:hAnsi="Times New Roman"/>
          <w:sz w:val="20"/>
          <w:szCs w:val="20"/>
        </w:rPr>
        <w:t>решения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679AB">
        <w:rPr>
          <w:rFonts w:ascii="Times New Roman" w:hAnsi="Times New Roman"/>
          <w:sz w:val="20"/>
          <w:szCs w:val="20"/>
        </w:rPr>
        <w:t>действия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9679AB">
        <w:rPr>
          <w:rFonts w:ascii="Times New Roman" w:hAnsi="Times New Roman"/>
          <w:sz w:val="20"/>
          <w:szCs w:val="20"/>
        </w:rPr>
        <w:t>бездействие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9679AB">
        <w:rPr>
          <w:rFonts w:ascii="Times New Roman" w:hAnsi="Times New Roman"/>
          <w:sz w:val="20"/>
          <w:szCs w:val="20"/>
        </w:rPr>
        <w:t>которого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обжалуются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679AB">
        <w:rPr>
          <w:rFonts w:ascii="Times New Roman" w:hAnsi="Times New Roman"/>
          <w:sz w:val="20"/>
          <w:szCs w:val="20"/>
        </w:rPr>
        <w:t>возложена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функция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по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предоставлению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соответствующих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муниципальных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услуг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9679AB">
        <w:rPr>
          <w:rFonts w:ascii="Times New Roman" w:hAnsi="Times New Roman"/>
          <w:sz w:val="20"/>
          <w:szCs w:val="20"/>
        </w:rPr>
        <w:t>полном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объеме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в порядке, определенном частью 1.3 </w:t>
      </w:r>
      <w:r w:rsidRPr="009679AB">
        <w:rPr>
          <w:rFonts w:ascii="Times New Roman" w:hAnsi="Times New Roman"/>
          <w:sz w:val="20"/>
          <w:szCs w:val="20"/>
        </w:rPr>
        <w:lastRenderedPageBreak/>
        <w:t>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679AB" w:rsidRPr="009679AB" w:rsidRDefault="009679AB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5.3. </w:t>
      </w:r>
      <w:proofErr w:type="spellStart"/>
      <w:r w:rsidRPr="009679AB">
        <w:rPr>
          <w:rFonts w:ascii="Times New Roman" w:hAnsi="Times New Roman"/>
          <w:sz w:val="20"/>
          <w:szCs w:val="20"/>
        </w:rPr>
        <w:t>Жалоба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подается в </w:t>
      </w:r>
      <w:proofErr w:type="spellStart"/>
      <w:r w:rsidRPr="009679AB">
        <w:rPr>
          <w:rFonts w:ascii="Times New Roman" w:hAnsi="Times New Roman"/>
          <w:sz w:val="20"/>
          <w:szCs w:val="20"/>
        </w:rPr>
        <w:t>письменной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форме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на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бумажном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носителе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, в </w:t>
      </w:r>
      <w:proofErr w:type="spellStart"/>
      <w:r w:rsidRPr="009679AB">
        <w:rPr>
          <w:rFonts w:ascii="Times New Roman" w:hAnsi="Times New Roman"/>
          <w:sz w:val="20"/>
          <w:szCs w:val="20"/>
        </w:rPr>
        <w:t>электронной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форме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в управление </w:t>
      </w:r>
      <w:proofErr w:type="spellStart"/>
      <w:r w:rsidRPr="009679AB">
        <w:rPr>
          <w:rFonts w:ascii="Times New Roman" w:hAnsi="Times New Roman"/>
          <w:sz w:val="20"/>
          <w:szCs w:val="20"/>
        </w:rPr>
        <w:t>либо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в МФЦ. </w:t>
      </w:r>
      <w:proofErr w:type="spellStart"/>
      <w:r w:rsidRPr="009679AB">
        <w:rPr>
          <w:rFonts w:ascii="Times New Roman" w:hAnsi="Times New Roman"/>
          <w:sz w:val="20"/>
          <w:szCs w:val="20"/>
        </w:rPr>
        <w:t>Жалобы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на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решения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679AB">
        <w:rPr>
          <w:rFonts w:ascii="Times New Roman" w:hAnsi="Times New Roman"/>
          <w:sz w:val="20"/>
          <w:szCs w:val="20"/>
        </w:rPr>
        <w:t>действия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9679AB">
        <w:rPr>
          <w:rFonts w:ascii="Times New Roman" w:hAnsi="Times New Roman"/>
          <w:sz w:val="20"/>
          <w:szCs w:val="20"/>
        </w:rPr>
        <w:t>бездействие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9679AB">
        <w:rPr>
          <w:rFonts w:ascii="Times New Roman" w:hAnsi="Times New Roman"/>
          <w:sz w:val="20"/>
          <w:szCs w:val="20"/>
        </w:rPr>
        <w:t>начальника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управления </w:t>
      </w:r>
      <w:proofErr w:type="spellStart"/>
      <w:r w:rsidRPr="009679AB">
        <w:rPr>
          <w:rFonts w:ascii="Times New Roman" w:hAnsi="Times New Roman"/>
          <w:sz w:val="20"/>
          <w:szCs w:val="20"/>
        </w:rPr>
        <w:t>подаются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9679AB">
        <w:rPr>
          <w:rFonts w:ascii="Times New Roman" w:hAnsi="Times New Roman"/>
          <w:sz w:val="20"/>
          <w:szCs w:val="20"/>
        </w:rPr>
        <w:t>администрацию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r w:rsidRPr="009679AB">
        <w:rPr>
          <w:rFonts w:ascii="Times New Roman" w:hAnsi="Times New Roman"/>
          <w:color w:val="000000"/>
          <w:sz w:val="20"/>
          <w:szCs w:val="20"/>
        </w:rPr>
        <w:t>Полысаевского городского округа</w:t>
      </w:r>
      <w:r w:rsidRPr="009679A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679AB">
        <w:rPr>
          <w:rFonts w:ascii="Times New Roman" w:hAnsi="Times New Roman"/>
          <w:sz w:val="20"/>
          <w:szCs w:val="20"/>
        </w:rPr>
        <w:t>главе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r w:rsidRPr="009679AB">
        <w:rPr>
          <w:rFonts w:ascii="Times New Roman" w:hAnsi="Times New Roman"/>
          <w:color w:val="000000"/>
          <w:sz w:val="20"/>
          <w:szCs w:val="20"/>
        </w:rPr>
        <w:t>Полысаевского городского округа</w:t>
      </w:r>
      <w:r w:rsidRPr="009679A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679AB">
        <w:rPr>
          <w:rFonts w:ascii="Times New Roman" w:hAnsi="Times New Roman"/>
          <w:sz w:val="20"/>
          <w:szCs w:val="20"/>
        </w:rPr>
        <w:t>либо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лицу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679AB">
        <w:rPr>
          <w:rFonts w:ascii="Times New Roman" w:hAnsi="Times New Roman"/>
          <w:sz w:val="20"/>
          <w:szCs w:val="20"/>
        </w:rPr>
        <w:t>исполняющему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его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обязанности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. </w:t>
      </w:r>
    </w:p>
    <w:p w:rsidR="009679AB" w:rsidRPr="009679AB" w:rsidRDefault="009679AB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5.4. </w:t>
      </w:r>
      <w:proofErr w:type="spellStart"/>
      <w:r w:rsidRPr="009679AB">
        <w:rPr>
          <w:rFonts w:ascii="Times New Roman" w:hAnsi="Times New Roman"/>
          <w:sz w:val="20"/>
          <w:szCs w:val="20"/>
        </w:rPr>
        <w:t>Жалоба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на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решения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679AB">
        <w:rPr>
          <w:rFonts w:ascii="Times New Roman" w:hAnsi="Times New Roman"/>
          <w:sz w:val="20"/>
          <w:szCs w:val="20"/>
        </w:rPr>
        <w:t>действия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9679AB">
        <w:rPr>
          <w:rFonts w:ascii="Times New Roman" w:hAnsi="Times New Roman"/>
          <w:sz w:val="20"/>
          <w:szCs w:val="20"/>
        </w:rPr>
        <w:t>бездействие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) управления, </w:t>
      </w:r>
      <w:proofErr w:type="spellStart"/>
      <w:r w:rsidRPr="009679AB">
        <w:rPr>
          <w:rFonts w:ascii="Times New Roman" w:hAnsi="Times New Roman"/>
          <w:sz w:val="20"/>
          <w:szCs w:val="20"/>
        </w:rPr>
        <w:t>начальника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управления </w:t>
      </w:r>
      <w:proofErr w:type="spellStart"/>
      <w:r w:rsidRPr="009679AB">
        <w:rPr>
          <w:rFonts w:ascii="Times New Roman" w:hAnsi="Times New Roman"/>
          <w:sz w:val="20"/>
          <w:szCs w:val="20"/>
        </w:rPr>
        <w:t>может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быть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направлена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по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почте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679AB">
        <w:rPr>
          <w:rFonts w:ascii="Times New Roman" w:hAnsi="Times New Roman"/>
          <w:sz w:val="20"/>
          <w:szCs w:val="20"/>
        </w:rPr>
        <w:t>через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МФЦ, с </w:t>
      </w:r>
      <w:proofErr w:type="spellStart"/>
      <w:r w:rsidRPr="009679AB">
        <w:rPr>
          <w:rFonts w:ascii="Times New Roman" w:hAnsi="Times New Roman"/>
          <w:sz w:val="20"/>
          <w:szCs w:val="20"/>
        </w:rPr>
        <w:t>использованием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сети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Pr="009679AB">
        <w:rPr>
          <w:rFonts w:ascii="Times New Roman" w:hAnsi="Times New Roman"/>
          <w:sz w:val="20"/>
          <w:szCs w:val="20"/>
        </w:rPr>
        <w:t>Интернет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», </w:t>
      </w:r>
      <w:proofErr w:type="spellStart"/>
      <w:r w:rsidRPr="009679AB">
        <w:rPr>
          <w:rFonts w:ascii="Times New Roman" w:hAnsi="Times New Roman"/>
          <w:sz w:val="20"/>
          <w:szCs w:val="20"/>
        </w:rPr>
        <w:t>официального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сайта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администрации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r w:rsidRPr="009679AB">
        <w:rPr>
          <w:rFonts w:ascii="Times New Roman" w:hAnsi="Times New Roman"/>
          <w:color w:val="000000"/>
          <w:sz w:val="20"/>
          <w:szCs w:val="20"/>
        </w:rPr>
        <w:t>Полысаевского городского округа</w:t>
      </w:r>
      <w:r w:rsidRPr="009679AB">
        <w:rPr>
          <w:rFonts w:ascii="Times New Roman" w:hAnsi="Times New Roman"/>
          <w:sz w:val="20"/>
          <w:szCs w:val="20"/>
        </w:rPr>
        <w:t xml:space="preserve">, ЕПГУ, РПГУ, а </w:t>
      </w:r>
      <w:proofErr w:type="spellStart"/>
      <w:r w:rsidRPr="009679AB">
        <w:rPr>
          <w:rFonts w:ascii="Times New Roman" w:hAnsi="Times New Roman"/>
          <w:sz w:val="20"/>
          <w:szCs w:val="20"/>
        </w:rPr>
        <w:t>также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может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быть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принята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при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личном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приеме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заявителя</w:t>
      </w:r>
      <w:proofErr w:type="spellEnd"/>
      <w:r w:rsidRPr="009679AB">
        <w:rPr>
          <w:rFonts w:ascii="Times New Roman" w:hAnsi="Times New Roman"/>
          <w:sz w:val="20"/>
          <w:szCs w:val="20"/>
        </w:rPr>
        <w:t>.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В случае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679AB" w:rsidRPr="009679AB" w:rsidRDefault="009679AB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5.5. </w:t>
      </w:r>
      <w:proofErr w:type="spellStart"/>
      <w:r w:rsidRPr="009679AB">
        <w:rPr>
          <w:rFonts w:ascii="Times New Roman" w:hAnsi="Times New Roman"/>
          <w:sz w:val="20"/>
          <w:szCs w:val="20"/>
        </w:rPr>
        <w:t>Подача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679AB">
        <w:rPr>
          <w:rFonts w:ascii="Times New Roman" w:hAnsi="Times New Roman"/>
          <w:sz w:val="20"/>
          <w:szCs w:val="20"/>
        </w:rPr>
        <w:t>рассмотрени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е </w:t>
      </w:r>
      <w:proofErr w:type="spellStart"/>
      <w:r w:rsidRPr="009679AB">
        <w:rPr>
          <w:rFonts w:ascii="Times New Roman" w:hAnsi="Times New Roman"/>
          <w:sz w:val="20"/>
          <w:szCs w:val="20"/>
        </w:rPr>
        <w:t>жалоб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на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решения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679AB">
        <w:rPr>
          <w:rFonts w:ascii="Times New Roman" w:hAnsi="Times New Roman"/>
          <w:sz w:val="20"/>
          <w:szCs w:val="20"/>
        </w:rPr>
        <w:t>действия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9679AB">
        <w:rPr>
          <w:rFonts w:ascii="Times New Roman" w:hAnsi="Times New Roman"/>
          <w:sz w:val="20"/>
          <w:szCs w:val="20"/>
        </w:rPr>
        <w:t>бездействие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9679AB">
        <w:rPr>
          <w:rFonts w:ascii="Times New Roman" w:hAnsi="Times New Roman"/>
          <w:sz w:val="20"/>
          <w:szCs w:val="20"/>
        </w:rPr>
        <w:t>администрации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r w:rsidRPr="009679AB">
        <w:rPr>
          <w:rFonts w:ascii="Times New Roman" w:hAnsi="Times New Roman"/>
          <w:color w:val="000000"/>
          <w:sz w:val="20"/>
          <w:szCs w:val="20"/>
        </w:rPr>
        <w:t xml:space="preserve">Полысаевского городского округа </w:t>
      </w:r>
      <w:r w:rsidRPr="009679AB">
        <w:rPr>
          <w:rFonts w:ascii="Times New Roman" w:hAnsi="Times New Roman"/>
          <w:sz w:val="20"/>
          <w:szCs w:val="20"/>
        </w:rPr>
        <w:t>и е</w:t>
      </w:r>
      <w:proofErr w:type="spellStart"/>
      <w:r w:rsidRPr="009679AB">
        <w:rPr>
          <w:rFonts w:ascii="Times New Roman" w:hAnsi="Times New Roman"/>
          <w:sz w:val="20"/>
          <w:szCs w:val="20"/>
        </w:rPr>
        <w:t>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должностных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лиц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679AB">
        <w:rPr>
          <w:rFonts w:ascii="Times New Roman" w:hAnsi="Times New Roman"/>
          <w:sz w:val="20"/>
          <w:szCs w:val="20"/>
        </w:rPr>
        <w:t>муниципальных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служащих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устанавливаются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соответственно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правовыми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актами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администрации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r w:rsidRPr="009679AB">
        <w:rPr>
          <w:rFonts w:ascii="Times New Roman" w:hAnsi="Times New Roman"/>
          <w:color w:val="000000"/>
          <w:sz w:val="20"/>
          <w:szCs w:val="20"/>
        </w:rPr>
        <w:t>Полысаевского городского округа</w:t>
      </w:r>
      <w:r w:rsidRPr="009679AB">
        <w:rPr>
          <w:rFonts w:ascii="Times New Roman" w:hAnsi="Times New Roman"/>
          <w:sz w:val="20"/>
          <w:szCs w:val="20"/>
        </w:rPr>
        <w:t>.</w:t>
      </w:r>
    </w:p>
    <w:p w:rsidR="009679AB" w:rsidRPr="009679AB" w:rsidRDefault="009679AB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5.6. </w:t>
      </w:r>
      <w:proofErr w:type="spellStart"/>
      <w:r w:rsidRPr="009679AB">
        <w:rPr>
          <w:rFonts w:ascii="Times New Roman" w:hAnsi="Times New Roman"/>
          <w:sz w:val="20"/>
          <w:szCs w:val="20"/>
        </w:rPr>
        <w:t>Жалоба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должна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содержать</w:t>
      </w:r>
      <w:proofErr w:type="spellEnd"/>
      <w:r w:rsidRPr="009679AB">
        <w:rPr>
          <w:rFonts w:ascii="Times New Roman" w:hAnsi="Times New Roman"/>
          <w:sz w:val="20"/>
          <w:szCs w:val="20"/>
        </w:rPr>
        <w:t>:</w:t>
      </w:r>
    </w:p>
    <w:p w:rsidR="009679AB" w:rsidRPr="009679AB" w:rsidRDefault="009679AB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1) </w:t>
      </w:r>
      <w:proofErr w:type="spellStart"/>
      <w:r w:rsidRPr="009679AB">
        <w:rPr>
          <w:rFonts w:ascii="Times New Roman" w:hAnsi="Times New Roman"/>
          <w:sz w:val="20"/>
          <w:szCs w:val="20"/>
        </w:rPr>
        <w:t>наименование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органа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679AB">
        <w:rPr>
          <w:rFonts w:ascii="Times New Roman" w:hAnsi="Times New Roman"/>
          <w:sz w:val="20"/>
          <w:szCs w:val="20"/>
        </w:rPr>
        <w:t>предоставляющего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муниципальную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услугу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679AB">
        <w:rPr>
          <w:rFonts w:ascii="Times New Roman" w:hAnsi="Times New Roman"/>
          <w:sz w:val="20"/>
          <w:szCs w:val="20"/>
        </w:rPr>
        <w:t>должностного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лица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органа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679AB">
        <w:rPr>
          <w:rFonts w:ascii="Times New Roman" w:hAnsi="Times New Roman"/>
          <w:sz w:val="20"/>
          <w:szCs w:val="20"/>
        </w:rPr>
        <w:t>предоставляющего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муниципальную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услугу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679AB">
        <w:rPr>
          <w:rFonts w:ascii="Times New Roman" w:hAnsi="Times New Roman"/>
          <w:sz w:val="20"/>
          <w:szCs w:val="20"/>
        </w:rPr>
        <w:t>либо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муниципального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служащего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679AB">
        <w:rPr>
          <w:rFonts w:ascii="Times New Roman" w:hAnsi="Times New Roman"/>
          <w:sz w:val="20"/>
          <w:szCs w:val="20"/>
        </w:rPr>
        <w:t>решения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679AB">
        <w:rPr>
          <w:rFonts w:ascii="Times New Roman" w:hAnsi="Times New Roman"/>
          <w:sz w:val="20"/>
          <w:szCs w:val="20"/>
        </w:rPr>
        <w:t>действия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9679AB">
        <w:rPr>
          <w:rFonts w:ascii="Times New Roman" w:hAnsi="Times New Roman"/>
          <w:sz w:val="20"/>
          <w:szCs w:val="20"/>
        </w:rPr>
        <w:t>бездействие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9679AB">
        <w:rPr>
          <w:rFonts w:ascii="Times New Roman" w:hAnsi="Times New Roman"/>
          <w:sz w:val="20"/>
          <w:szCs w:val="20"/>
        </w:rPr>
        <w:t>которых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обжалуются</w:t>
      </w:r>
      <w:proofErr w:type="spellEnd"/>
      <w:r w:rsidRPr="009679AB">
        <w:rPr>
          <w:rFonts w:ascii="Times New Roman" w:hAnsi="Times New Roman"/>
          <w:sz w:val="20"/>
          <w:szCs w:val="20"/>
        </w:rPr>
        <w:t>;</w:t>
      </w:r>
    </w:p>
    <w:p w:rsidR="009679AB" w:rsidRPr="009679AB" w:rsidRDefault="009679AB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9679AB">
        <w:rPr>
          <w:rFonts w:ascii="Times New Roman" w:hAnsi="Times New Roman"/>
          <w:sz w:val="20"/>
          <w:szCs w:val="20"/>
        </w:rPr>
        <w:t xml:space="preserve">2) </w:t>
      </w:r>
      <w:proofErr w:type="spellStart"/>
      <w:r w:rsidRPr="009679AB">
        <w:rPr>
          <w:rFonts w:ascii="Times New Roman" w:hAnsi="Times New Roman"/>
          <w:sz w:val="20"/>
          <w:szCs w:val="20"/>
        </w:rPr>
        <w:t>фамилию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679AB">
        <w:rPr>
          <w:rFonts w:ascii="Times New Roman" w:hAnsi="Times New Roman"/>
          <w:sz w:val="20"/>
          <w:szCs w:val="20"/>
        </w:rPr>
        <w:t>имя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679AB">
        <w:rPr>
          <w:rFonts w:ascii="Times New Roman" w:hAnsi="Times New Roman"/>
          <w:sz w:val="20"/>
          <w:szCs w:val="20"/>
        </w:rPr>
        <w:t>отчество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9679AB">
        <w:rPr>
          <w:rFonts w:ascii="Times New Roman" w:hAnsi="Times New Roman"/>
          <w:sz w:val="20"/>
          <w:szCs w:val="20"/>
        </w:rPr>
        <w:t>последнее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9679AB">
        <w:rPr>
          <w:rFonts w:ascii="Times New Roman" w:hAnsi="Times New Roman"/>
          <w:sz w:val="20"/>
          <w:szCs w:val="20"/>
        </w:rPr>
        <w:t>при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наличии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), </w:t>
      </w:r>
      <w:proofErr w:type="spellStart"/>
      <w:r w:rsidRPr="009679AB">
        <w:rPr>
          <w:rFonts w:ascii="Times New Roman" w:hAnsi="Times New Roman"/>
          <w:sz w:val="20"/>
          <w:szCs w:val="20"/>
        </w:rPr>
        <w:t>сведения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о </w:t>
      </w:r>
      <w:proofErr w:type="spellStart"/>
      <w:r w:rsidRPr="009679AB">
        <w:rPr>
          <w:rFonts w:ascii="Times New Roman" w:hAnsi="Times New Roman"/>
          <w:sz w:val="20"/>
          <w:szCs w:val="20"/>
        </w:rPr>
        <w:t>месте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жительства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заявителя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9679AB">
        <w:rPr>
          <w:rFonts w:ascii="Times New Roman" w:hAnsi="Times New Roman"/>
          <w:sz w:val="20"/>
          <w:szCs w:val="20"/>
        </w:rPr>
        <w:t>физического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лица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либо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наименование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679AB">
        <w:rPr>
          <w:rFonts w:ascii="Times New Roman" w:hAnsi="Times New Roman"/>
          <w:sz w:val="20"/>
          <w:szCs w:val="20"/>
        </w:rPr>
        <w:t>сведения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о </w:t>
      </w:r>
      <w:proofErr w:type="spellStart"/>
      <w:r w:rsidRPr="009679AB">
        <w:rPr>
          <w:rFonts w:ascii="Times New Roman" w:hAnsi="Times New Roman"/>
          <w:sz w:val="20"/>
          <w:szCs w:val="20"/>
        </w:rPr>
        <w:t>месте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нахождения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заявителя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9679AB">
        <w:rPr>
          <w:rFonts w:ascii="Times New Roman" w:hAnsi="Times New Roman"/>
          <w:sz w:val="20"/>
          <w:szCs w:val="20"/>
        </w:rPr>
        <w:t>юридического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лица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, а </w:t>
      </w:r>
      <w:proofErr w:type="spellStart"/>
      <w:r w:rsidRPr="009679AB">
        <w:rPr>
          <w:rFonts w:ascii="Times New Roman" w:hAnsi="Times New Roman"/>
          <w:sz w:val="20"/>
          <w:szCs w:val="20"/>
        </w:rPr>
        <w:t>также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номер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9679AB">
        <w:rPr>
          <w:rFonts w:ascii="Times New Roman" w:hAnsi="Times New Roman"/>
          <w:sz w:val="20"/>
          <w:szCs w:val="20"/>
        </w:rPr>
        <w:t>номера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9679AB">
        <w:rPr>
          <w:rFonts w:ascii="Times New Roman" w:hAnsi="Times New Roman"/>
          <w:sz w:val="20"/>
          <w:szCs w:val="20"/>
        </w:rPr>
        <w:t>контактного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телефона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679AB">
        <w:rPr>
          <w:rFonts w:ascii="Times New Roman" w:hAnsi="Times New Roman"/>
          <w:sz w:val="20"/>
          <w:szCs w:val="20"/>
        </w:rPr>
        <w:t>адрес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9679AB">
        <w:rPr>
          <w:rFonts w:ascii="Times New Roman" w:hAnsi="Times New Roman"/>
          <w:sz w:val="20"/>
          <w:szCs w:val="20"/>
        </w:rPr>
        <w:t>адреса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9679AB">
        <w:rPr>
          <w:rFonts w:ascii="Times New Roman" w:hAnsi="Times New Roman"/>
          <w:sz w:val="20"/>
          <w:szCs w:val="20"/>
        </w:rPr>
        <w:t>электронной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почты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9679AB">
        <w:rPr>
          <w:rFonts w:ascii="Times New Roman" w:hAnsi="Times New Roman"/>
          <w:sz w:val="20"/>
          <w:szCs w:val="20"/>
        </w:rPr>
        <w:t>при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наличии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) и </w:t>
      </w:r>
      <w:proofErr w:type="spellStart"/>
      <w:r w:rsidRPr="009679AB">
        <w:rPr>
          <w:rFonts w:ascii="Times New Roman" w:hAnsi="Times New Roman"/>
          <w:sz w:val="20"/>
          <w:szCs w:val="20"/>
        </w:rPr>
        <w:t>почтовый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адрес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679AB">
        <w:rPr>
          <w:rFonts w:ascii="Times New Roman" w:hAnsi="Times New Roman"/>
          <w:sz w:val="20"/>
          <w:szCs w:val="20"/>
        </w:rPr>
        <w:t>по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которым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должен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быть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направлен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ответ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заявителю</w:t>
      </w:r>
      <w:proofErr w:type="spellEnd"/>
      <w:r w:rsidRPr="009679AB">
        <w:rPr>
          <w:rFonts w:ascii="Times New Roman" w:hAnsi="Times New Roman"/>
          <w:sz w:val="20"/>
          <w:szCs w:val="20"/>
        </w:rPr>
        <w:t>;</w:t>
      </w:r>
      <w:proofErr w:type="gramEnd"/>
    </w:p>
    <w:p w:rsidR="009679AB" w:rsidRPr="009679AB" w:rsidRDefault="009679AB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3) с</w:t>
      </w:r>
      <w:proofErr w:type="spellStart"/>
      <w:r w:rsidRPr="009679AB">
        <w:rPr>
          <w:rFonts w:ascii="Times New Roman" w:hAnsi="Times New Roman"/>
          <w:sz w:val="20"/>
          <w:szCs w:val="20"/>
        </w:rPr>
        <w:t>ведения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об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обжалуемых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решениях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679AB">
        <w:rPr>
          <w:rFonts w:ascii="Times New Roman" w:hAnsi="Times New Roman"/>
          <w:sz w:val="20"/>
          <w:szCs w:val="20"/>
        </w:rPr>
        <w:t>действиях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9679AB">
        <w:rPr>
          <w:rFonts w:ascii="Times New Roman" w:hAnsi="Times New Roman"/>
          <w:sz w:val="20"/>
          <w:szCs w:val="20"/>
        </w:rPr>
        <w:t>бездействии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9679AB">
        <w:rPr>
          <w:rFonts w:ascii="Times New Roman" w:hAnsi="Times New Roman"/>
          <w:sz w:val="20"/>
          <w:szCs w:val="20"/>
        </w:rPr>
        <w:t>органа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679AB">
        <w:rPr>
          <w:rFonts w:ascii="Times New Roman" w:hAnsi="Times New Roman"/>
          <w:sz w:val="20"/>
          <w:szCs w:val="20"/>
        </w:rPr>
        <w:t>предоставляющего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муниципальную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услугу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679AB">
        <w:rPr>
          <w:rFonts w:ascii="Times New Roman" w:hAnsi="Times New Roman"/>
          <w:sz w:val="20"/>
          <w:szCs w:val="20"/>
        </w:rPr>
        <w:t>должностного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лица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органа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679AB">
        <w:rPr>
          <w:rFonts w:ascii="Times New Roman" w:hAnsi="Times New Roman"/>
          <w:sz w:val="20"/>
          <w:szCs w:val="20"/>
        </w:rPr>
        <w:t>предоставляющего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муниципальную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услугу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679AB">
        <w:rPr>
          <w:rFonts w:ascii="Times New Roman" w:hAnsi="Times New Roman"/>
          <w:sz w:val="20"/>
          <w:szCs w:val="20"/>
        </w:rPr>
        <w:t>либо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муниципального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служащего</w:t>
      </w:r>
      <w:proofErr w:type="spellEnd"/>
      <w:r w:rsidRPr="009679AB">
        <w:rPr>
          <w:rFonts w:ascii="Times New Roman" w:hAnsi="Times New Roman"/>
          <w:sz w:val="20"/>
          <w:szCs w:val="20"/>
        </w:rPr>
        <w:t>;</w:t>
      </w:r>
    </w:p>
    <w:p w:rsidR="009679AB" w:rsidRPr="009679AB" w:rsidRDefault="009679AB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4) </w:t>
      </w:r>
      <w:proofErr w:type="spellStart"/>
      <w:r w:rsidRPr="009679AB">
        <w:rPr>
          <w:rFonts w:ascii="Times New Roman" w:hAnsi="Times New Roman"/>
          <w:sz w:val="20"/>
          <w:szCs w:val="20"/>
        </w:rPr>
        <w:t>доводы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679AB">
        <w:rPr>
          <w:rFonts w:ascii="Times New Roman" w:hAnsi="Times New Roman"/>
          <w:sz w:val="20"/>
          <w:szCs w:val="20"/>
        </w:rPr>
        <w:t>на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основании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которых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заявитель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не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согласен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с </w:t>
      </w:r>
      <w:proofErr w:type="spellStart"/>
      <w:r w:rsidRPr="009679AB">
        <w:rPr>
          <w:rFonts w:ascii="Times New Roman" w:hAnsi="Times New Roman"/>
          <w:sz w:val="20"/>
          <w:szCs w:val="20"/>
        </w:rPr>
        <w:t>решением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679AB">
        <w:rPr>
          <w:rFonts w:ascii="Times New Roman" w:hAnsi="Times New Roman"/>
          <w:sz w:val="20"/>
          <w:szCs w:val="20"/>
        </w:rPr>
        <w:t>действием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9679AB">
        <w:rPr>
          <w:rFonts w:ascii="Times New Roman" w:hAnsi="Times New Roman"/>
          <w:sz w:val="20"/>
          <w:szCs w:val="20"/>
        </w:rPr>
        <w:t>бездействием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9679AB">
        <w:rPr>
          <w:rFonts w:ascii="Times New Roman" w:hAnsi="Times New Roman"/>
          <w:sz w:val="20"/>
          <w:szCs w:val="20"/>
        </w:rPr>
        <w:t>органа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679AB">
        <w:rPr>
          <w:rFonts w:ascii="Times New Roman" w:hAnsi="Times New Roman"/>
          <w:sz w:val="20"/>
          <w:szCs w:val="20"/>
        </w:rPr>
        <w:t>предоставляющего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муниципальную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услугу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679AB">
        <w:rPr>
          <w:rFonts w:ascii="Times New Roman" w:hAnsi="Times New Roman"/>
          <w:sz w:val="20"/>
          <w:szCs w:val="20"/>
        </w:rPr>
        <w:t>должностного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лица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органа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679AB">
        <w:rPr>
          <w:rFonts w:ascii="Times New Roman" w:hAnsi="Times New Roman"/>
          <w:sz w:val="20"/>
          <w:szCs w:val="20"/>
        </w:rPr>
        <w:t>предоставляющего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муниципальную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услугу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679AB">
        <w:rPr>
          <w:rFonts w:ascii="Times New Roman" w:hAnsi="Times New Roman"/>
          <w:sz w:val="20"/>
          <w:szCs w:val="20"/>
        </w:rPr>
        <w:t>либо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муниципального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служащего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9679AB">
        <w:rPr>
          <w:rFonts w:ascii="Times New Roman" w:hAnsi="Times New Roman"/>
          <w:sz w:val="20"/>
          <w:szCs w:val="20"/>
        </w:rPr>
        <w:t>Заявителем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могут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быть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представлены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документы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9679AB">
        <w:rPr>
          <w:rFonts w:ascii="Times New Roman" w:hAnsi="Times New Roman"/>
          <w:sz w:val="20"/>
          <w:szCs w:val="20"/>
        </w:rPr>
        <w:t>при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наличии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), </w:t>
      </w:r>
      <w:proofErr w:type="spellStart"/>
      <w:r w:rsidRPr="009679AB">
        <w:rPr>
          <w:rFonts w:ascii="Times New Roman" w:hAnsi="Times New Roman"/>
          <w:sz w:val="20"/>
          <w:szCs w:val="20"/>
        </w:rPr>
        <w:t>подтверждающие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доводы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заявителя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679AB">
        <w:rPr>
          <w:rFonts w:ascii="Times New Roman" w:hAnsi="Times New Roman"/>
          <w:sz w:val="20"/>
          <w:szCs w:val="20"/>
        </w:rPr>
        <w:t>либо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их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копии</w:t>
      </w:r>
      <w:proofErr w:type="spellEnd"/>
      <w:r w:rsidRPr="009679AB">
        <w:rPr>
          <w:rFonts w:ascii="Times New Roman" w:hAnsi="Times New Roman"/>
          <w:sz w:val="20"/>
          <w:szCs w:val="20"/>
        </w:rPr>
        <w:t>.</w:t>
      </w:r>
    </w:p>
    <w:p w:rsidR="009679AB" w:rsidRPr="009679AB" w:rsidRDefault="009679AB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5.7. </w:t>
      </w:r>
      <w:proofErr w:type="spellStart"/>
      <w:r w:rsidRPr="009679AB">
        <w:rPr>
          <w:rFonts w:ascii="Times New Roman" w:hAnsi="Times New Roman"/>
          <w:sz w:val="20"/>
          <w:szCs w:val="20"/>
        </w:rPr>
        <w:t>Жалоба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679AB">
        <w:rPr>
          <w:rFonts w:ascii="Times New Roman" w:hAnsi="Times New Roman"/>
          <w:sz w:val="20"/>
          <w:szCs w:val="20"/>
        </w:rPr>
        <w:t>поступившая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9679AB">
        <w:rPr>
          <w:rFonts w:ascii="Times New Roman" w:hAnsi="Times New Roman"/>
          <w:sz w:val="20"/>
          <w:szCs w:val="20"/>
        </w:rPr>
        <w:t>орган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679AB">
        <w:rPr>
          <w:rFonts w:ascii="Times New Roman" w:hAnsi="Times New Roman"/>
          <w:sz w:val="20"/>
          <w:szCs w:val="20"/>
        </w:rPr>
        <w:t>предоставляющий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муниципальную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услугу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679AB">
        <w:rPr>
          <w:rFonts w:ascii="Times New Roman" w:hAnsi="Times New Roman"/>
          <w:sz w:val="20"/>
          <w:szCs w:val="20"/>
        </w:rPr>
        <w:t>подлежит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регистрации не позднее следующего рабочего дня её поступления. Жалоба </w:t>
      </w:r>
      <w:proofErr w:type="spellStart"/>
      <w:r w:rsidRPr="009679AB">
        <w:rPr>
          <w:rFonts w:ascii="Times New Roman" w:hAnsi="Times New Roman"/>
          <w:sz w:val="20"/>
          <w:szCs w:val="20"/>
        </w:rPr>
        <w:t>рассматривается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9679AB">
        <w:rPr>
          <w:rFonts w:ascii="Times New Roman" w:hAnsi="Times New Roman"/>
          <w:sz w:val="20"/>
          <w:szCs w:val="20"/>
        </w:rPr>
        <w:t>течение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15 </w:t>
      </w:r>
      <w:proofErr w:type="spellStart"/>
      <w:r w:rsidRPr="009679AB">
        <w:rPr>
          <w:rFonts w:ascii="Times New Roman" w:hAnsi="Times New Roman"/>
          <w:sz w:val="20"/>
          <w:szCs w:val="20"/>
        </w:rPr>
        <w:t>рабочих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дней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со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дня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ее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регистрации</w:t>
      </w:r>
      <w:proofErr w:type="spellEnd"/>
      <w:r w:rsidRPr="009679AB">
        <w:rPr>
          <w:rFonts w:ascii="Times New Roman" w:hAnsi="Times New Roman"/>
          <w:sz w:val="20"/>
          <w:szCs w:val="20"/>
        </w:rPr>
        <w:t>.</w:t>
      </w:r>
    </w:p>
    <w:p w:rsidR="009679AB" w:rsidRPr="009679AB" w:rsidRDefault="009679AB" w:rsidP="009679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В </w:t>
      </w:r>
      <w:proofErr w:type="spellStart"/>
      <w:r w:rsidRPr="009679AB">
        <w:rPr>
          <w:rFonts w:ascii="Times New Roman" w:hAnsi="Times New Roman"/>
          <w:sz w:val="20"/>
          <w:szCs w:val="20"/>
        </w:rPr>
        <w:t>случае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обжалования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отказа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органа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679AB">
        <w:rPr>
          <w:rFonts w:ascii="Times New Roman" w:hAnsi="Times New Roman"/>
          <w:sz w:val="20"/>
          <w:szCs w:val="20"/>
        </w:rPr>
        <w:t>предоставляющего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муниципальную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услугу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, в </w:t>
      </w:r>
      <w:proofErr w:type="spellStart"/>
      <w:r w:rsidRPr="009679AB">
        <w:rPr>
          <w:rFonts w:ascii="Times New Roman" w:hAnsi="Times New Roman"/>
          <w:sz w:val="20"/>
          <w:szCs w:val="20"/>
        </w:rPr>
        <w:t>приеме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документов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9679AB">
        <w:rPr>
          <w:rFonts w:ascii="Times New Roman" w:hAnsi="Times New Roman"/>
          <w:sz w:val="20"/>
          <w:szCs w:val="20"/>
        </w:rPr>
        <w:t>заявителя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либо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9679AB">
        <w:rPr>
          <w:rFonts w:ascii="Times New Roman" w:hAnsi="Times New Roman"/>
          <w:sz w:val="20"/>
          <w:szCs w:val="20"/>
        </w:rPr>
        <w:t>исправлении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допущенных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опечаток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679AB">
        <w:rPr>
          <w:rFonts w:ascii="Times New Roman" w:hAnsi="Times New Roman"/>
          <w:sz w:val="20"/>
          <w:szCs w:val="20"/>
        </w:rPr>
        <w:t>ошибок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или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9679AB">
        <w:rPr>
          <w:rFonts w:ascii="Times New Roman" w:hAnsi="Times New Roman"/>
          <w:sz w:val="20"/>
          <w:szCs w:val="20"/>
        </w:rPr>
        <w:t>случае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обжалования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заявителем </w:t>
      </w:r>
      <w:proofErr w:type="spellStart"/>
      <w:r w:rsidRPr="009679AB">
        <w:rPr>
          <w:rFonts w:ascii="Times New Roman" w:hAnsi="Times New Roman"/>
          <w:sz w:val="20"/>
          <w:szCs w:val="20"/>
        </w:rPr>
        <w:t>нарушения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установленного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срока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таких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исправлений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жалоба рассматривается в </w:t>
      </w:r>
      <w:proofErr w:type="spellStart"/>
      <w:r w:rsidRPr="009679AB">
        <w:rPr>
          <w:rFonts w:ascii="Times New Roman" w:hAnsi="Times New Roman"/>
          <w:sz w:val="20"/>
          <w:szCs w:val="20"/>
        </w:rPr>
        <w:t>течение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5 </w:t>
      </w:r>
      <w:proofErr w:type="spellStart"/>
      <w:r w:rsidRPr="009679AB">
        <w:rPr>
          <w:rFonts w:ascii="Times New Roman" w:hAnsi="Times New Roman"/>
          <w:sz w:val="20"/>
          <w:szCs w:val="20"/>
        </w:rPr>
        <w:t>рабочих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дней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со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дня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ее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регистрации</w:t>
      </w:r>
      <w:proofErr w:type="spellEnd"/>
      <w:r w:rsidRPr="009679AB">
        <w:rPr>
          <w:rFonts w:ascii="Times New Roman" w:hAnsi="Times New Roman"/>
          <w:sz w:val="20"/>
          <w:szCs w:val="20"/>
        </w:rPr>
        <w:t>.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5.8. Перечень оснований для приостановления рассмотрения жалобы, в случае,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– Кузбасса не предусмотрено.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5.9. Результат рассмотрения жалобы.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По результатам рассмотрения жалобы принимается одно из следующих решений: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1) удовлетворить жалобу;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2) отказать в удовлетворении жалобы.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управления, в целях </w:t>
      </w:r>
      <w:r w:rsidRPr="009679AB">
        <w:rPr>
          <w:rFonts w:ascii="Times New Roman" w:hAnsi="Times New Roman"/>
          <w:sz w:val="20"/>
          <w:szCs w:val="20"/>
        </w:rPr>
        <w:lastRenderedPageBreak/>
        <w:t xml:space="preserve">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679AB">
        <w:rPr>
          <w:rFonts w:ascii="Times New Roman" w:hAnsi="Times New Roman"/>
          <w:sz w:val="20"/>
          <w:szCs w:val="20"/>
        </w:rPr>
        <w:t>неудобства</w:t>
      </w:r>
      <w:proofErr w:type="gramEnd"/>
      <w:r w:rsidRPr="009679AB">
        <w:rPr>
          <w:rFonts w:ascii="Times New Roman" w:hAnsi="Times New Roman"/>
          <w:sz w:val="20"/>
          <w:szCs w:val="2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В </w:t>
      </w:r>
      <w:proofErr w:type="spellStart"/>
      <w:r w:rsidRPr="009679AB">
        <w:rPr>
          <w:rFonts w:ascii="Times New Roman" w:hAnsi="Times New Roman"/>
          <w:sz w:val="20"/>
          <w:szCs w:val="20"/>
        </w:rPr>
        <w:t>случае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признания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9679AB">
        <w:rPr>
          <w:rFonts w:ascii="Times New Roman" w:hAnsi="Times New Roman"/>
          <w:sz w:val="20"/>
          <w:szCs w:val="20"/>
        </w:rPr>
        <w:t>жалобы</w:t>
      </w:r>
      <w:proofErr w:type="spellEnd"/>
      <w:proofErr w:type="gram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не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подлежащей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удовлетворению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9679AB">
        <w:rPr>
          <w:rFonts w:ascii="Times New Roman" w:hAnsi="Times New Roman"/>
          <w:sz w:val="20"/>
          <w:szCs w:val="20"/>
        </w:rPr>
        <w:t>ответе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заявителю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679AB">
        <w:rPr>
          <w:rFonts w:ascii="Times New Roman" w:hAnsi="Times New Roman"/>
          <w:sz w:val="20"/>
          <w:szCs w:val="20"/>
        </w:rPr>
        <w:t>указанном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9679AB">
        <w:rPr>
          <w:rFonts w:ascii="Times New Roman" w:hAnsi="Times New Roman"/>
          <w:sz w:val="20"/>
          <w:szCs w:val="20"/>
        </w:rPr>
        <w:t>пункте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5.4 </w:t>
      </w:r>
      <w:proofErr w:type="spellStart"/>
      <w:r w:rsidRPr="009679AB">
        <w:rPr>
          <w:rFonts w:ascii="Times New Roman" w:hAnsi="Times New Roman"/>
          <w:sz w:val="20"/>
          <w:szCs w:val="20"/>
        </w:rPr>
        <w:t>настоящего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административного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регламента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679AB">
        <w:rPr>
          <w:rFonts w:ascii="Times New Roman" w:hAnsi="Times New Roman"/>
          <w:sz w:val="20"/>
          <w:szCs w:val="20"/>
        </w:rPr>
        <w:t>даются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аргументированные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разъяснения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о </w:t>
      </w:r>
      <w:proofErr w:type="spellStart"/>
      <w:r w:rsidRPr="009679AB">
        <w:rPr>
          <w:rFonts w:ascii="Times New Roman" w:hAnsi="Times New Roman"/>
          <w:sz w:val="20"/>
          <w:szCs w:val="20"/>
        </w:rPr>
        <w:t>причинах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принятого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решения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, а </w:t>
      </w:r>
      <w:proofErr w:type="spellStart"/>
      <w:r w:rsidRPr="009679AB">
        <w:rPr>
          <w:rFonts w:ascii="Times New Roman" w:hAnsi="Times New Roman"/>
          <w:sz w:val="20"/>
          <w:szCs w:val="20"/>
        </w:rPr>
        <w:t>также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информация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о </w:t>
      </w:r>
      <w:proofErr w:type="spellStart"/>
      <w:r w:rsidRPr="009679AB">
        <w:rPr>
          <w:rFonts w:ascii="Times New Roman" w:hAnsi="Times New Roman"/>
          <w:sz w:val="20"/>
          <w:szCs w:val="20"/>
        </w:rPr>
        <w:t>порядке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обжалования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принятого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решения</w:t>
      </w:r>
      <w:proofErr w:type="spellEnd"/>
      <w:r w:rsidRPr="009679AB">
        <w:rPr>
          <w:rFonts w:ascii="Times New Roman" w:hAnsi="Times New Roman"/>
          <w:sz w:val="20"/>
          <w:szCs w:val="20"/>
        </w:rPr>
        <w:t>.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В </w:t>
      </w:r>
      <w:proofErr w:type="spellStart"/>
      <w:r w:rsidRPr="009679AB">
        <w:rPr>
          <w:rFonts w:ascii="Times New Roman" w:hAnsi="Times New Roman"/>
          <w:sz w:val="20"/>
          <w:szCs w:val="20"/>
        </w:rPr>
        <w:t>случае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установления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9679AB">
        <w:rPr>
          <w:rFonts w:ascii="Times New Roman" w:hAnsi="Times New Roman"/>
          <w:sz w:val="20"/>
          <w:szCs w:val="20"/>
        </w:rPr>
        <w:t>ходе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или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по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результатам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9679AB">
        <w:rPr>
          <w:rFonts w:ascii="Times New Roman" w:hAnsi="Times New Roman"/>
          <w:sz w:val="20"/>
          <w:szCs w:val="20"/>
        </w:rPr>
        <w:t>рассмотрения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жалобы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признаков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состава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административного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правонарушения</w:t>
      </w:r>
      <w:proofErr w:type="spellEnd"/>
      <w:proofErr w:type="gram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или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преступления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специалист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администрации </w:t>
      </w:r>
      <w:r w:rsidRPr="009679AB">
        <w:rPr>
          <w:rFonts w:ascii="Times New Roman" w:hAnsi="Times New Roman"/>
          <w:color w:val="000000"/>
          <w:sz w:val="20"/>
          <w:szCs w:val="20"/>
        </w:rPr>
        <w:t>Полысаевского городского округа</w:t>
      </w:r>
      <w:r w:rsidRPr="009679A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679AB">
        <w:rPr>
          <w:rFonts w:ascii="Times New Roman" w:hAnsi="Times New Roman"/>
          <w:sz w:val="20"/>
          <w:szCs w:val="20"/>
        </w:rPr>
        <w:t>наделенный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полномочиями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по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рассмотрению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жалоб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679AB">
        <w:rPr>
          <w:rFonts w:ascii="Times New Roman" w:hAnsi="Times New Roman"/>
          <w:sz w:val="20"/>
          <w:szCs w:val="20"/>
        </w:rPr>
        <w:t>незамедлительно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направляет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имеющиеся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материалы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9679AB">
        <w:rPr>
          <w:rFonts w:ascii="Times New Roman" w:hAnsi="Times New Roman"/>
          <w:sz w:val="20"/>
          <w:szCs w:val="20"/>
        </w:rPr>
        <w:t>органы</w:t>
      </w:r>
      <w:proofErr w:type="spell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79AB">
        <w:rPr>
          <w:rFonts w:ascii="Times New Roman" w:hAnsi="Times New Roman"/>
          <w:sz w:val="20"/>
          <w:szCs w:val="20"/>
        </w:rPr>
        <w:t>прокуратуры</w:t>
      </w:r>
      <w:proofErr w:type="spellEnd"/>
      <w:r w:rsidRPr="009679AB">
        <w:rPr>
          <w:rFonts w:ascii="Times New Roman" w:hAnsi="Times New Roman"/>
          <w:sz w:val="20"/>
          <w:szCs w:val="20"/>
        </w:rPr>
        <w:t>.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В удовлетворении жалобы отказывается в следующих случаях: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1) жалоба признана необоснованной;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4) наличие решения по жалобе, принятого ранее в отношении того же заявителя и по тому же предмету жалобы.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Администрация </w:t>
      </w:r>
      <w:r w:rsidRPr="009679AB">
        <w:rPr>
          <w:rFonts w:ascii="Times New Roman" w:hAnsi="Times New Roman"/>
          <w:color w:val="000000"/>
          <w:sz w:val="20"/>
          <w:szCs w:val="20"/>
        </w:rPr>
        <w:t xml:space="preserve">Полысаевского городского округа </w:t>
      </w:r>
      <w:r w:rsidRPr="009679AB">
        <w:rPr>
          <w:rFonts w:ascii="Times New Roman" w:hAnsi="Times New Roman"/>
          <w:sz w:val="20"/>
          <w:szCs w:val="20"/>
        </w:rPr>
        <w:t>вправе оставить жалобу без ответа в следующих случаях: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9679AB">
        <w:rPr>
          <w:rFonts w:ascii="Times New Roman" w:hAnsi="Times New Roman"/>
          <w:sz w:val="20"/>
          <w:szCs w:val="20"/>
        </w:rPr>
        <w:t>2) отсутствие возможности прочитать какую-либо часть текста жалобы, фамилию, имя, отчество (последнее – при наличии) и (или) почтовый адрес заявителя, указанные в жалобе.</w:t>
      </w:r>
      <w:proofErr w:type="gramEnd"/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В случае установления в ходе или по результатам </w:t>
      </w:r>
      <w:proofErr w:type="gramStart"/>
      <w:r w:rsidRPr="009679AB">
        <w:rPr>
          <w:rFonts w:ascii="Times New Roman" w:hAnsi="Times New Roman"/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9679AB">
        <w:rPr>
          <w:rFonts w:ascii="Times New Roman" w:hAnsi="Times New Roman"/>
          <w:sz w:val="20"/>
          <w:szCs w:val="20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5.10. Порядок информирования заявителя о результатах рассмотрения жалобы.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Не позднее дня следующего за днем принятия решения, заявителю в письменной форме и, по желанию заявителя в электронной форме, направляется мотивированный ответ о результатах рассмотрения жалобы.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В ответе по результатам рассмотрения жалобы указываются: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9679AB">
        <w:rPr>
          <w:rFonts w:ascii="Times New Roman" w:hAnsi="Times New Roman"/>
          <w:sz w:val="20"/>
          <w:szCs w:val="20"/>
        </w:rPr>
        <w:t>1) наименование органа, предоставляющего муниципальную услугу,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3) фамилия, имя, отчество (последнее – при наличии) или наименование заявителя;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4) основания для принятия решения по жалобе;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5) принятое по жалобе решение;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7) сведения о порядке обжалования принятого по жалобе решения.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5.11. Порядок обжалования решения по жалобе.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5.12. Право заявителя на получение информации и документов, необходимых для обоснования и рассмотрения жалобы.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5.13. Способы информирования заявителей о порядке подачи и рассмотрения жалобы.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9679AB">
        <w:rPr>
          <w:rFonts w:ascii="Times New Roman" w:hAnsi="Times New Roman"/>
          <w:sz w:val="20"/>
          <w:szCs w:val="20"/>
        </w:rPr>
        <w:t xml:space="preserve">Информация о порядке подачи и рассмотрения жалобы размещается на официальном сайте администрации </w:t>
      </w:r>
      <w:r w:rsidRPr="009679AB">
        <w:rPr>
          <w:rFonts w:ascii="Times New Roman" w:hAnsi="Times New Roman"/>
          <w:color w:val="000000"/>
          <w:sz w:val="20"/>
          <w:szCs w:val="20"/>
        </w:rPr>
        <w:t>Полысаевского городского округа</w:t>
      </w:r>
      <w:r w:rsidRPr="009679AB">
        <w:rPr>
          <w:rFonts w:ascii="Times New Roman" w:hAnsi="Times New Roman"/>
          <w:sz w:val="20"/>
          <w:szCs w:val="20"/>
        </w:rPr>
        <w:t xml:space="preserve"> в информационно-телекоммуникационной сети «Интернет», ЕПГУ, РПГУ, информационных стендах в помещениях приема и выдачи документов, а также предоставляется непосредственно сотрудниками управления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  <w:proofErr w:type="gramEnd"/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5.14. </w:t>
      </w:r>
      <w:proofErr w:type="gramStart"/>
      <w:r w:rsidRPr="009679AB">
        <w:rPr>
          <w:rFonts w:ascii="Times New Roman" w:hAnsi="Times New Roman"/>
          <w:sz w:val="20"/>
          <w:szCs w:val="20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9679AB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9679AB">
        <w:rPr>
          <w:rFonts w:ascii="Times New Roman" w:hAnsi="Times New Roman"/>
          <w:sz w:val="20"/>
          <w:szCs w:val="20"/>
        </w:rPr>
        <w:t xml:space="preserve"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Pr="009679AB">
        <w:rPr>
          <w:rFonts w:ascii="Times New Roman" w:hAnsi="Times New Roman"/>
          <w:sz w:val="20"/>
          <w:szCs w:val="20"/>
        </w:rPr>
        <w:br/>
      </w:r>
      <w:r w:rsidRPr="009679AB">
        <w:rPr>
          <w:rFonts w:ascii="Times New Roman" w:hAnsi="Times New Roman"/>
          <w:sz w:val="20"/>
          <w:szCs w:val="20"/>
        </w:rPr>
        <w:lastRenderedPageBreak/>
        <w:t>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</w:t>
      </w:r>
      <w:proofErr w:type="gramEnd"/>
      <w:r w:rsidRPr="009679AB">
        <w:rPr>
          <w:rFonts w:ascii="Times New Roman" w:hAnsi="Times New Roman"/>
          <w:sz w:val="20"/>
          <w:szCs w:val="20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679AB" w:rsidRPr="009679AB" w:rsidRDefault="009679AB" w:rsidP="009679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9679AB">
        <w:rPr>
          <w:rFonts w:ascii="Times New Roman" w:hAnsi="Times New Roman"/>
          <w:b/>
          <w:sz w:val="20"/>
          <w:szCs w:val="20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679AB" w:rsidRPr="009679AB" w:rsidRDefault="009679AB" w:rsidP="009679AB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управлением архитектуры и градостроительства </w:t>
      </w:r>
      <w:r w:rsidRPr="009679AB">
        <w:rPr>
          <w:rFonts w:ascii="Times New Roman" w:hAnsi="Times New Roman"/>
          <w:color w:val="000000"/>
          <w:sz w:val="20"/>
          <w:szCs w:val="20"/>
        </w:rPr>
        <w:t>Полысаевского городского округа</w:t>
      </w:r>
      <w:r w:rsidRPr="009679AB">
        <w:rPr>
          <w:rFonts w:ascii="Times New Roman" w:hAnsi="Times New Roman"/>
          <w:sz w:val="20"/>
          <w:szCs w:val="20"/>
        </w:rPr>
        <w:t xml:space="preserve"> и МФЦ.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6.2. Основанием для начала предоставления муниципальной услуги является личное обращение заявителя в МФЦ, расположенное на территории </w:t>
      </w:r>
      <w:r w:rsidRPr="009679AB">
        <w:rPr>
          <w:rFonts w:ascii="Times New Roman" w:hAnsi="Times New Roman"/>
          <w:color w:val="000000"/>
          <w:sz w:val="20"/>
          <w:szCs w:val="20"/>
        </w:rPr>
        <w:t>Полысаевского городского округа</w:t>
      </w:r>
      <w:r w:rsidRPr="009679AB">
        <w:rPr>
          <w:rFonts w:ascii="Times New Roman" w:hAnsi="Times New Roman"/>
          <w:sz w:val="20"/>
          <w:szCs w:val="20"/>
        </w:rPr>
        <w:t>, в котором проживает заявитель.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6.3. Информация по вопросам предоставления муниципальной услуги,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Информирование о порядке предоставления муниципальной услуги осуществляется в соответствии с графиком работы МФЦ.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6.4. При личном обращении заявителя в МФЦ сотрудник, ответственный за прием документов: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- устанавливает личность заявителя на основании документа, удостоверяющего его личность, представителя заявителя – на основании документов, удостоверяющих его личность и полномочия (в случае его обращения);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- проверяет представленное заявление по форме согласно приложению № 1 или приложению № 3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1) текст в заявлении поддается прочтению;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2) в заявлении указаны фамилия, имя, отчество (последнее – при наличии) физического лица либо наименование юридического лица;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3) заявление подписано уполномоченным лицом;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4) приложены документы, необходимые для предоставления муниципальной услуги.</w:t>
      </w:r>
    </w:p>
    <w:p w:rsidR="009679AB" w:rsidRPr="009679AB" w:rsidRDefault="009679AB" w:rsidP="009679A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5) соответствие данных документа, удостоверяющего личность, данным, указанным в заявлении и необходимых документах.</w:t>
      </w:r>
    </w:p>
    <w:p w:rsidR="009679AB" w:rsidRPr="009679AB" w:rsidRDefault="009679AB" w:rsidP="009679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</w:t>
      </w:r>
      <w:r w:rsidRPr="009679AB">
        <w:rPr>
          <w:rFonts w:ascii="Times New Roman" w:hAnsi="Times New Roman"/>
          <w:sz w:val="20"/>
          <w:szCs w:val="20"/>
        </w:rPr>
        <w:br/>
        <w:t xml:space="preserve">№ 1376 «Об утверждении </w:t>
      </w:r>
      <w:proofErr w:type="gramStart"/>
      <w:r w:rsidRPr="009679AB">
        <w:rPr>
          <w:rFonts w:ascii="Times New Roman" w:hAnsi="Times New Roman"/>
          <w:sz w:val="20"/>
          <w:szCs w:val="20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679AB">
        <w:rPr>
          <w:rFonts w:ascii="Times New Roman" w:hAnsi="Times New Roman"/>
          <w:sz w:val="20"/>
          <w:szCs w:val="20"/>
        </w:rPr>
        <w:t xml:space="preserve"> и муниципальных услуг», заверяет их, возвращает заявителю подлинники документов. При </w:t>
      </w:r>
      <w:proofErr w:type="gramStart"/>
      <w:r w:rsidRPr="009679AB">
        <w:rPr>
          <w:rFonts w:ascii="Times New Roman" w:hAnsi="Times New Roman"/>
          <w:sz w:val="20"/>
          <w:szCs w:val="20"/>
        </w:rPr>
        <w:t>заверении соответствия</w:t>
      </w:r>
      <w:proofErr w:type="gramEnd"/>
      <w:r w:rsidRPr="009679AB">
        <w:rPr>
          <w:rFonts w:ascii="Times New Roman" w:hAnsi="Times New Roman"/>
          <w:sz w:val="20"/>
          <w:szCs w:val="20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9679AB" w:rsidRPr="009679AB" w:rsidRDefault="009679AB" w:rsidP="009679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9679AB" w:rsidRPr="009679AB" w:rsidRDefault="009679AB" w:rsidP="009679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- выдает расписку в получении документов на предоставление услуги, сформированную в АИС МФЦ;</w:t>
      </w:r>
    </w:p>
    <w:p w:rsidR="009679AB" w:rsidRPr="009679AB" w:rsidRDefault="009679AB" w:rsidP="009679A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9679AB" w:rsidRPr="009679AB" w:rsidRDefault="009679AB" w:rsidP="009679A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- уведомляет заявителя о том, что невостребованные документы хранятся в МФЦ в течение 30 дней, после чего передаются в управление.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6.5. Заявление и документы, принятые от заявителя на предоставление муниципальной услуги, передаются в управление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управления под подпись. Один экземпляр сопроводительного реестра остается в управлении и хранится как документ строгой отчетности отдельно от личных дел, второй –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6.6.2. Для получения результата предоставления муниципальной услуги в МФЦ заявитель предъявляет документ, удостоверяющий его личность и расписку. 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lastRenderedPageBreak/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9679AB">
        <w:rPr>
          <w:rFonts w:ascii="Times New Roman" w:hAnsi="Times New Roman"/>
          <w:sz w:val="20"/>
          <w:szCs w:val="20"/>
        </w:rPr>
        <w:t>Если заявитель, не согласившись с разрешением на строительство либо отказом в выдаче разрешения на строительство, отказался проставить свою подпись в получении документов, разрешение на строительство либо отказ в выдаче разрешения на строительство или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</w:t>
      </w:r>
      <w:proofErr w:type="gramEnd"/>
      <w:r w:rsidRPr="009679A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679AB">
        <w:rPr>
          <w:rFonts w:ascii="Times New Roman" w:hAnsi="Times New Roman"/>
          <w:sz w:val="20"/>
          <w:szCs w:val="20"/>
        </w:rPr>
        <w:t>разрешение на строительство (в том числе в связи с необходимостью продления срока действия разрешения на строительство) ему не выдается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разрешения на строительство либо отказа в выдаче разрешения на строительство путем внесения слов «Получить документы отказался», заверяет</w:t>
      </w:r>
      <w:proofErr w:type="gramEnd"/>
      <w:r w:rsidRPr="009679AB">
        <w:rPr>
          <w:rFonts w:ascii="Times New Roman" w:hAnsi="Times New Roman"/>
          <w:sz w:val="20"/>
          <w:szCs w:val="20"/>
        </w:rPr>
        <w:t xml:space="preserve"> своей подписью. В этом случае МФЦ в течение следующих тридцати дней обеспечивает направление документов, которые заявитель отказался получить, в управлении.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Невостребованные документы хранятся в МФЦ в течение 30 дней, после чего передаются в управление.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6.7. </w:t>
      </w:r>
      <w:proofErr w:type="gramStart"/>
      <w:r w:rsidRPr="009679AB">
        <w:rPr>
          <w:rFonts w:ascii="Times New Roman" w:hAnsi="Times New Roman"/>
          <w:sz w:val="20"/>
          <w:szCs w:val="20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9679AB">
        <w:rPr>
          <w:rFonts w:ascii="Times New Roman" w:hAnsi="Times New Roman"/>
          <w:sz w:val="20"/>
          <w:szCs w:val="20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9679AB" w:rsidRPr="009679AB" w:rsidRDefault="009679AB" w:rsidP="0096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5.14. настоящего административного регламента.</w:t>
      </w:r>
    </w:p>
    <w:p w:rsidR="009679AB" w:rsidRPr="009679AB" w:rsidRDefault="00373058" w:rsidP="009679A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br w:type="page"/>
      </w:r>
      <w:r w:rsidRPr="009679AB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B05671" w:rsidRPr="009679AB" w:rsidRDefault="003730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к административному регламенту</w:t>
      </w:r>
      <w:r w:rsidRPr="009679AB">
        <w:rPr>
          <w:rFonts w:ascii="Times New Roman" w:hAnsi="Times New Roman"/>
          <w:sz w:val="20"/>
          <w:szCs w:val="20"/>
        </w:rPr>
        <w:br/>
        <w:t>предоставления муниципальной услуги</w:t>
      </w:r>
      <w:r w:rsidRPr="009679AB">
        <w:rPr>
          <w:rFonts w:ascii="Times New Roman" w:hAnsi="Times New Roman"/>
          <w:sz w:val="20"/>
          <w:szCs w:val="20"/>
        </w:rPr>
        <w:br/>
        <w:t>«Признание садового дома жилым домом</w:t>
      </w:r>
    </w:p>
    <w:p w:rsidR="00B05671" w:rsidRPr="009679AB" w:rsidRDefault="0037305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</w:rPr>
        <w:t xml:space="preserve"> и жилого дома садовым домом»</w:t>
      </w:r>
    </w:p>
    <w:p w:rsidR="00B05671" w:rsidRPr="009679AB" w:rsidRDefault="00373058">
      <w:pPr>
        <w:spacing w:before="360" w:after="0" w:line="240" w:lineRule="auto"/>
        <w:ind w:left="425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Руководителю уполномоченного органа</w:t>
      </w:r>
    </w:p>
    <w:p w:rsidR="00B05671" w:rsidRPr="009679AB" w:rsidRDefault="00373058">
      <w:pPr>
        <w:spacing w:before="80" w:after="80" w:line="240" w:lineRule="auto"/>
        <w:ind w:left="425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</w:t>
      </w:r>
    </w:p>
    <w:p w:rsidR="00B05671" w:rsidRPr="009679AB" w:rsidRDefault="00373058">
      <w:pPr>
        <w:spacing w:before="80" w:after="0" w:line="240" w:lineRule="auto"/>
        <w:ind w:left="42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наименование, организационно-правовая форма юридического лица/Ф.И.О. физического лица)</w:t>
      </w:r>
    </w:p>
    <w:p w:rsidR="00B05671" w:rsidRPr="009679AB" w:rsidRDefault="00B056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5671" w:rsidRPr="009679AB" w:rsidRDefault="0037305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Заявление</w:t>
      </w:r>
    </w:p>
    <w:p w:rsidR="00B05671" w:rsidRPr="009679AB" w:rsidRDefault="0037305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о признании садового дома жилым домом и жилого дома садовым домом</w:t>
      </w:r>
    </w:p>
    <w:p w:rsidR="00B05671" w:rsidRPr="009679AB" w:rsidRDefault="00B0567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5671" w:rsidRPr="009679AB" w:rsidRDefault="0037305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Я</w:t>
      </w:r>
      <w:proofErr w:type="gramStart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, __________________________________________________________;</w:t>
      </w:r>
      <w:proofErr w:type="gramEnd"/>
    </w:p>
    <w:p w:rsidR="00B05671" w:rsidRPr="009679AB" w:rsidRDefault="0037305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(фамилия, имя, (при наличии отчество)) (далее - заявитель)</w:t>
      </w:r>
    </w:p>
    <w:p w:rsidR="00B05671" w:rsidRPr="009679AB" w:rsidRDefault="003730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реквизиты документа, удостоверяющего личность гражданина</w:t>
      </w:r>
      <w:proofErr w:type="gramStart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: _______________________________________________________________________________;</w:t>
      </w:r>
      <w:proofErr w:type="gramEnd"/>
    </w:p>
    <w:p w:rsidR="00B05671" w:rsidRPr="009679AB" w:rsidRDefault="0037305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(серия, номер, кем и когда выдан)</w:t>
      </w:r>
    </w:p>
    <w:p w:rsidR="00B05671" w:rsidRPr="009679AB" w:rsidRDefault="003730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место жительства заявителя: индекс ________ город _______________ улица _______________________________________ д. _______ кв. №_______,</w:t>
      </w:r>
    </w:p>
    <w:p w:rsidR="00B05671" w:rsidRPr="009679AB" w:rsidRDefault="003730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прошу признать </w:t>
      </w:r>
      <w:r w:rsidRPr="009679A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садовый дом жилым домом/жилой дом садовым домом</w:t>
      </w: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B05671" w:rsidRPr="009679AB" w:rsidRDefault="0037305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(ненужное зачеркнуть)</w:t>
      </w:r>
    </w:p>
    <w:p w:rsidR="00B05671" w:rsidRPr="009679AB" w:rsidRDefault="0037305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расположенный</w:t>
      </w:r>
      <w:proofErr w:type="gramEnd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 </w:t>
      </w:r>
    </w:p>
    <w:p w:rsidR="00B05671" w:rsidRPr="009679AB" w:rsidRDefault="00B05671">
      <w:pPr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5671" w:rsidRPr="009679AB" w:rsidRDefault="003730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 земельного участка, в пределах которого расположен дом:</w:t>
      </w: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B05671" w:rsidRPr="009679AB" w:rsidRDefault="00373058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ab/>
        <w:t>,</w:t>
      </w:r>
    </w:p>
    <w:p w:rsidR="00B05671" w:rsidRPr="009679AB" w:rsidRDefault="00B05671">
      <w:pPr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5671" w:rsidRPr="009679AB" w:rsidRDefault="003730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почтовый адрес и (или) адрес электронной почты для связи с заявителем</w:t>
      </w:r>
      <w:proofErr w:type="gramStart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:__________________________________________________________;</w:t>
      </w:r>
      <w:proofErr w:type="gramEnd"/>
    </w:p>
    <w:p w:rsidR="00B05671" w:rsidRPr="009679AB" w:rsidRDefault="00373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Заявитель (представитель заявителя): _______________________________</w:t>
      </w:r>
    </w:p>
    <w:p w:rsidR="00B05671" w:rsidRPr="009679AB" w:rsidRDefault="0037305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(Ф.И.О.)                                              (подпись)</w:t>
      </w:r>
    </w:p>
    <w:p w:rsidR="00B05671" w:rsidRPr="009679AB" w:rsidRDefault="00373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Реквизиты документа, подтверждающие полномочия представителя заявителя __________________________ </w:t>
      </w:r>
      <w:proofErr w:type="gramStart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выдана</w:t>
      </w:r>
      <w:proofErr w:type="gramEnd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</w:t>
      </w:r>
    </w:p>
    <w:p w:rsidR="00B05671" w:rsidRPr="009679AB" w:rsidRDefault="00373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«_____»__________________ 20_____ г. кем: _________________________</w:t>
      </w:r>
    </w:p>
    <w:p w:rsidR="00B05671" w:rsidRPr="009679AB" w:rsidRDefault="00373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К заявлению прилагаются:</w:t>
      </w: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907"/>
        <w:gridCol w:w="203"/>
        <w:gridCol w:w="1640"/>
        <w:gridCol w:w="1404"/>
      </w:tblGrid>
      <w:tr w:rsidR="00B05671" w:rsidRPr="009679A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3730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3730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3730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предоставления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3730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листов</w:t>
            </w:r>
          </w:p>
          <w:p w:rsidR="00B05671" w:rsidRPr="009679AB" w:rsidRDefault="003730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экз.</w:t>
            </w:r>
          </w:p>
        </w:tc>
      </w:tr>
      <w:tr w:rsidR="00B05671" w:rsidRPr="00967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3730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3730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подтверждающий полномочия представителя заявителя, в случае, если заявление подается представителем заявителя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3730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B056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5671" w:rsidRPr="009679A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3730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3730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выписку из ЕГРН, содержащую сведения о зарегистрированных правах заявителя на садовый дом или жилой дом </w:t>
            </w:r>
          </w:p>
          <w:p w:rsidR="00B05671" w:rsidRPr="009679AB" w:rsidRDefault="00B056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3730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могут быть получены в рамках межведомственного взаимодействия в случае, если указанные документы не были представлены заявителем по собственной инициативе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B056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5671" w:rsidRPr="009679A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3730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3730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ЕГРН, или нотариально заверенную копию такого документа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3730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B056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5671" w:rsidRPr="009679A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3730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3730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Федеральным законом №384-ФЗ,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3730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B056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5671" w:rsidRPr="009679A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3730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3730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</w:t>
            </w:r>
            <w:proofErr w:type="gramStart"/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 жилого дома садовым домом.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3730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B056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5671" w:rsidRPr="009679AB">
        <w:trPr>
          <w:cantSplit/>
          <w:trHeight w:val="240"/>
        </w:trPr>
        <w:tc>
          <w:tcPr>
            <w:tcW w:w="9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3730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документы:</w:t>
            </w:r>
          </w:p>
        </w:tc>
      </w:tr>
      <w:tr w:rsidR="00B05671" w:rsidRPr="00967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3730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B056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B056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B056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5671" w:rsidRPr="00967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3730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9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B056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B056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Pr="009679AB" w:rsidRDefault="00B056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05671" w:rsidRPr="009679AB" w:rsidRDefault="00373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Мною подтверждается:</w:t>
      </w:r>
    </w:p>
    <w:p w:rsidR="00B05671" w:rsidRPr="009679AB" w:rsidRDefault="00373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представленные документы получены в порядке, установленном действующим законодательством, сведения, содержащиеся в представленных документах, являются достоверными.</w:t>
      </w:r>
    </w:p>
    <w:p w:rsidR="00B05671" w:rsidRPr="009679AB" w:rsidRDefault="00373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Лицо, представившее заведомо ложные сведения или поддельные документы, несет ответственность в соответствии </w:t>
      </w:r>
      <w:proofErr w:type="gramStart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 статьей 307 Уголовного кодекса Российской Федерации.</w:t>
      </w:r>
    </w:p>
    <w:p w:rsidR="00B05671" w:rsidRPr="009679AB" w:rsidRDefault="00B056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5671" w:rsidRPr="009679AB" w:rsidRDefault="003730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Заявитель (представитель заявителя): ____________________/ ______________</w:t>
      </w:r>
    </w:p>
    <w:p w:rsidR="00B05671" w:rsidRPr="009679AB" w:rsidRDefault="00373058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(Ф.И.О.)                                     (подпись)</w:t>
      </w:r>
    </w:p>
    <w:p w:rsidR="00B05671" w:rsidRPr="009679AB" w:rsidRDefault="00B056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5671" w:rsidRPr="009679AB" w:rsidRDefault="00373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Федеральным законом от 27.07.2006 №152-ФЗ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признания садового дома жилым домом и жилого дома садовым домом</w:t>
      </w:r>
    </w:p>
    <w:p w:rsidR="00B05671" w:rsidRPr="009679AB" w:rsidRDefault="003730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__________________________________________________________________.</w:t>
      </w:r>
    </w:p>
    <w:p w:rsidR="00B05671" w:rsidRPr="009679AB" w:rsidRDefault="0037305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(цель использования)</w:t>
      </w:r>
    </w:p>
    <w:p w:rsidR="00B05671" w:rsidRPr="009679AB" w:rsidRDefault="00373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Мне разъяснено, что данное согласие может быть отозвано мною в письменной форме.</w:t>
      </w:r>
    </w:p>
    <w:p w:rsidR="00B05671" w:rsidRPr="009679AB" w:rsidRDefault="00B0567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5671" w:rsidRPr="009679AB" w:rsidRDefault="003730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Заявитель: (представитель заявителя) ____________________/ ______________</w:t>
      </w:r>
    </w:p>
    <w:p w:rsidR="00B05671" w:rsidRPr="009679AB" w:rsidRDefault="00373058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(Ф.И.О.)                                  (подпись)</w:t>
      </w:r>
    </w:p>
    <w:p w:rsidR="00B05671" w:rsidRPr="009679AB" w:rsidRDefault="00B056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5671" w:rsidRPr="009679AB" w:rsidRDefault="003730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Дата выдачи результата предоставления муниципальной услуги:</w:t>
      </w:r>
    </w:p>
    <w:p w:rsidR="00B05671" w:rsidRPr="009679AB" w:rsidRDefault="003730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«__» __________ 20__г.</w:t>
      </w:r>
    </w:p>
    <w:p w:rsidR="00B05671" w:rsidRPr="009679AB" w:rsidRDefault="00B056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5671" w:rsidRPr="009679AB" w:rsidRDefault="0037305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Способ получения результата предоставления муниципальной услуги (нужное отметить (</w:t>
      </w:r>
      <w:r w:rsidRPr="009679AB">
        <w:rPr>
          <w:rFonts w:ascii="Times New Roman" w:eastAsia="Times New Roman" w:hAnsi="Times New Roman"/>
          <w:sz w:val="20"/>
          <w:szCs w:val="20"/>
          <w:lang w:val="en-US" w:eastAsia="ru-RU"/>
        </w:rPr>
        <w:t>V</w:t>
      </w: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):</w:t>
      </w:r>
      <w:proofErr w:type="gramEnd"/>
    </w:p>
    <w:p w:rsidR="00B05671" w:rsidRPr="009679AB" w:rsidRDefault="00373058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(  ) - прошу выдать на руки; </w:t>
      </w:r>
    </w:p>
    <w:p w:rsidR="00B05671" w:rsidRPr="009679AB" w:rsidRDefault="00373058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(  ) - направить почтой по адресу</w:t>
      </w:r>
      <w:proofErr w:type="gramStart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: ______________________________________;</w:t>
      </w:r>
      <w:proofErr w:type="gramEnd"/>
    </w:p>
    <w:p w:rsidR="00B05671" w:rsidRPr="009679AB" w:rsidRDefault="00373058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bCs/>
          <w:sz w:val="20"/>
          <w:szCs w:val="20"/>
          <w:lang w:eastAsia="ru-RU"/>
        </w:rPr>
        <w:t>(  ) - через МФЦ;</w:t>
      </w:r>
    </w:p>
    <w:p w:rsidR="00B05671" w:rsidRPr="009679AB" w:rsidRDefault="00373058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bCs/>
          <w:sz w:val="20"/>
          <w:szCs w:val="20"/>
          <w:lang w:eastAsia="ru-RU"/>
        </w:rPr>
        <w:t>(  ) – через РПГУ.</w:t>
      </w:r>
    </w:p>
    <w:p w:rsidR="00B05671" w:rsidRPr="009679AB" w:rsidRDefault="00373058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Заявитель: (представитель заявителя) ____________________/ __________</w:t>
      </w:r>
    </w:p>
    <w:p w:rsidR="00B05671" w:rsidRPr="009679AB" w:rsidRDefault="00373058">
      <w:pPr>
        <w:spacing w:before="80" w:after="0" w:line="240" w:lineRule="auto"/>
        <w:ind w:left="524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(Ф.И.О.)                       (подпись)</w:t>
      </w:r>
    </w:p>
    <w:p w:rsidR="009679AB" w:rsidRDefault="003730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br w:type="page"/>
      </w:r>
      <w:bookmarkStart w:id="4" w:name="OLE_LINK93"/>
      <w:r w:rsidRPr="009679AB">
        <w:rPr>
          <w:rFonts w:ascii="Times New Roman" w:hAnsi="Times New Roman"/>
          <w:sz w:val="20"/>
          <w:szCs w:val="20"/>
        </w:rPr>
        <w:lastRenderedPageBreak/>
        <w:t xml:space="preserve">Приложение №2 </w:t>
      </w:r>
    </w:p>
    <w:p w:rsidR="00B05671" w:rsidRPr="009679AB" w:rsidRDefault="003730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к административному регламенту</w:t>
      </w:r>
      <w:r w:rsidRPr="009679AB">
        <w:rPr>
          <w:rFonts w:ascii="Times New Roman" w:hAnsi="Times New Roman"/>
          <w:sz w:val="20"/>
          <w:szCs w:val="20"/>
        </w:rPr>
        <w:br/>
        <w:t>предоставления муниципальной услуги</w:t>
      </w:r>
      <w:r w:rsidRPr="009679AB">
        <w:rPr>
          <w:rFonts w:ascii="Times New Roman" w:hAnsi="Times New Roman"/>
          <w:sz w:val="20"/>
          <w:szCs w:val="20"/>
        </w:rPr>
        <w:br/>
        <w:t>«Признание садового дома жилым домом</w:t>
      </w:r>
    </w:p>
    <w:p w:rsidR="00B05671" w:rsidRPr="009679AB" w:rsidRDefault="0037305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</w:rPr>
        <w:t xml:space="preserve"> и жилого дома садовым домом»</w:t>
      </w:r>
    </w:p>
    <w:bookmarkEnd w:id="4"/>
    <w:p w:rsidR="00B05671" w:rsidRPr="009679AB" w:rsidRDefault="00373058">
      <w:pPr>
        <w:spacing w:before="360"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Кому________________________________________</w:t>
      </w:r>
    </w:p>
    <w:p w:rsidR="00B05671" w:rsidRPr="009679AB" w:rsidRDefault="00373058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фамилия, имя, отчество (при наличии) </w:t>
      </w:r>
    </w:p>
    <w:p w:rsidR="00B05671" w:rsidRPr="009679AB" w:rsidRDefault="00373058">
      <w:pPr>
        <w:spacing w:after="0" w:line="240" w:lineRule="auto"/>
        <w:ind w:left="326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B05671" w:rsidRPr="009679AB" w:rsidRDefault="00373058">
      <w:pPr>
        <w:spacing w:after="0" w:line="240" w:lineRule="auto"/>
        <w:ind w:left="326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B05671" w:rsidRPr="009679AB" w:rsidRDefault="00373058">
      <w:pPr>
        <w:spacing w:after="0" w:line="240" w:lineRule="auto"/>
        <w:ind w:left="326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почтовый индекс и адрес</w:t>
      </w:r>
    </w:p>
    <w:p w:rsidR="00B05671" w:rsidRPr="009679AB" w:rsidRDefault="00B0567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B05671" w:rsidRPr="009679AB" w:rsidRDefault="00373058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  <w:r w:rsidRPr="009679AB">
        <w:rPr>
          <w:rFonts w:ascii="Times New Roman" w:hAnsi="Times New Roman"/>
          <w:bCs/>
          <w:sz w:val="20"/>
          <w:szCs w:val="20"/>
        </w:rPr>
        <w:t>Уведомление</w:t>
      </w:r>
    </w:p>
    <w:p w:rsidR="00B05671" w:rsidRPr="009679AB" w:rsidRDefault="00373058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о представлении правоустанавливающего документа</w:t>
      </w:r>
    </w:p>
    <w:p w:rsidR="00B05671" w:rsidRPr="009679AB" w:rsidRDefault="00B05671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B05671" w:rsidRPr="009679AB" w:rsidRDefault="00373058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В связи с обращением  </w:t>
      </w:r>
    </w:p>
    <w:p w:rsidR="00B05671" w:rsidRPr="009679AB" w:rsidRDefault="00373058">
      <w:pPr>
        <w:pBdr>
          <w:top w:val="single" w:sz="4" w:space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(Ф.И.О. физического лица, наименование юридического лица - заявителя)</w:t>
      </w:r>
    </w:p>
    <w:p w:rsidR="00B05671" w:rsidRPr="009679AB" w:rsidRDefault="003730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о намерении признать </w:t>
      </w:r>
      <w:r w:rsidRPr="009679A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садовый дом жилым домом/жилой дом садовым домом</w:t>
      </w: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B05671" w:rsidRPr="009679AB" w:rsidRDefault="0037305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(ненужное зачеркнуть)</w:t>
      </w:r>
    </w:p>
    <w:p w:rsidR="00B05671" w:rsidRPr="009679AB" w:rsidRDefault="0037305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расположенный</w:t>
      </w:r>
      <w:proofErr w:type="gramEnd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 </w:t>
      </w:r>
    </w:p>
    <w:p w:rsidR="00B05671" w:rsidRPr="009679AB" w:rsidRDefault="0037305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ab/>
        <w:t>,</w:t>
      </w:r>
    </w:p>
    <w:p w:rsidR="00B05671" w:rsidRPr="009679AB" w:rsidRDefault="00B05671">
      <w:pPr>
        <w:pBdr>
          <w:top w:val="single" w:sz="4" w:space="0" w:color="auto"/>
        </w:pBd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5671" w:rsidRPr="009679AB" w:rsidRDefault="003730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 земельного участка, в пределах которого расположен дом:</w:t>
      </w: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B05671" w:rsidRPr="009679AB" w:rsidRDefault="00373058">
      <w:pPr>
        <w:tabs>
          <w:tab w:val="right" w:pos="9923"/>
        </w:tabs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ab/>
        <w:t>,</w:t>
      </w:r>
    </w:p>
    <w:p w:rsidR="00B05671" w:rsidRPr="009679AB" w:rsidRDefault="00B05671">
      <w:pPr>
        <w:pBdr>
          <w:top w:val="single" w:sz="4" w:space="0" w:color="auto"/>
        </w:pBd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5671" w:rsidRPr="009679AB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на основании  </w:t>
      </w:r>
      <w:r w:rsidRPr="009679AB">
        <w:rPr>
          <w:rFonts w:ascii="Times New Roman" w:hAnsi="Times New Roman"/>
          <w:sz w:val="20"/>
          <w:szCs w:val="20"/>
          <w:lang w:eastAsia="ru-RU"/>
        </w:rPr>
        <w:t>поступления в уполномоченный орган уведомления об отсутствии в Едином государственном реестре недвижимости сведений о зарегистрированных правах на садовый дом/ жилой дом, предлагаем Вам представить правоустанавливающий документ на жилой дом/ садовый дом, т.к. право собственности на садовый дом/ жилой дом не зарегистрировано в Едином государственном реестре недвижимости, или нотариально заверенную копию такого документа.</w:t>
      </w:r>
      <w:proofErr w:type="gramEnd"/>
    </w:p>
    <w:p w:rsidR="00B05671" w:rsidRPr="009679AB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9679AB">
        <w:rPr>
          <w:rFonts w:ascii="Times New Roman" w:hAnsi="Times New Roman"/>
          <w:sz w:val="20"/>
          <w:szCs w:val="20"/>
          <w:lang w:eastAsia="ru-RU"/>
        </w:rPr>
        <w:t>В случае не предоставления Вами в течение 15 календарных дней, с даты направления настоящего уведомления, правоустанавливающего документа на жилой дом/ садовый дом или нотариально заверенной копии такого документа, на основании подпункта 3 пункта 2.8.2 административного регламента, уполномоченным органом будет принято решение об отказе в признании садового дома жилым домом и жилого дома садовым домом.</w:t>
      </w:r>
      <w:proofErr w:type="gramEnd"/>
    </w:p>
    <w:p w:rsidR="00B05671" w:rsidRPr="009679AB" w:rsidRDefault="00B0567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B05671" w:rsidRPr="009679AB" w:rsidRDefault="003730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Руководитель </w:t>
      </w:r>
    </w:p>
    <w:p w:rsidR="00B05671" w:rsidRPr="009679AB" w:rsidRDefault="003730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уполномоченного органа ___________________                    _______________</w:t>
      </w:r>
    </w:p>
    <w:p w:rsidR="00B05671" w:rsidRPr="009679AB" w:rsidRDefault="00373058">
      <w:pPr>
        <w:spacing w:after="0" w:line="240" w:lineRule="auto"/>
        <w:ind w:left="2977"/>
        <w:jc w:val="center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(подпись)                                                    (Ф.И.О.)</w:t>
      </w:r>
    </w:p>
    <w:p w:rsidR="00B05671" w:rsidRPr="009679AB" w:rsidRDefault="00373058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9679AB">
        <w:rPr>
          <w:rFonts w:ascii="Times New Roman" w:hAnsi="Times New Roman"/>
          <w:sz w:val="20"/>
          <w:szCs w:val="20"/>
          <w:lang w:eastAsia="zh-CN"/>
        </w:rPr>
        <w:t>Исполнитель (Ф.И.О.) ________</w:t>
      </w:r>
    </w:p>
    <w:p w:rsidR="00B05671" w:rsidRPr="009679AB" w:rsidRDefault="003730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9679AB">
        <w:rPr>
          <w:rFonts w:ascii="Times New Roman" w:hAnsi="Times New Roman"/>
          <w:sz w:val="20"/>
          <w:szCs w:val="20"/>
          <w:lang w:eastAsia="zh-CN"/>
        </w:rPr>
        <w:t>Телефон _______</w:t>
      </w:r>
    </w:p>
    <w:p w:rsidR="00B05671" w:rsidRPr="009679AB" w:rsidRDefault="003730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Получил «___»_______ 20__г. _______________________</w:t>
      </w:r>
    </w:p>
    <w:p w:rsidR="00B05671" w:rsidRPr="009679AB" w:rsidRDefault="003730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9679AB">
        <w:rPr>
          <w:rFonts w:ascii="Times New Roman" w:hAnsi="Times New Roman"/>
          <w:sz w:val="20"/>
          <w:szCs w:val="20"/>
        </w:rPr>
        <w:t xml:space="preserve">                                             (</w:t>
      </w: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подпись заявителя</w:t>
      </w:r>
      <w:r w:rsidRPr="009679AB">
        <w:rPr>
          <w:rFonts w:ascii="Times New Roman" w:hAnsi="Times New Roman"/>
          <w:sz w:val="20"/>
          <w:szCs w:val="20"/>
        </w:rPr>
        <w:t>) (заполняется в случае получения решения лично)</w:t>
      </w:r>
    </w:p>
    <w:p w:rsidR="00B05671" w:rsidRPr="009679AB" w:rsidRDefault="003730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Решение направлено в адрес заявителя   </w:t>
      </w:r>
      <w:r w:rsidRPr="009679AB">
        <w:rPr>
          <w:rFonts w:ascii="Times New Roman" w:hAnsi="Times New Roman"/>
          <w:sz w:val="20"/>
          <w:szCs w:val="20"/>
        </w:rPr>
        <w:t>«___»_______ 20__г.</w:t>
      </w:r>
    </w:p>
    <w:p w:rsidR="00B05671" w:rsidRPr="009679AB" w:rsidRDefault="003730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(заполняется в случае направления решения по почте)</w:t>
      </w:r>
    </w:p>
    <w:p w:rsidR="00B05671" w:rsidRPr="009679AB" w:rsidRDefault="003730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9679AB">
        <w:rPr>
          <w:rFonts w:ascii="Times New Roman" w:hAnsi="Times New Roman"/>
          <w:sz w:val="20"/>
          <w:szCs w:val="20"/>
          <w:lang w:eastAsia="zh-CN"/>
        </w:rPr>
        <w:t>Исполнитель ________________________________________________________</w:t>
      </w:r>
    </w:p>
    <w:p w:rsidR="00B05671" w:rsidRPr="009679AB" w:rsidRDefault="0037305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(Ф.И.О., подпись должностного лица, направившего решение в адрес заявителя)</w:t>
      </w: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bookmarkStart w:id="5" w:name="OLE_LINK91"/>
      <w:bookmarkStart w:id="6" w:name="OLE_LINK92"/>
    </w:p>
    <w:p w:rsidR="009679AB" w:rsidRDefault="003730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lastRenderedPageBreak/>
        <w:t xml:space="preserve">Приложение №3 </w:t>
      </w:r>
    </w:p>
    <w:p w:rsidR="00B05671" w:rsidRPr="009679AB" w:rsidRDefault="003730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к административному регламенту</w:t>
      </w:r>
      <w:r w:rsidRPr="009679AB">
        <w:rPr>
          <w:rFonts w:ascii="Times New Roman" w:hAnsi="Times New Roman"/>
          <w:sz w:val="20"/>
          <w:szCs w:val="20"/>
        </w:rPr>
        <w:br/>
        <w:t>предоставления муниципальной услуги</w:t>
      </w:r>
      <w:r w:rsidRPr="009679AB">
        <w:rPr>
          <w:rFonts w:ascii="Times New Roman" w:hAnsi="Times New Roman"/>
          <w:sz w:val="20"/>
          <w:szCs w:val="20"/>
        </w:rPr>
        <w:br/>
        <w:t>«Признание садового дома жилым домом</w:t>
      </w:r>
    </w:p>
    <w:p w:rsidR="00B05671" w:rsidRPr="009679AB" w:rsidRDefault="0037305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</w:rPr>
        <w:t xml:space="preserve"> и жилого дома садовым домом»</w:t>
      </w:r>
    </w:p>
    <w:p w:rsidR="00B05671" w:rsidRPr="009679AB" w:rsidRDefault="00373058">
      <w:pPr>
        <w:spacing w:before="360"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Кому________________________________________</w:t>
      </w:r>
    </w:p>
    <w:p w:rsidR="00B05671" w:rsidRPr="009679AB" w:rsidRDefault="00373058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 (при наличии) - для граждан;</w:t>
      </w:r>
    </w:p>
    <w:p w:rsidR="00B05671" w:rsidRPr="009679AB" w:rsidRDefault="00373058">
      <w:pPr>
        <w:spacing w:after="0" w:line="240" w:lineRule="auto"/>
        <w:ind w:left="326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B05671" w:rsidRPr="009679AB" w:rsidRDefault="00373058">
      <w:pPr>
        <w:spacing w:after="0" w:line="240" w:lineRule="auto"/>
        <w:ind w:left="326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полное наименование организации – для юридических лиц;</w:t>
      </w:r>
    </w:p>
    <w:p w:rsidR="00B05671" w:rsidRPr="009679AB" w:rsidRDefault="00373058">
      <w:pPr>
        <w:spacing w:after="0" w:line="240" w:lineRule="auto"/>
        <w:ind w:left="326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B05671" w:rsidRPr="009679AB" w:rsidRDefault="00373058">
      <w:pPr>
        <w:spacing w:after="0" w:line="240" w:lineRule="auto"/>
        <w:ind w:left="326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почтовый индекс и адрес</w:t>
      </w:r>
    </w:p>
    <w:p w:rsidR="00B05671" w:rsidRPr="009679AB" w:rsidRDefault="00B0567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</w:rPr>
      </w:pPr>
    </w:p>
    <w:p w:rsidR="00B05671" w:rsidRPr="009679AB" w:rsidRDefault="00B0567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</w:rPr>
      </w:pPr>
    </w:p>
    <w:p w:rsidR="00B05671" w:rsidRPr="009679AB" w:rsidRDefault="0037305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9679AB">
        <w:rPr>
          <w:rFonts w:ascii="Times New Roman" w:eastAsia="Times New Roman" w:hAnsi="Times New Roman"/>
          <w:sz w:val="20"/>
          <w:szCs w:val="20"/>
          <w:lang w:eastAsia="zh-CN"/>
        </w:rPr>
        <w:t>Решение об отказе</w:t>
      </w:r>
    </w:p>
    <w:p w:rsidR="00B05671" w:rsidRPr="009679AB" w:rsidRDefault="0037305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9679AB">
        <w:rPr>
          <w:rFonts w:ascii="Times New Roman" w:eastAsia="Times New Roman" w:hAnsi="Times New Roman"/>
          <w:sz w:val="20"/>
          <w:szCs w:val="20"/>
          <w:lang w:eastAsia="zh-CN"/>
        </w:rPr>
        <w:t xml:space="preserve">в признании садового дома жилым домом и жилого дома садовым домом </w:t>
      </w:r>
    </w:p>
    <w:p w:rsidR="00B05671" w:rsidRPr="009679AB" w:rsidRDefault="00B05671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B05671" w:rsidRPr="009679AB" w:rsidRDefault="0037305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В связи с обращением  </w:t>
      </w:r>
    </w:p>
    <w:p w:rsidR="00B05671" w:rsidRPr="009679AB" w:rsidRDefault="00373058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(Ф.И.О. физического лица, наименование юридического лица - заявителя)</w:t>
      </w:r>
    </w:p>
    <w:p w:rsidR="00B05671" w:rsidRPr="009679AB" w:rsidRDefault="003730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о намерении признать </w:t>
      </w:r>
      <w:r w:rsidRPr="009679A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садовый дом жилым домом/жилой дом садовым домом</w:t>
      </w: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B05671" w:rsidRPr="009679AB" w:rsidRDefault="0037305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(ненужное зачеркнуть)</w:t>
      </w:r>
    </w:p>
    <w:p w:rsidR="00B05671" w:rsidRPr="009679AB" w:rsidRDefault="0037305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расположенный</w:t>
      </w:r>
      <w:proofErr w:type="gramEnd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 </w:t>
      </w:r>
    </w:p>
    <w:p w:rsidR="00B05671" w:rsidRPr="009679AB" w:rsidRDefault="00B05671">
      <w:pPr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5671" w:rsidRPr="009679AB" w:rsidRDefault="00373058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ab/>
        <w:t>,</w:t>
      </w:r>
    </w:p>
    <w:p w:rsidR="00B05671" w:rsidRPr="009679AB" w:rsidRDefault="00B05671">
      <w:pPr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5671" w:rsidRPr="009679AB" w:rsidRDefault="003730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 земельного участка, в пределах которого расположен дом:</w:t>
      </w: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B05671" w:rsidRPr="009679AB" w:rsidRDefault="00373058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ab/>
        <w:t>,</w:t>
      </w:r>
    </w:p>
    <w:p w:rsidR="00B05671" w:rsidRPr="009679AB" w:rsidRDefault="00B05671">
      <w:pPr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5671" w:rsidRPr="009679AB" w:rsidRDefault="0037305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на основании  </w:t>
      </w:r>
    </w:p>
    <w:p w:rsidR="00B05671" w:rsidRPr="009679AB" w:rsidRDefault="00373058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(наименование и реквизиты правоустанавливающего документа)</w:t>
      </w:r>
    </w:p>
    <w:p w:rsidR="00B05671" w:rsidRPr="009679AB" w:rsidRDefault="00373058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ab/>
        <w:t>,</w:t>
      </w:r>
    </w:p>
    <w:p w:rsidR="00B05671" w:rsidRPr="009679AB" w:rsidRDefault="00B05671">
      <w:pPr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5671" w:rsidRPr="009679AB" w:rsidRDefault="0037305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по результатам рассмотрения представленных документов принято решение:</w:t>
      </w:r>
    </w:p>
    <w:p w:rsidR="00B05671" w:rsidRPr="009679AB" w:rsidRDefault="003730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</w:rPr>
        <w:t>Руководствуясь _________, пунктом 2.8.2 административного регламента уполномоченный орган отказывает в п</w:t>
      </w: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ризнании </w:t>
      </w:r>
    </w:p>
    <w:p w:rsidR="00B05671" w:rsidRPr="009679AB" w:rsidRDefault="003730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</w:t>
      </w:r>
    </w:p>
    <w:p w:rsidR="00B05671" w:rsidRPr="009679AB" w:rsidRDefault="0037305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(садового дома жилым домом/жилого дома садовым домом - </w:t>
      </w:r>
      <w:proofErr w:type="gramStart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нужное</w:t>
      </w:r>
      <w:proofErr w:type="gramEnd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 указать)</w:t>
      </w:r>
    </w:p>
    <w:p w:rsidR="00B05671" w:rsidRPr="009679AB" w:rsidRDefault="00B05671">
      <w:pPr>
        <w:tabs>
          <w:tab w:val="left" w:pos="709"/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B05671" w:rsidRPr="009679AB" w:rsidRDefault="003730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Руководитель </w:t>
      </w:r>
    </w:p>
    <w:p w:rsidR="00B05671" w:rsidRPr="009679AB" w:rsidRDefault="003730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уполномоченного органа ___________________                    _______________</w:t>
      </w:r>
    </w:p>
    <w:p w:rsidR="00B05671" w:rsidRPr="009679AB" w:rsidRDefault="00373058">
      <w:pPr>
        <w:spacing w:after="0" w:line="240" w:lineRule="auto"/>
        <w:ind w:left="2977"/>
        <w:jc w:val="center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(подпись)                                                    (Ф.И.О.)</w:t>
      </w:r>
    </w:p>
    <w:p w:rsidR="00B05671" w:rsidRPr="009679AB" w:rsidRDefault="00373058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9679AB">
        <w:rPr>
          <w:rFonts w:ascii="Times New Roman" w:hAnsi="Times New Roman"/>
          <w:sz w:val="20"/>
          <w:szCs w:val="20"/>
          <w:lang w:eastAsia="zh-CN"/>
        </w:rPr>
        <w:t>Исполнитель (Ф.И.О.) ________</w:t>
      </w:r>
    </w:p>
    <w:p w:rsidR="00B05671" w:rsidRPr="009679AB" w:rsidRDefault="003730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9679AB">
        <w:rPr>
          <w:rFonts w:ascii="Times New Roman" w:hAnsi="Times New Roman"/>
          <w:sz w:val="20"/>
          <w:szCs w:val="20"/>
          <w:lang w:eastAsia="zh-CN"/>
        </w:rPr>
        <w:t>Телефон _______</w:t>
      </w:r>
    </w:p>
    <w:p w:rsidR="00B05671" w:rsidRPr="009679AB" w:rsidRDefault="003730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Получил «___»_______ 20__г. _______________________</w:t>
      </w:r>
    </w:p>
    <w:p w:rsidR="00B05671" w:rsidRPr="009679AB" w:rsidRDefault="003730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9679AB">
        <w:rPr>
          <w:rFonts w:ascii="Times New Roman" w:hAnsi="Times New Roman"/>
          <w:sz w:val="20"/>
          <w:szCs w:val="20"/>
        </w:rPr>
        <w:t xml:space="preserve">                                             (</w:t>
      </w: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подпись заявителя</w:t>
      </w:r>
      <w:r w:rsidRPr="009679AB">
        <w:rPr>
          <w:rFonts w:ascii="Times New Roman" w:hAnsi="Times New Roman"/>
          <w:sz w:val="20"/>
          <w:szCs w:val="20"/>
        </w:rPr>
        <w:t>) (заполняется в случае получения решения лично)</w:t>
      </w:r>
    </w:p>
    <w:p w:rsidR="00B05671" w:rsidRPr="009679AB" w:rsidRDefault="00B0567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5671" w:rsidRPr="009679AB" w:rsidRDefault="003730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Решение направлено в адрес заявителя   </w:t>
      </w:r>
      <w:r w:rsidRPr="009679AB">
        <w:rPr>
          <w:rFonts w:ascii="Times New Roman" w:hAnsi="Times New Roman"/>
          <w:sz w:val="20"/>
          <w:szCs w:val="20"/>
        </w:rPr>
        <w:t>«___»_______ 20__г.</w:t>
      </w:r>
    </w:p>
    <w:p w:rsidR="00B05671" w:rsidRPr="009679AB" w:rsidRDefault="003730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(заполняется в случае направления решения по почте)</w:t>
      </w:r>
    </w:p>
    <w:p w:rsidR="00B05671" w:rsidRPr="009679AB" w:rsidRDefault="003730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9679AB">
        <w:rPr>
          <w:rFonts w:ascii="Times New Roman" w:hAnsi="Times New Roman"/>
          <w:sz w:val="20"/>
          <w:szCs w:val="20"/>
          <w:lang w:eastAsia="zh-CN"/>
        </w:rPr>
        <w:t>Исполнитель ________________________________________________________</w:t>
      </w:r>
    </w:p>
    <w:p w:rsidR="00B05671" w:rsidRPr="009679AB" w:rsidRDefault="0037305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(Ф.И.О., подпись должностного лица, направившего решение в адрес заявителя)</w:t>
      </w: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B05671" w:rsidRPr="009679AB" w:rsidRDefault="00B056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79AB" w:rsidRDefault="003730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Приложение №4 </w:t>
      </w:r>
    </w:p>
    <w:p w:rsidR="00B05671" w:rsidRPr="009679AB" w:rsidRDefault="003730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к административному регламенту</w:t>
      </w:r>
      <w:r w:rsidRPr="009679AB">
        <w:rPr>
          <w:rFonts w:ascii="Times New Roman" w:hAnsi="Times New Roman"/>
          <w:sz w:val="20"/>
          <w:szCs w:val="20"/>
        </w:rPr>
        <w:br/>
        <w:t>предоставления муниципальной услуги</w:t>
      </w:r>
      <w:r w:rsidRPr="009679AB">
        <w:rPr>
          <w:rFonts w:ascii="Times New Roman" w:hAnsi="Times New Roman"/>
          <w:sz w:val="20"/>
          <w:szCs w:val="20"/>
        </w:rPr>
        <w:br/>
        <w:t>«Признание садового дома жилым домом</w:t>
      </w:r>
    </w:p>
    <w:p w:rsidR="00B05671" w:rsidRPr="009679AB" w:rsidRDefault="0037305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</w:rPr>
        <w:t xml:space="preserve"> и жилого дома садовым домом»</w:t>
      </w:r>
    </w:p>
    <w:p w:rsidR="00B05671" w:rsidRPr="009679AB" w:rsidRDefault="00B0567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7" w:name="Par786"/>
      <w:bookmarkEnd w:id="5"/>
      <w:bookmarkEnd w:id="6"/>
      <w:bookmarkEnd w:id="7"/>
    </w:p>
    <w:p w:rsidR="00B05671" w:rsidRPr="009679AB" w:rsidRDefault="00B05671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</w:rPr>
      </w:pPr>
    </w:p>
    <w:p w:rsidR="00B05671" w:rsidRPr="009679AB" w:rsidRDefault="00373058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</w:rPr>
      </w:pPr>
      <w:r w:rsidRPr="009679AB">
        <w:rPr>
          <w:rFonts w:ascii="Times New Roman" w:eastAsia="Times New Roman" w:hAnsi="Times New Roman"/>
          <w:sz w:val="20"/>
          <w:szCs w:val="20"/>
        </w:rPr>
        <w:t xml:space="preserve">Акт </w:t>
      </w:r>
    </w:p>
    <w:p w:rsidR="00B05671" w:rsidRPr="009679AB" w:rsidRDefault="00373058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</w:rPr>
      </w:pPr>
      <w:r w:rsidRPr="009679AB">
        <w:rPr>
          <w:rFonts w:ascii="Times New Roman" w:eastAsia="Times New Roman" w:hAnsi="Times New Roman"/>
          <w:sz w:val="20"/>
          <w:szCs w:val="20"/>
        </w:rPr>
        <w:t>осмотра садового/жилого дома</w:t>
      </w:r>
    </w:p>
    <w:p w:rsidR="00B05671" w:rsidRPr="009679AB" w:rsidRDefault="00373058">
      <w:pPr>
        <w:spacing w:after="0" w:line="240" w:lineRule="auto"/>
        <w:ind w:left="-142" w:right="-143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9679AB">
        <w:rPr>
          <w:rFonts w:ascii="Times New Roman" w:eastAsia="Times New Roman" w:hAnsi="Times New Roman"/>
          <w:sz w:val="20"/>
          <w:szCs w:val="20"/>
        </w:rPr>
        <w:t>г</w:t>
      </w:r>
      <w:proofErr w:type="gramEnd"/>
      <w:r w:rsidRPr="009679AB">
        <w:rPr>
          <w:rFonts w:ascii="Times New Roman" w:eastAsia="Times New Roman" w:hAnsi="Times New Roman"/>
          <w:sz w:val="20"/>
          <w:szCs w:val="20"/>
        </w:rPr>
        <w:t xml:space="preserve">. </w:t>
      </w:r>
      <w:r w:rsidRPr="009679AB">
        <w:rPr>
          <w:rFonts w:ascii="Times New Roman" w:eastAsia="Times New Roman" w:hAnsi="Times New Roman"/>
          <w:sz w:val="20"/>
          <w:szCs w:val="20"/>
        </w:rPr>
        <w:tab/>
      </w:r>
      <w:r w:rsidRPr="009679AB">
        <w:rPr>
          <w:rFonts w:ascii="Times New Roman" w:eastAsia="Times New Roman" w:hAnsi="Times New Roman"/>
          <w:sz w:val="20"/>
          <w:szCs w:val="20"/>
        </w:rPr>
        <w:tab/>
      </w:r>
      <w:r w:rsidRPr="009679AB">
        <w:rPr>
          <w:rFonts w:ascii="Times New Roman" w:eastAsia="Times New Roman" w:hAnsi="Times New Roman"/>
          <w:sz w:val="20"/>
          <w:szCs w:val="20"/>
        </w:rPr>
        <w:tab/>
      </w:r>
      <w:r w:rsidRPr="009679AB">
        <w:rPr>
          <w:rFonts w:ascii="Times New Roman" w:eastAsia="Times New Roman" w:hAnsi="Times New Roman"/>
          <w:sz w:val="20"/>
          <w:szCs w:val="20"/>
        </w:rPr>
        <w:tab/>
      </w:r>
      <w:r w:rsidRPr="009679AB">
        <w:rPr>
          <w:rFonts w:ascii="Times New Roman" w:eastAsia="Times New Roman" w:hAnsi="Times New Roman"/>
          <w:sz w:val="20"/>
          <w:szCs w:val="20"/>
        </w:rPr>
        <w:tab/>
      </w:r>
      <w:r w:rsidRPr="009679AB">
        <w:rPr>
          <w:rFonts w:ascii="Times New Roman" w:eastAsia="Times New Roman" w:hAnsi="Times New Roman"/>
          <w:sz w:val="20"/>
          <w:szCs w:val="20"/>
        </w:rPr>
        <w:tab/>
      </w:r>
      <w:r w:rsidRPr="009679AB">
        <w:rPr>
          <w:rFonts w:ascii="Times New Roman" w:eastAsia="Times New Roman" w:hAnsi="Times New Roman"/>
          <w:sz w:val="20"/>
          <w:szCs w:val="20"/>
        </w:rPr>
        <w:tab/>
      </w:r>
      <w:r w:rsidRPr="009679AB">
        <w:rPr>
          <w:rFonts w:ascii="Times New Roman" w:eastAsia="Times New Roman" w:hAnsi="Times New Roman"/>
          <w:sz w:val="20"/>
          <w:szCs w:val="20"/>
        </w:rPr>
        <w:tab/>
        <w:t xml:space="preserve"> __________________</w:t>
      </w:r>
    </w:p>
    <w:p w:rsidR="00B05671" w:rsidRPr="009679AB" w:rsidRDefault="00373058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 w:rsidRPr="009679AB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9679AB">
        <w:rPr>
          <w:rFonts w:ascii="Times New Roman" w:eastAsia="Times New Roman" w:hAnsi="Times New Roman"/>
          <w:sz w:val="20"/>
          <w:szCs w:val="20"/>
          <w:u w:val="single"/>
        </w:rPr>
        <w:t>(дата осмотра)</w:t>
      </w:r>
    </w:p>
    <w:p w:rsidR="00B05671" w:rsidRPr="009679AB" w:rsidRDefault="00B0567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05671" w:rsidRPr="009679AB" w:rsidRDefault="0037305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__________________________________, ________________________</w:t>
      </w:r>
    </w:p>
    <w:p w:rsidR="00B05671" w:rsidRPr="009679AB" w:rsidRDefault="00373058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                         (наименование должности)</w:t>
      </w:r>
      <w:proofErr w:type="gramEnd"/>
    </w:p>
    <w:p w:rsidR="00B05671" w:rsidRPr="009679AB" w:rsidRDefault="0037305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произве</w:t>
      </w:r>
      <w:proofErr w:type="gramStart"/>
      <w:r w:rsidRPr="009679AB">
        <w:rPr>
          <w:rFonts w:ascii="Times New Roman" w:hAnsi="Times New Roman"/>
          <w:sz w:val="20"/>
          <w:szCs w:val="20"/>
        </w:rPr>
        <w:t>л(</w:t>
      </w:r>
      <w:proofErr w:type="gramEnd"/>
      <w:r w:rsidRPr="009679AB">
        <w:rPr>
          <w:rFonts w:ascii="Times New Roman" w:hAnsi="Times New Roman"/>
          <w:sz w:val="20"/>
          <w:szCs w:val="20"/>
        </w:rPr>
        <w:t>а) обследование земельного участка, расположенного по адресу:_____________________________________________________________.</w:t>
      </w:r>
    </w:p>
    <w:p w:rsidR="00B05671" w:rsidRPr="009679AB" w:rsidRDefault="00B0567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05671" w:rsidRPr="009679AB" w:rsidRDefault="00373058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9679AB">
        <w:rPr>
          <w:rFonts w:ascii="Times New Roman" w:hAnsi="Times New Roman"/>
          <w:sz w:val="20"/>
          <w:szCs w:val="20"/>
        </w:rPr>
        <w:t>Фототаблица</w:t>
      </w:r>
      <w:proofErr w:type="spellEnd"/>
    </w:p>
    <w:p w:rsidR="00B05671" w:rsidRPr="009679AB" w:rsidRDefault="00B05671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B05671" w:rsidRPr="009679AB" w:rsidRDefault="00B0567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05671" w:rsidRPr="009679AB" w:rsidRDefault="0037305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В результате обследования установлено: ____________________________</w:t>
      </w:r>
    </w:p>
    <w:p w:rsidR="00B05671" w:rsidRPr="009679AB" w:rsidRDefault="0037305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____________________________________________________________________</w:t>
      </w:r>
    </w:p>
    <w:p w:rsidR="00B05671" w:rsidRPr="009679AB" w:rsidRDefault="0037305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____________________________________________________________________</w:t>
      </w:r>
    </w:p>
    <w:p w:rsidR="00B05671" w:rsidRPr="009679AB" w:rsidRDefault="00B0567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05671" w:rsidRPr="009679AB" w:rsidRDefault="00B0567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05671" w:rsidRPr="009679AB" w:rsidRDefault="00B0567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05671" w:rsidRPr="009679AB" w:rsidRDefault="003730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Исполнитель                              _____________                       _______________</w:t>
      </w:r>
    </w:p>
    <w:p w:rsidR="00B05671" w:rsidRPr="009679AB" w:rsidRDefault="003730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9679AB">
        <w:rPr>
          <w:rFonts w:ascii="Times New Roman" w:hAnsi="Times New Roman"/>
          <w:sz w:val="20"/>
          <w:szCs w:val="20"/>
        </w:rPr>
        <w:t xml:space="preserve">                                                          (подпись)                                                    (Ф.И.О.)</w:t>
      </w:r>
    </w:p>
    <w:p w:rsidR="00B05671" w:rsidRPr="009679AB" w:rsidRDefault="00B0567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B05671" w:rsidRPr="009679AB" w:rsidRDefault="00B0567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B05671" w:rsidRPr="009679AB" w:rsidRDefault="003730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Телефон ______________</w:t>
      </w:r>
    </w:p>
    <w:p w:rsidR="009679AB" w:rsidRPr="009679AB" w:rsidRDefault="003730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br w:type="page"/>
      </w:r>
      <w:r w:rsidRPr="009679AB">
        <w:rPr>
          <w:rFonts w:ascii="Times New Roman" w:hAnsi="Times New Roman"/>
          <w:sz w:val="20"/>
          <w:szCs w:val="20"/>
        </w:rPr>
        <w:lastRenderedPageBreak/>
        <w:t xml:space="preserve">Приложение №5 </w:t>
      </w:r>
    </w:p>
    <w:p w:rsidR="00B05671" w:rsidRPr="009679AB" w:rsidRDefault="003730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к административному регламенту</w:t>
      </w:r>
      <w:r w:rsidRPr="009679AB">
        <w:rPr>
          <w:rFonts w:ascii="Times New Roman" w:hAnsi="Times New Roman"/>
          <w:sz w:val="20"/>
          <w:szCs w:val="20"/>
        </w:rPr>
        <w:br/>
        <w:t>предоставления муниципальной услуги</w:t>
      </w:r>
      <w:r w:rsidRPr="009679AB">
        <w:rPr>
          <w:rFonts w:ascii="Times New Roman" w:hAnsi="Times New Roman"/>
          <w:sz w:val="20"/>
          <w:szCs w:val="20"/>
        </w:rPr>
        <w:br/>
        <w:t>«Признание садового дома жилым домом</w:t>
      </w:r>
    </w:p>
    <w:p w:rsidR="00B05671" w:rsidRPr="009679AB" w:rsidRDefault="003730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 и жилого дома садовым домом»</w:t>
      </w:r>
    </w:p>
    <w:p w:rsidR="00B05671" w:rsidRPr="009679AB" w:rsidRDefault="00B056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05671" w:rsidRPr="009679AB" w:rsidRDefault="00373058">
      <w:pPr>
        <w:spacing w:after="0" w:line="240" w:lineRule="auto"/>
        <w:ind w:left="2977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_______________________________________________ </w:t>
      </w:r>
    </w:p>
    <w:p w:rsidR="00B05671" w:rsidRPr="009679AB" w:rsidRDefault="00373058">
      <w:pPr>
        <w:spacing w:after="0" w:line="240" w:lineRule="auto"/>
        <w:ind w:left="2977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самоуправления)</w:t>
      </w:r>
    </w:p>
    <w:p w:rsidR="00B05671" w:rsidRPr="009679AB" w:rsidRDefault="00373058">
      <w:pPr>
        <w:spacing w:after="0" w:line="240" w:lineRule="auto"/>
        <w:ind w:left="2977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от _____________________________________________ </w:t>
      </w:r>
    </w:p>
    <w:p w:rsidR="00B05671" w:rsidRPr="009679AB" w:rsidRDefault="00373058">
      <w:pPr>
        <w:spacing w:after="0" w:line="240" w:lineRule="auto"/>
        <w:ind w:left="2977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(при наличии) индивидуального предпринимателя (ИП)) полностью или наименование ИП полное, </w:t>
      </w:r>
    </w:p>
    <w:p w:rsidR="00B05671" w:rsidRPr="009679AB" w:rsidRDefault="00373058">
      <w:pPr>
        <w:spacing w:after="0" w:line="240" w:lineRule="auto"/>
        <w:ind w:left="2977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должность и Ф.И.О. (при наличии) полностью представителя юридического лица (ЮЛ</w:t>
      </w:r>
      <w:proofErr w:type="gramStart"/>
      <w:r w:rsidRPr="009679AB">
        <w:rPr>
          <w:rFonts w:ascii="Times New Roman" w:hAnsi="Times New Roman"/>
          <w:sz w:val="20"/>
          <w:szCs w:val="20"/>
        </w:rPr>
        <w:t>)и</w:t>
      </w:r>
      <w:proofErr w:type="gramEnd"/>
      <w:r w:rsidRPr="009679AB">
        <w:rPr>
          <w:rFonts w:ascii="Times New Roman" w:hAnsi="Times New Roman"/>
          <w:sz w:val="20"/>
          <w:szCs w:val="20"/>
        </w:rPr>
        <w:t xml:space="preserve"> полное наименование)</w:t>
      </w:r>
    </w:p>
    <w:p w:rsidR="00B05671" w:rsidRPr="009679AB" w:rsidRDefault="00373058">
      <w:pPr>
        <w:spacing w:after="0" w:line="240" w:lineRule="auto"/>
        <w:ind w:left="2977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_______________________________________________</w:t>
      </w:r>
    </w:p>
    <w:p w:rsidR="00B05671" w:rsidRPr="009679AB" w:rsidRDefault="00373058">
      <w:pPr>
        <w:spacing w:after="0" w:line="240" w:lineRule="auto"/>
        <w:ind w:left="2977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(адрес проживания гражданина, местонахождение ИП, ЮЛ)</w:t>
      </w:r>
    </w:p>
    <w:p w:rsidR="00B05671" w:rsidRPr="009679AB" w:rsidRDefault="00373058">
      <w:pPr>
        <w:spacing w:after="0" w:line="240" w:lineRule="auto"/>
        <w:ind w:left="2977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_______________________________________________</w:t>
      </w:r>
    </w:p>
    <w:p w:rsidR="00B05671" w:rsidRPr="009679AB" w:rsidRDefault="00373058">
      <w:pPr>
        <w:spacing w:after="0" w:line="240" w:lineRule="auto"/>
        <w:ind w:left="2977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(контактный телефон, адрес эл. почты, почтовый адрес)</w:t>
      </w:r>
    </w:p>
    <w:p w:rsidR="00B05671" w:rsidRPr="009679AB" w:rsidRDefault="00B056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5671" w:rsidRPr="009679AB" w:rsidRDefault="00B056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5671" w:rsidRPr="009679AB" w:rsidRDefault="0037305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Заявление</w:t>
      </w:r>
    </w:p>
    <w:p w:rsidR="00B05671" w:rsidRPr="009679AB" w:rsidRDefault="0037305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об исправлении ошибок и опечаток в документах, выданных</w:t>
      </w:r>
    </w:p>
    <w:p w:rsidR="00B05671" w:rsidRPr="009679AB" w:rsidRDefault="0037305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в результате предоставления муниципальной услуги</w:t>
      </w:r>
    </w:p>
    <w:p w:rsidR="00B05671" w:rsidRPr="009679AB" w:rsidRDefault="00B056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5671" w:rsidRPr="009679AB" w:rsidRDefault="00B056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5671" w:rsidRPr="009679AB" w:rsidRDefault="00373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Прошу исправить ошибку (опечатку) </w:t>
      </w:r>
      <w:proofErr w:type="gramStart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  ______________________________,</w:t>
      </w:r>
    </w:p>
    <w:p w:rsidR="00B05671" w:rsidRPr="009679AB" w:rsidRDefault="00373058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(реквизиты документа, заявленного к исправлению) </w:t>
      </w:r>
    </w:p>
    <w:p w:rsidR="00B05671" w:rsidRPr="009679AB" w:rsidRDefault="003730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ошибочно указанную информацию  заменить на ____________________________</w:t>
      </w:r>
      <w:proofErr w:type="gramStart"/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 .</w:t>
      </w:r>
      <w:proofErr w:type="gramEnd"/>
    </w:p>
    <w:p w:rsidR="00B05671" w:rsidRPr="009679AB" w:rsidRDefault="00373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Основание для исправления ошибки (опечатки): ______________________</w:t>
      </w:r>
    </w:p>
    <w:p w:rsidR="00B05671" w:rsidRPr="009679AB" w:rsidRDefault="00373058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(ссылка на документацию)</w:t>
      </w:r>
    </w:p>
    <w:p w:rsidR="00B05671" w:rsidRPr="009679AB" w:rsidRDefault="00373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К заявлению прилагаются следующие документы по описи:</w:t>
      </w:r>
    </w:p>
    <w:p w:rsidR="00B05671" w:rsidRPr="009679AB" w:rsidRDefault="00373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1.  </w:t>
      </w:r>
    </w:p>
    <w:p w:rsidR="00B05671" w:rsidRPr="009679AB" w:rsidRDefault="00373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2.  </w:t>
      </w:r>
    </w:p>
    <w:p w:rsidR="00B05671" w:rsidRPr="009679AB" w:rsidRDefault="00B056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5671" w:rsidRPr="009679AB" w:rsidRDefault="003730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 </w:t>
      </w:r>
    </w:p>
    <w:p w:rsidR="00B05671" w:rsidRPr="009679AB" w:rsidRDefault="003730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руководителя организации</w:t>
      </w: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________ ____________________________________</w:t>
      </w:r>
    </w:p>
    <w:p w:rsidR="00B05671" w:rsidRPr="009679AB" w:rsidRDefault="00373058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eastAsia="Times New Roman" w:hAnsi="Times New Roman"/>
          <w:sz w:val="20"/>
          <w:szCs w:val="20"/>
          <w:lang w:eastAsia="ru-RU"/>
        </w:rPr>
        <w:t>(для юридического лица) (подпись) (расшифровка подписи)</w:t>
      </w:r>
    </w:p>
    <w:p w:rsidR="00B05671" w:rsidRPr="009679AB" w:rsidRDefault="00B056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5671" w:rsidRPr="009679AB" w:rsidRDefault="00B056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5671" w:rsidRPr="009679AB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ФИО исполнителя ______________</w:t>
      </w:r>
    </w:p>
    <w:p w:rsidR="00B05671" w:rsidRPr="009679AB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Телефон ______________</w:t>
      </w:r>
    </w:p>
    <w:p w:rsidR="00B05671" w:rsidRPr="009679AB" w:rsidRDefault="00B056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79AB" w:rsidRPr="009679AB" w:rsidRDefault="009679AB" w:rsidP="009679AB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679AB" w:rsidRPr="009679AB" w:rsidRDefault="009679AB" w:rsidP="009679A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Приложение №6</w:t>
      </w:r>
    </w:p>
    <w:p w:rsidR="009679AB" w:rsidRPr="009679AB" w:rsidRDefault="009679AB" w:rsidP="009679A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к административному регламенту</w:t>
      </w:r>
      <w:r w:rsidRPr="009679AB">
        <w:rPr>
          <w:rFonts w:ascii="Times New Roman" w:hAnsi="Times New Roman"/>
          <w:sz w:val="20"/>
          <w:szCs w:val="20"/>
        </w:rPr>
        <w:br/>
        <w:t>предоставления муниципальной услуги</w:t>
      </w:r>
      <w:r w:rsidRPr="009679AB">
        <w:rPr>
          <w:rFonts w:ascii="Times New Roman" w:hAnsi="Times New Roman"/>
          <w:sz w:val="20"/>
          <w:szCs w:val="20"/>
        </w:rPr>
        <w:br/>
        <w:t>«Признание садового дома жилым домом</w:t>
      </w:r>
    </w:p>
    <w:p w:rsidR="009679AB" w:rsidRPr="009679AB" w:rsidRDefault="009679AB" w:rsidP="009679A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</w:rPr>
        <w:t xml:space="preserve"> и жилого дома садовым домом»</w:t>
      </w:r>
    </w:p>
    <w:p w:rsidR="009679AB" w:rsidRPr="009679AB" w:rsidRDefault="009679AB" w:rsidP="009679AB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679AB" w:rsidRPr="009679AB" w:rsidRDefault="009679AB" w:rsidP="009679AB">
      <w:pPr>
        <w:tabs>
          <w:tab w:val="left" w:pos="5488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9679AB" w:rsidRPr="009679AB" w:rsidRDefault="009679AB" w:rsidP="009679AB">
      <w:pPr>
        <w:tabs>
          <w:tab w:val="left" w:pos="5488"/>
        </w:tabs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:rsidR="009679AB" w:rsidRPr="009679AB" w:rsidRDefault="009679AB" w:rsidP="009679AB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самоуправления)</w:t>
      </w:r>
    </w:p>
    <w:p w:rsidR="009679AB" w:rsidRPr="009679AB" w:rsidRDefault="009679AB" w:rsidP="009679AB">
      <w:pPr>
        <w:tabs>
          <w:tab w:val="left" w:pos="5488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9679AB" w:rsidRPr="009679AB" w:rsidRDefault="009679AB" w:rsidP="009679AB">
      <w:pPr>
        <w:autoSpaceDE w:val="0"/>
        <w:autoSpaceDN w:val="0"/>
        <w:spacing w:line="240" w:lineRule="auto"/>
        <w:ind w:left="5670"/>
        <w:rPr>
          <w:rFonts w:ascii="Times New Roman" w:eastAsia="SimSun" w:hAnsi="Times New Roman"/>
          <w:sz w:val="20"/>
          <w:szCs w:val="20"/>
        </w:rPr>
      </w:pPr>
      <w:r w:rsidRPr="009679AB">
        <w:rPr>
          <w:rFonts w:ascii="Times New Roman" w:eastAsia="SimSun" w:hAnsi="Times New Roman"/>
          <w:sz w:val="20"/>
          <w:szCs w:val="20"/>
        </w:rPr>
        <w:t xml:space="preserve">От кого  </w:t>
      </w:r>
    </w:p>
    <w:p w:rsidR="009679AB" w:rsidRPr="009679AB" w:rsidRDefault="009679AB" w:rsidP="009679AB">
      <w:pPr>
        <w:pBdr>
          <w:top w:val="single" w:sz="4" w:space="1" w:color="auto"/>
        </w:pBdr>
        <w:autoSpaceDE w:val="0"/>
        <w:autoSpaceDN w:val="0"/>
        <w:spacing w:line="240" w:lineRule="auto"/>
        <w:ind w:left="6577"/>
        <w:jc w:val="center"/>
        <w:rPr>
          <w:rFonts w:ascii="Times New Roman" w:eastAsia="SimSun" w:hAnsi="Times New Roman"/>
          <w:sz w:val="20"/>
          <w:szCs w:val="20"/>
        </w:rPr>
      </w:pPr>
    </w:p>
    <w:p w:rsidR="009679AB" w:rsidRPr="009679AB" w:rsidRDefault="009679AB" w:rsidP="009679AB">
      <w:pPr>
        <w:autoSpaceDE w:val="0"/>
        <w:autoSpaceDN w:val="0"/>
        <w:spacing w:line="240" w:lineRule="auto"/>
        <w:ind w:left="5670"/>
        <w:rPr>
          <w:rFonts w:ascii="Times New Roman" w:eastAsia="Times New Roman" w:hAnsi="Times New Roman"/>
          <w:sz w:val="20"/>
          <w:szCs w:val="20"/>
        </w:rPr>
      </w:pPr>
    </w:p>
    <w:p w:rsidR="009679AB" w:rsidRPr="009679AB" w:rsidRDefault="009679AB" w:rsidP="009679AB">
      <w:pPr>
        <w:pBdr>
          <w:top w:val="single" w:sz="4" w:space="1" w:color="auto"/>
        </w:pBdr>
        <w:autoSpaceDE w:val="0"/>
        <w:autoSpaceDN w:val="0"/>
        <w:spacing w:line="240" w:lineRule="auto"/>
        <w:ind w:left="5670"/>
        <w:jc w:val="center"/>
        <w:rPr>
          <w:rFonts w:ascii="Times New Roman" w:eastAsia="SimSun" w:hAnsi="Times New Roman"/>
          <w:sz w:val="20"/>
          <w:szCs w:val="20"/>
        </w:rPr>
      </w:pPr>
      <w:proofErr w:type="gramStart"/>
      <w:r w:rsidRPr="009679AB">
        <w:rPr>
          <w:rFonts w:ascii="Times New Roman" w:eastAsia="SimSun" w:hAnsi="Times New Roman"/>
          <w:sz w:val="20"/>
          <w:szCs w:val="20"/>
        </w:rPr>
        <w:lastRenderedPageBreak/>
        <w:t>«(фамилия, имя, отчество</w:t>
      </w:r>
      <w:r w:rsidRPr="009679AB">
        <w:rPr>
          <w:rFonts w:ascii="Times New Roman" w:hAnsi="Times New Roman"/>
          <w:sz w:val="20"/>
          <w:szCs w:val="20"/>
        </w:rPr>
        <w:t xml:space="preserve"> (последнее -</w:t>
      </w:r>
      <w:r w:rsidRPr="009679AB">
        <w:rPr>
          <w:rFonts w:ascii="Times New Roman" w:hAnsi="Times New Roman"/>
          <w:sz w:val="20"/>
          <w:szCs w:val="20"/>
        </w:rPr>
        <w:br/>
        <w:t>при наличии)»</w:t>
      </w:r>
      <w:proofErr w:type="gramEnd"/>
    </w:p>
    <w:p w:rsidR="009679AB" w:rsidRPr="009679AB" w:rsidRDefault="009679AB" w:rsidP="009679AB">
      <w:pPr>
        <w:autoSpaceDE w:val="0"/>
        <w:autoSpaceDN w:val="0"/>
        <w:spacing w:line="240" w:lineRule="auto"/>
        <w:ind w:left="5670"/>
        <w:rPr>
          <w:rFonts w:ascii="Times New Roman" w:eastAsia="Times New Roman" w:hAnsi="Times New Roman"/>
          <w:sz w:val="20"/>
          <w:szCs w:val="20"/>
        </w:rPr>
      </w:pPr>
    </w:p>
    <w:p w:rsidR="009679AB" w:rsidRPr="009679AB" w:rsidRDefault="009679AB" w:rsidP="009679AB">
      <w:pPr>
        <w:pBdr>
          <w:top w:val="single" w:sz="4" w:space="1" w:color="auto"/>
        </w:pBdr>
        <w:autoSpaceDE w:val="0"/>
        <w:autoSpaceDN w:val="0"/>
        <w:spacing w:line="240" w:lineRule="auto"/>
        <w:ind w:left="5670"/>
        <w:jc w:val="center"/>
        <w:rPr>
          <w:rFonts w:ascii="Times New Roman" w:eastAsia="SimSun" w:hAnsi="Times New Roman"/>
          <w:sz w:val="20"/>
          <w:szCs w:val="20"/>
        </w:rPr>
      </w:pPr>
      <w:r w:rsidRPr="009679AB">
        <w:rPr>
          <w:rFonts w:ascii="Times New Roman" w:eastAsia="SimSun" w:hAnsi="Times New Roman"/>
          <w:sz w:val="20"/>
          <w:szCs w:val="20"/>
        </w:rPr>
        <w:t>его почтовый индекс</w:t>
      </w:r>
    </w:p>
    <w:p w:rsidR="009679AB" w:rsidRPr="009679AB" w:rsidRDefault="009679AB" w:rsidP="009679AB">
      <w:pPr>
        <w:autoSpaceDE w:val="0"/>
        <w:autoSpaceDN w:val="0"/>
        <w:spacing w:line="240" w:lineRule="auto"/>
        <w:ind w:left="5670"/>
        <w:rPr>
          <w:rFonts w:ascii="Times New Roman" w:eastAsia="Times New Roman" w:hAnsi="Times New Roman"/>
          <w:sz w:val="20"/>
          <w:szCs w:val="20"/>
        </w:rPr>
      </w:pPr>
    </w:p>
    <w:p w:rsidR="009679AB" w:rsidRPr="009679AB" w:rsidRDefault="009679AB" w:rsidP="009679AB">
      <w:pPr>
        <w:pBdr>
          <w:top w:val="single" w:sz="4" w:space="1" w:color="auto"/>
        </w:pBdr>
        <w:autoSpaceDE w:val="0"/>
        <w:autoSpaceDN w:val="0"/>
        <w:spacing w:line="240" w:lineRule="auto"/>
        <w:ind w:left="5670"/>
        <w:jc w:val="center"/>
        <w:rPr>
          <w:rFonts w:ascii="Times New Roman" w:eastAsia="SimSun" w:hAnsi="Times New Roman"/>
          <w:sz w:val="20"/>
          <w:szCs w:val="20"/>
        </w:rPr>
      </w:pPr>
      <w:r w:rsidRPr="009679AB">
        <w:rPr>
          <w:rFonts w:ascii="Times New Roman" w:eastAsia="SimSun" w:hAnsi="Times New Roman"/>
          <w:sz w:val="20"/>
          <w:szCs w:val="20"/>
        </w:rPr>
        <w:t>и адрес, адрес электронной почты)</w:t>
      </w:r>
    </w:p>
    <w:p w:rsidR="009679AB" w:rsidRPr="009679AB" w:rsidRDefault="009679AB" w:rsidP="009679AB">
      <w:pPr>
        <w:autoSpaceDE w:val="0"/>
        <w:autoSpaceDN w:val="0"/>
        <w:spacing w:line="240" w:lineRule="auto"/>
        <w:ind w:left="5670"/>
        <w:rPr>
          <w:rFonts w:ascii="Times New Roman" w:eastAsia="SimSun" w:hAnsi="Times New Roman"/>
          <w:sz w:val="20"/>
          <w:szCs w:val="20"/>
        </w:rPr>
      </w:pPr>
      <w:r w:rsidRPr="009679AB">
        <w:rPr>
          <w:rFonts w:ascii="Times New Roman" w:eastAsia="SimSun" w:hAnsi="Times New Roman"/>
          <w:sz w:val="20"/>
          <w:szCs w:val="20"/>
        </w:rPr>
        <w:t xml:space="preserve">тел.:  </w:t>
      </w:r>
    </w:p>
    <w:p w:rsidR="009679AB" w:rsidRPr="009679AB" w:rsidRDefault="009679AB" w:rsidP="009679AB">
      <w:pPr>
        <w:tabs>
          <w:tab w:val="left" w:pos="5488"/>
        </w:tabs>
        <w:spacing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9679AB" w:rsidRPr="009679AB" w:rsidRDefault="009679AB" w:rsidP="009679AB">
      <w:pPr>
        <w:tabs>
          <w:tab w:val="left" w:pos="5488"/>
        </w:tabs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79AB">
        <w:rPr>
          <w:rFonts w:ascii="Times New Roman" w:hAnsi="Times New Roman"/>
          <w:b/>
          <w:sz w:val="20"/>
          <w:szCs w:val="20"/>
        </w:rPr>
        <w:t>Заявление</w:t>
      </w:r>
    </w:p>
    <w:p w:rsidR="009679AB" w:rsidRPr="009679AB" w:rsidRDefault="009679AB" w:rsidP="009679AB">
      <w:pPr>
        <w:spacing w:after="240" w:line="240" w:lineRule="auto"/>
        <w:jc w:val="center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о выдаче дубликата документа, выданного</w:t>
      </w:r>
      <w:r w:rsidRPr="009679AB">
        <w:rPr>
          <w:rFonts w:ascii="Times New Roman" w:hAnsi="Times New Roman"/>
          <w:sz w:val="20"/>
          <w:szCs w:val="20"/>
        </w:rPr>
        <w:br/>
        <w:t>в результате предоставления муниципальной услуги</w:t>
      </w:r>
    </w:p>
    <w:p w:rsidR="009679AB" w:rsidRPr="009679AB" w:rsidRDefault="009679AB" w:rsidP="009679AB">
      <w:pPr>
        <w:spacing w:line="240" w:lineRule="auto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Прошу выдать дубликат документа</w:t>
      </w:r>
    </w:p>
    <w:p w:rsidR="009679AB" w:rsidRPr="009679AB" w:rsidRDefault="009679AB" w:rsidP="009679AB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(реквизиты документа)</w:t>
      </w:r>
    </w:p>
    <w:p w:rsidR="009679AB" w:rsidRPr="009679AB" w:rsidRDefault="009679AB" w:rsidP="009679AB">
      <w:pPr>
        <w:spacing w:line="240" w:lineRule="auto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в связи </w:t>
      </w:r>
      <w:proofErr w:type="gramStart"/>
      <w:r w:rsidRPr="009679AB">
        <w:rPr>
          <w:rFonts w:ascii="Times New Roman" w:hAnsi="Times New Roman"/>
          <w:sz w:val="20"/>
          <w:szCs w:val="20"/>
        </w:rPr>
        <w:t>с</w:t>
      </w:r>
      <w:proofErr w:type="gramEnd"/>
      <w:r w:rsidRPr="009679AB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                        </w:t>
      </w:r>
    </w:p>
    <w:p w:rsidR="009679AB" w:rsidRPr="009679AB" w:rsidRDefault="009679AB" w:rsidP="009679AB">
      <w:pPr>
        <w:spacing w:line="240" w:lineRule="auto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                                                            (указать причину)</w:t>
      </w:r>
    </w:p>
    <w:p w:rsidR="009679AB" w:rsidRPr="009679AB" w:rsidRDefault="009679AB" w:rsidP="009679AB">
      <w:pPr>
        <w:spacing w:before="720" w:after="120" w:line="240" w:lineRule="auto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К заявлению прилагаются следующие документы по описи:</w:t>
      </w:r>
    </w:p>
    <w:p w:rsidR="009679AB" w:rsidRPr="009679AB" w:rsidRDefault="009679AB" w:rsidP="009679AB">
      <w:pPr>
        <w:spacing w:line="240" w:lineRule="auto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1.  </w:t>
      </w:r>
    </w:p>
    <w:p w:rsidR="009679AB" w:rsidRPr="009679AB" w:rsidRDefault="009679AB" w:rsidP="009679AB">
      <w:pPr>
        <w:spacing w:line="240" w:lineRule="auto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2.  </w:t>
      </w:r>
    </w:p>
    <w:p w:rsidR="009679AB" w:rsidRPr="009679AB" w:rsidRDefault="009679AB" w:rsidP="009679AB">
      <w:pPr>
        <w:spacing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9679AB" w:rsidRPr="009679AB" w:rsidRDefault="009679AB" w:rsidP="009679AB">
      <w:pPr>
        <w:tabs>
          <w:tab w:val="center" w:pos="5160"/>
          <w:tab w:val="left" w:pos="7560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                                       ____________ _____________________________</w:t>
      </w:r>
    </w:p>
    <w:p w:rsidR="009679AB" w:rsidRPr="009679AB" w:rsidRDefault="009679AB" w:rsidP="009679AB">
      <w:pPr>
        <w:tabs>
          <w:tab w:val="center" w:pos="5160"/>
          <w:tab w:val="left" w:pos="7100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                                             (подпись) (расшифровка подписи)</w:t>
      </w:r>
    </w:p>
    <w:p w:rsidR="009679AB" w:rsidRPr="009679AB" w:rsidRDefault="009679AB" w:rsidP="009679AB">
      <w:pPr>
        <w:tabs>
          <w:tab w:val="center" w:pos="5160"/>
          <w:tab w:val="left" w:pos="710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9679AB" w:rsidRPr="009679AB" w:rsidRDefault="009679AB" w:rsidP="009679AB">
      <w:pPr>
        <w:tabs>
          <w:tab w:val="center" w:pos="5160"/>
          <w:tab w:val="left" w:pos="710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9679AB" w:rsidRPr="009679AB" w:rsidRDefault="009679AB" w:rsidP="009679AB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679AB" w:rsidRPr="009679AB" w:rsidRDefault="009679AB" w:rsidP="009679AB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679AB" w:rsidRPr="009679AB" w:rsidRDefault="009679AB" w:rsidP="009679AB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679AB" w:rsidRPr="009679AB" w:rsidRDefault="009679AB" w:rsidP="009679AB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679AB" w:rsidRPr="009679AB" w:rsidRDefault="009679AB" w:rsidP="009679A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Приложение №7</w:t>
      </w:r>
    </w:p>
    <w:p w:rsidR="009679AB" w:rsidRPr="009679AB" w:rsidRDefault="009679AB" w:rsidP="009679A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к административному регламенту</w:t>
      </w:r>
      <w:r w:rsidRPr="009679AB">
        <w:rPr>
          <w:rFonts w:ascii="Times New Roman" w:hAnsi="Times New Roman"/>
          <w:sz w:val="20"/>
          <w:szCs w:val="20"/>
        </w:rPr>
        <w:br/>
        <w:t>предоставления муниципальной услуги</w:t>
      </w:r>
      <w:r w:rsidRPr="009679AB">
        <w:rPr>
          <w:rFonts w:ascii="Times New Roman" w:hAnsi="Times New Roman"/>
          <w:sz w:val="20"/>
          <w:szCs w:val="20"/>
        </w:rPr>
        <w:br/>
        <w:t>«Признание садового дома жилым домом</w:t>
      </w:r>
    </w:p>
    <w:p w:rsidR="009679AB" w:rsidRPr="009679AB" w:rsidRDefault="009679AB" w:rsidP="009679A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9AB">
        <w:rPr>
          <w:rFonts w:ascii="Times New Roman" w:hAnsi="Times New Roman"/>
          <w:sz w:val="20"/>
          <w:szCs w:val="20"/>
        </w:rPr>
        <w:t xml:space="preserve"> и жилого дома садовым домом»</w:t>
      </w:r>
    </w:p>
    <w:p w:rsidR="009679AB" w:rsidRPr="009679AB" w:rsidRDefault="009679AB" w:rsidP="009679AB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679AB" w:rsidRPr="009679AB" w:rsidRDefault="009679AB" w:rsidP="009679AB">
      <w:pPr>
        <w:tabs>
          <w:tab w:val="left" w:pos="5488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9679AB" w:rsidRPr="009679AB" w:rsidRDefault="009679AB" w:rsidP="009679AB">
      <w:pPr>
        <w:tabs>
          <w:tab w:val="left" w:pos="5488"/>
        </w:tabs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</w:p>
    <w:p w:rsidR="009679AB" w:rsidRPr="009679AB" w:rsidRDefault="009679AB" w:rsidP="009679AB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самоуправления)</w:t>
      </w:r>
    </w:p>
    <w:p w:rsidR="009679AB" w:rsidRPr="009679AB" w:rsidRDefault="009679AB" w:rsidP="009679AB">
      <w:pPr>
        <w:tabs>
          <w:tab w:val="left" w:pos="5488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9679AB" w:rsidRPr="009679AB" w:rsidRDefault="009679AB" w:rsidP="009679AB">
      <w:pPr>
        <w:autoSpaceDE w:val="0"/>
        <w:autoSpaceDN w:val="0"/>
        <w:spacing w:line="240" w:lineRule="auto"/>
        <w:ind w:left="5670"/>
        <w:rPr>
          <w:rFonts w:ascii="Times New Roman" w:eastAsia="SimSun" w:hAnsi="Times New Roman"/>
          <w:sz w:val="20"/>
          <w:szCs w:val="20"/>
        </w:rPr>
      </w:pPr>
      <w:r w:rsidRPr="009679AB">
        <w:rPr>
          <w:rFonts w:ascii="Times New Roman" w:eastAsia="SimSun" w:hAnsi="Times New Roman"/>
          <w:sz w:val="20"/>
          <w:szCs w:val="20"/>
        </w:rPr>
        <w:lastRenderedPageBreak/>
        <w:t xml:space="preserve">От кого  </w:t>
      </w:r>
    </w:p>
    <w:p w:rsidR="009679AB" w:rsidRPr="009679AB" w:rsidRDefault="009679AB" w:rsidP="009679AB">
      <w:pPr>
        <w:pBdr>
          <w:top w:val="single" w:sz="4" w:space="1" w:color="auto"/>
        </w:pBdr>
        <w:autoSpaceDE w:val="0"/>
        <w:autoSpaceDN w:val="0"/>
        <w:spacing w:line="240" w:lineRule="auto"/>
        <w:ind w:left="6577"/>
        <w:jc w:val="center"/>
        <w:rPr>
          <w:rFonts w:ascii="Times New Roman" w:eastAsia="SimSun" w:hAnsi="Times New Roman"/>
          <w:sz w:val="20"/>
          <w:szCs w:val="20"/>
        </w:rPr>
      </w:pPr>
    </w:p>
    <w:p w:rsidR="009679AB" w:rsidRPr="009679AB" w:rsidRDefault="009679AB" w:rsidP="009679AB">
      <w:pPr>
        <w:autoSpaceDE w:val="0"/>
        <w:autoSpaceDN w:val="0"/>
        <w:spacing w:line="240" w:lineRule="auto"/>
        <w:ind w:left="5670"/>
        <w:rPr>
          <w:rFonts w:ascii="Times New Roman" w:eastAsia="Times New Roman" w:hAnsi="Times New Roman"/>
          <w:sz w:val="20"/>
          <w:szCs w:val="20"/>
        </w:rPr>
      </w:pPr>
    </w:p>
    <w:p w:rsidR="009679AB" w:rsidRPr="009679AB" w:rsidRDefault="009679AB" w:rsidP="009679AB">
      <w:pPr>
        <w:pBdr>
          <w:top w:val="single" w:sz="4" w:space="1" w:color="auto"/>
        </w:pBdr>
        <w:autoSpaceDE w:val="0"/>
        <w:autoSpaceDN w:val="0"/>
        <w:spacing w:line="240" w:lineRule="auto"/>
        <w:ind w:left="5670"/>
        <w:jc w:val="center"/>
        <w:rPr>
          <w:rFonts w:ascii="Times New Roman" w:eastAsia="SimSun" w:hAnsi="Times New Roman"/>
          <w:sz w:val="20"/>
          <w:szCs w:val="20"/>
        </w:rPr>
      </w:pPr>
      <w:proofErr w:type="gramStart"/>
      <w:r w:rsidRPr="009679AB">
        <w:rPr>
          <w:rFonts w:ascii="Times New Roman" w:eastAsia="SimSun" w:hAnsi="Times New Roman"/>
          <w:sz w:val="20"/>
          <w:szCs w:val="20"/>
        </w:rPr>
        <w:t>«(фамилия, имя, отчество</w:t>
      </w:r>
      <w:r w:rsidRPr="009679AB">
        <w:rPr>
          <w:rFonts w:ascii="Times New Roman" w:hAnsi="Times New Roman"/>
          <w:sz w:val="20"/>
          <w:szCs w:val="20"/>
        </w:rPr>
        <w:t xml:space="preserve"> (последнее -</w:t>
      </w:r>
      <w:r w:rsidRPr="009679AB">
        <w:rPr>
          <w:rFonts w:ascii="Times New Roman" w:hAnsi="Times New Roman"/>
          <w:sz w:val="20"/>
          <w:szCs w:val="20"/>
        </w:rPr>
        <w:br/>
        <w:t>при наличии)»</w:t>
      </w:r>
      <w:proofErr w:type="gramEnd"/>
    </w:p>
    <w:p w:rsidR="009679AB" w:rsidRPr="009679AB" w:rsidRDefault="009679AB" w:rsidP="009679AB">
      <w:pPr>
        <w:autoSpaceDE w:val="0"/>
        <w:autoSpaceDN w:val="0"/>
        <w:spacing w:line="240" w:lineRule="auto"/>
        <w:ind w:left="5670"/>
        <w:rPr>
          <w:rFonts w:ascii="Times New Roman" w:eastAsia="Times New Roman" w:hAnsi="Times New Roman"/>
          <w:sz w:val="20"/>
          <w:szCs w:val="20"/>
        </w:rPr>
      </w:pPr>
    </w:p>
    <w:p w:rsidR="009679AB" w:rsidRPr="009679AB" w:rsidRDefault="009679AB" w:rsidP="009679AB">
      <w:pPr>
        <w:pBdr>
          <w:top w:val="single" w:sz="4" w:space="1" w:color="auto"/>
        </w:pBdr>
        <w:autoSpaceDE w:val="0"/>
        <w:autoSpaceDN w:val="0"/>
        <w:spacing w:line="240" w:lineRule="auto"/>
        <w:ind w:left="5670"/>
        <w:jc w:val="center"/>
        <w:rPr>
          <w:rFonts w:ascii="Times New Roman" w:eastAsia="SimSun" w:hAnsi="Times New Roman"/>
          <w:sz w:val="20"/>
          <w:szCs w:val="20"/>
        </w:rPr>
      </w:pPr>
      <w:r w:rsidRPr="009679AB">
        <w:rPr>
          <w:rFonts w:ascii="Times New Roman" w:eastAsia="SimSun" w:hAnsi="Times New Roman"/>
          <w:sz w:val="20"/>
          <w:szCs w:val="20"/>
        </w:rPr>
        <w:t>его почтовый индекс</w:t>
      </w:r>
    </w:p>
    <w:p w:rsidR="009679AB" w:rsidRPr="009679AB" w:rsidRDefault="009679AB" w:rsidP="009679AB">
      <w:pPr>
        <w:autoSpaceDE w:val="0"/>
        <w:autoSpaceDN w:val="0"/>
        <w:spacing w:line="240" w:lineRule="auto"/>
        <w:ind w:left="5670"/>
        <w:rPr>
          <w:rFonts w:ascii="Times New Roman" w:eastAsia="Times New Roman" w:hAnsi="Times New Roman"/>
          <w:sz w:val="20"/>
          <w:szCs w:val="20"/>
        </w:rPr>
      </w:pPr>
    </w:p>
    <w:p w:rsidR="009679AB" w:rsidRPr="009679AB" w:rsidRDefault="009679AB" w:rsidP="009679AB">
      <w:pPr>
        <w:pBdr>
          <w:top w:val="single" w:sz="4" w:space="1" w:color="auto"/>
        </w:pBdr>
        <w:autoSpaceDE w:val="0"/>
        <w:autoSpaceDN w:val="0"/>
        <w:spacing w:line="240" w:lineRule="auto"/>
        <w:ind w:left="5670"/>
        <w:jc w:val="center"/>
        <w:rPr>
          <w:rFonts w:ascii="Times New Roman" w:eastAsia="SimSun" w:hAnsi="Times New Roman"/>
          <w:sz w:val="20"/>
          <w:szCs w:val="20"/>
        </w:rPr>
      </w:pPr>
      <w:r w:rsidRPr="009679AB">
        <w:rPr>
          <w:rFonts w:ascii="Times New Roman" w:eastAsia="SimSun" w:hAnsi="Times New Roman"/>
          <w:sz w:val="20"/>
          <w:szCs w:val="20"/>
        </w:rPr>
        <w:t>и адрес, адрес электронной почты)</w:t>
      </w:r>
    </w:p>
    <w:p w:rsidR="009679AB" w:rsidRPr="009679AB" w:rsidRDefault="009679AB" w:rsidP="009679AB">
      <w:pPr>
        <w:autoSpaceDE w:val="0"/>
        <w:autoSpaceDN w:val="0"/>
        <w:spacing w:line="240" w:lineRule="auto"/>
        <w:ind w:left="5670"/>
        <w:rPr>
          <w:rFonts w:ascii="Times New Roman" w:eastAsia="SimSun" w:hAnsi="Times New Roman"/>
          <w:sz w:val="20"/>
          <w:szCs w:val="20"/>
        </w:rPr>
      </w:pPr>
      <w:r w:rsidRPr="009679AB">
        <w:rPr>
          <w:rFonts w:ascii="Times New Roman" w:eastAsia="SimSun" w:hAnsi="Times New Roman"/>
          <w:sz w:val="20"/>
          <w:szCs w:val="20"/>
        </w:rPr>
        <w:t xml:space="preserve">тел.:  </w:t>
      </w:r>
    </w:p>
    <w:p w:rsidR="009679AB" w:rsidRPr="009679AB" w:rsidRDefault="009679AB" w:rsidP="009679AB">
      <w:pPr>
        <w:tabs>
          <w:tab w:val="left" w:pos="5488"/>
        </w:tabs>
        <w:spacing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9679AB" w:rsidRPr="009679AB" w:rsidRDefault="009679AB" w:rsidP="009679AB">
      <w:pPr>
        <w:tabs>
          <w:tab w:val="left" w:pos="5488"/>
        </w:tabs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79AB">
        <w:rPr>
          <w:rFonts w:ascii="Times New Roman" w:hAnsi="Times New Roman"/>
          <w:b/>
          <w:sz w:val="20"/>
          <w:szCs w:val="20"/>
        </w:rPr>
        <w:t>Заявление</w:t>
      </w:r>
    </w:p>
    <w:p w:rsidR="009679AB" w:rsidRPr="009679AB" w:rsidRDefault="009679AB" w:rsidP="009679AB">
      <w:pPr>
        <w:spacing w:after="240" w:line="240" w:lineRule="auto"/>
        <w:jc w:val="center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об оставлении запроса без рассмотрения</w:t>
      </w:r>
    </w:p>
    <w:p w:rsidR="009679AB" w:rsidRPr="009679AB" w:rsidRDefault="009679AB" w:rsidP="009679AB">
      <w:pPr>
        <w:spacing w:line="240" w:lineRule="auto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Прошу оставить запрос __________________________________________________</w:t>
      </w:r>
    </w:p>
    <w:p w:rsidR="009679AB" w:rsidRPr="009679AB" w:rsidRDefault="009679AB" w:rsidP="009679AB">
      <w:pPr>
        <w:spacing w:line="240" w:lineRule="exact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______________________________________________________________________,</w:t>
      </w:r>
    </w:p>
    <w:p w:rsidR="009679AB" w:rsidRPr="009679AB" w:rsidRDefault="009679AB" w:rsidP="009679AB">
      <w:pPr>
        <w:spacing w:line="240" w:lineRule="atLeast"/>
        <w:jc w:val="center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(реквизиты документа)</w:t>
      </w:r>
    </w:p>
    <w:p w:rsidR="009679AB" w:rsidRPr="009679AB" w:rsidRDefault="009679AB" w:rsidP="009679AB">
      <w:pPr>
        <w:spacing w:line="240" w:lineRule="auto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без рассмотрения в связи </w:t>
      </w:r>
      <w:proofErr w:type="gramStart"/>
      <w:r w:rsidRPr="009679AB">
        <w:rPr>
          <w:rFonts w:ascii="Times New Roman" w:hAnsi="Times New Roman"/>
          <w:sz w:val="20"/>
          <w:szCs w:val="20"/>
        </w:rPr>
        <w:t>с</w:t>
      </w:r>
      <w:proofErr w:type="gramEnd"/>
      <w:r w:rsidRPr="009679AB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                        </w:t>
      </w:r>
    </w:p>
    <w:p w:rsidR="009679AB" w:rsidRPr="009679AB" w:rsidRDefault="009679AB" w:rsidP="009679AB">
      <w:pPr>
        <w:spacing w:line="240" w:lineRule="auto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                                                            (указать причину)</w:t>
      </w:r>
    </w:p>
    <w:p w:rsidR="009679AB" w:rsidRPr="009679AB" w:rsidRDefault="009679AB" w:rsidP="009679AB">
      <w:pPr>
        <w:tabs>
          <w:tab w:val="center" w:pos="5160"/>
          <w:tab w:val="left" w:pos="756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9679AB" w:rsidRPr="009679AB" w:rsidRDefault="009679AB" w:rsidP="009679AB">
      <w:pPr>
        <w:tabs>
          <w:tab w:val="center" w:pos="5160"/>
          <w:tab w:val="left" w:pos="756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9679AB" w:rsidRPr="009679AB" w:rsidRDefault="009679AB" w:rsidP="009679AB">
      <w:pPr>
        <w:tabs>
          <w:tab w:val="center" w:pos="5160"/>
          <w:tab w:val="left" w:pos="7560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>____________ _____________________________</w:t>
      </w:r>
    </w:p>
    <w:p w:rsidR="009679AB" w:rsidRPr="009679AB" w:rsidRDefault="009679AB" w:rsidP="009679AB">
      <w:pPr>
        <w:tabs>
          <w:tab w:val="center" w:pos="5160"/>
          <w:tab w:val="left" w:pos="7100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9679AB">
        <w:rPr>
          <w:rFonts w:ascii="Times New Roman" w:hAnsi="Times New Roman"/>
          <w:sz w:val="20"/>
          <w:szCs w:val="20"/>
        </w:rPr>
        <w:t xml:space="preserve">                                             (подпись) (расшифровка подписи)</w:t>
      </w:r>
    </w:p>
    <w:p w:rsidR="00B05671" w:rsidRPr="009679AB" w:rsidRDefault="00B05671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sectPr w:rsidR="00B05671" w:rsidRPr="009679AB" w:rsidSect="00396696">
      <w:headerReference w:type="default" r:id="rId14"/>
      <w:pgSz w:w="11905" w:h="16838"/>
      <w:pgMar w:top="851" w:right="851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40B" w:rsidRDefault="00E7340B">
      <w:pPr>
        <w:spacing w:after="0" w:line="240" w:lineRule="auto"/>
      </w:pPr>
      <w:r>
        <w:separator/>
      </w:r>
    </w:p>
  </w:endnote>
  <w:endnote w:type="continuationSeparator" w:id="0">
    <w:p w:rsidR="00E7340B" w:rsidRDefault="00E7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40B" w:rsidRDefault="00E7340B">
      <w:pPr>
        <w:spacing w:after="0" w:line="240" w:lineRule="auto"/>
      </w:pPr>
      <w:r>
        <w:separator/>
      </w:r>
    </w:p>
  </w:footnote>
  <w:footnote w:type="continuationSeparator" w:id="0">
    <w:p w:rsidR="00E7340B" w:rsidRDefault="00E73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FC1" w:rsidRDefault="001E1FC1">
    <w:pPr>
      <w:pStyle w:val="a6"/>
      <w:tabs>
        <w:tab w:val="clear" w:pos="4677"/>
        <w:tab w:val="clear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fldSimple w:instr="PAGE   \* MERGEFORMAT">
      <w:r w:rsidR="009679AB" w:rsidRPr="009679AB">
        <w:rPr>
          <w:rFonts w:ascii="Times New Roman" w:hAnsi="Times New Roman"/>
          <w:noProof/>
          <w:sz w:val="20"/>
          <w:szCs w:val="20"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2719B"/>
    <w:multiLevelType w:val="hybridMultilevel"/>
    <w:tmpl w:val="3E2C92F4"/>
    <w:lvl w:ilvl="0" w:tplc="00BEE4B8">
      <w:start w:val="1"/>
      <w:numFmt w:val="decimal"/>
      <w:lvlText w:val="%1."/>
      <w:lvlJc w:val="left"/>
      <w:pPr>
        <w:ind w:left="720" w:hanging="360"/>
      </w:pPr>
    </w:lvl>
    <w:lvl w:ilvl="1" w:tplc="24808AAC">
      <w:start w:val="1"/>
      <w:numFmt w:val="lowerLetter"/>
      <w:lvlText w:val="%2."/>
      <w:lvlJc w:val="left"/>
      <w:pPr>
        <w:ind w:left="1440" w:hanging="360"/>
      </w:pPr>
    </w:lvl>
    <w:lvl w:ilvl="2" w:tplc="7640049E">
      <w:start w:val="1"/>
      <w:numFmt w:val="lowerRoman"/>
      <w:lvlText w:val="%3."/>
      <w:lvlJc w:val="right"/>
      <w:pPr>
        <w:ind w:left="2160" w:hanging="180"/>
      </w:pPr>
    </w:lvl>
    <w:lvl w:ilvl="3" w:tplc="847AB5D0">
      <w:start w:val="1"/>
      <w:numFmt w:val="decimal"/>
      <w:lvlText w:val="%4."/>
      <w:lvlJc w:val="left"/>
      <w:pPr>
        <w:ind w:left="2880" w:hanging="360"/>
      </w:pPr>
    </w:lvl>
    <w:lvl w:ilvl="4" w:tplc="A288A2A8">
      <w:start w:val="1"/>
      <w:numFmt w:val="lowerLetter"/>
      <w:lvlText w:val="%5."/>
      <w:lvlJc w:val="left"/>
      <w:pPr>
        <w:ind w:left="3600" w:hanging="360"/>
      </w:pPr>
    </w:lvl>
    <w:lvl w:ilvl="5" w:tplc="6E5EAD2A">
      <w:start w:val="1"/>
      <w:numFmt w:val="lowerRoman"/>
      <w:lvlText w:val="%6."/>
      <w:lvlJc w:val="right"/>
      <w:pPr>
        <w:ind w:left="4320" w:hanging="180"/>
      </w:pPr>
    </w:lvl>
    <w:lvl w:ilvl="6" w:tplc="B91E3F2C">
      <w:start w:val="1"/>
      <w:numFmt w:val="decimal"/>
      <w:lvlText w:val="%7."/>
      <w:lvlJc w:val="left"/>
      <w:pPr>
        <w:ind w:left="5040" w:hanging="360"/>
      </w:pPr>
    </w:lvl>
    <w:lvl w:ilvl="7" w:tplc="057245E0">
      <w:start w:val="1"/>
      <w:numFmt w:val="lowerLetter"/>
      <w:lvlText w:val="%8."/>
      <w:lvlJc w:val="left"/>
      <w:pPr>
        <w:ind w:left="5760" w:hanging="360"/>
      </w:pPr>
    </w:lvl>
    <w:lvl w:ilvl="8" w:tplc="2F8C72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F72"/>
    <w:rsid w:val="00000121"/>
    <w:rsid w:val="000034E4"/>
    <w:rsid w:val="00005DAA"/>
    <w:rsid w:val="0000748A"/>
    <w:rsid w:val="00010940"/>
    <w:rsid w:val="0001426C"/>
    <w:rsid w:val="0002129C"/>
    <w:rsid w:val="000262AD"/>
    <w:rsid w:val="000268CA"/>
    <w:rsid w:val="000341C3"/>
    <w:rsid w:val="00034B44"/>
    <w:rsid w:val="00035E20"/>
    <w:rsid w:val="0004072D"/>
    <w:rsid w:val="00042CB0"/>
    <w:rsid w:val="00052A7E"/>
    <w:rsid w:val="0005471D"/>
    <w:rsid w:val="0005506D"/>
    <w:rsid w:val="00056DB1"/>
    <w:rsid w:val="00060240"/>
    <w:rsid w:val="00062710"/>
    <w:rsid w:val="00065B70"/>
    <w:rsid w:val="0006682A"/>
    <w:rsid w:val="0007140A"/>
    <w:rsid w:val="00071FB3"/>
    <w:rsid w:val="00073C90"/>
    <w:rsid w:val="00081638"/>
    <w:rsid w:val="00081F69"/>
    <w:rsid w:val="00086FA2"/>
    <w:rsid w:val="00087B45"/>
    <w:rsid w:val="00090710"/>
    <w:rsid w:val="00096855"/>
    <w:rsid w:val="000A3AF5"/>
    <w:rsid w:val="000A3B86"/>
    <w:rsid w:val="000B3063"/>
    <w:rsid w:val="000B30E4"/>
    <w:rsid w:val="000C0C98"/>
    <w:rsid w:val="000C794A"/>
    <w:rsid w:val="000D0E41"/>
    <w:rsid w:val="000D28B7"/>
    <w:rsid w:val="000E0267"/>
    <w:rsid w:val="000E4DA8"/>
    <w:rsid w:val="00103A71"/>
    <w:rsid w:val="001070EC"/>
    <w:rsid w:val="001121E6"/>
    <w:rsid w:val="00115289"/>
    <w:rsid w:val="001206AB"/>
    <w:rsid w:val="00120E2D"/>
    <w:rsid w:val="00125DFC"/>
    <w:rsid w:val="00130278"/>
    <w:rsid w:val="001313A5"/>
    <w:rsid w:val="001412BD"/>
    <w:rsid w:val="00143986"/>
    <w:rsid w:val="00143A13"/>
    <w:rsid w:val="00143FE2"/>
    <w:rsid w:val="001462BB"/>
    <w:rsid w:val="001464F4"/>
    <w:rsid w:val="00151FE5"/>
    <w:rsid w:val="0016183A"/>
    <w:rsid w:val="00170023"/>
    <w:rsid w:val="00170F3A"/>
    <w:rsid w:val="001722BD"/>
    <w:rsid w:val="00174558"/>
    <w:rsid w:val="00176556"/>
    <w:rsid w:val="00181463"/>
    <w:rsid w:val="00190F39"/>
    <w:rsid w:val="00195595"/>
    <w:rsid w:val="00196116"/>
    <w:rsid w:val="001A3749"/>
    <w:rsid w:val="001A4AE9"/>
    <w:rsid w:val="001B17CA"/>
    <w:rsid w:val="001B3D8C"/>
    <w:rsid w:val="001B5EC9"/>
    <w:rsid w:val="001B6974"/>
    <w:rsid w:val="001C3653"/>
    <w:rsid w:val="001C7851"/>
    <w:rsid w:val="001D1188"/>
    <w:rsid w:val="001D3050"/>
    <w:rsid w:val="001E1187"/>
    <w:rsid w:val="001E13F4"/>
    <w:rsid w:val="001E1FC1"/>
    <w:rsid w:val="001E213F"/>
    <w:rsid w:val="001E3A97"/>
    <w:rsid w:val="001E5C5A"/>
    <w:rsid w:val="001F05FF"/>
    <w:rsid w:val="00207F9A"/>
    <w:rsid w:val="00211AAA"/>
    <w:rsid w:val="00214FEA"/>
    <w:rsid w:val="002275D5"/>
    <w:rsid w:val="002309F3"/>
    <w:rsid w:val="002332FD"/>
    <w:rsid w:val="00236733"/>
    <w:rsid w:val="0023758A"/>
    <w:rsid w:val="00241EF1"/>
    <w:rsid w:val="00250AF2"/>
    <w:rsid w:val="00250D6D"/>
    <w:rsid w:val="00264C1F"/>
    <w:rsid w:val="00265456"/>
    <w:rsid w:val="00274DC2"/>
    <w:rsid w:val="00281088"/>
    <w:rsid w:val="00283FD0"/>
    <w:rsid w:val="00291E7C"/>
    <w:rsid w:val="002A1E55"/>
    <w:rsid w:val="002A25FC"/>
    <w:rsid w:val="002A45B8"/>
    <w:rsid w:val="002B6C46"/>
    <w:rsid w:val="002B6CDF"/>
    <w:rsid w:val="002C00CF"/>
    <w:rsid w:val="002C16DD"/>
    <w:rsid w:val="002C7ECA"/>
    <w:rsid w:val="002D229B"/>
    <w:rsid w:val="002E55C9"/>
    <w:rsid w:val="002F57B9"/>
    <w:rsid w:val="00303523"/>
    <w:rsid w:val="00304F0B"/>
    <w:rsid w:val="003072EE"/>
    <w:rsid w:val="00312707"/>
    <w:rsid w:val="0032036B"/>
    <w:rsid w:val="00322420"/>
    <w:rsid w:val="003229F5"/>
    <w:rsid w:val="0032740B"/>
    <w:rsid w:val="0032762E"/>
    <w:rsid w:val="00334125"/>
    <w:rsid w:val="003346B6"/>
    <w:rsid w:val="0033483E"/>
    <w:rsid w:val="003371D1"/>
    <w:rsid w:val="00337F5F"/>
    <w:rsid w:val="00340383"/>
    <w:rsid w:val="003414E3"/>
    <w:rsid w:val="003446FD"/>
    <w:rsid w:val="00351DCD"/>
    <w:rsid w:val="00373058"/>
    <w:rsid w:val="00376F5D"/>
    <w:rsid w:val="003778C2"/>
    <w:rsid w:val="00396696"/>
    <w:rsid w:val="0039752F"/>
    <w:rsid w:val="003A72B9"/>
    <w:rsid w:val="003B66C8"/>
    <w:rsid w:val="003C1F79"/>
    <w:rsid w:val="003C7044"/>
    <w:rsid w:val="003D553C"/>
    <w:rsid w:val="003F3F01"/>
    <w:rsid w:val="00403F7C"/>
    <w:rsid w:val="004167AF"/>
    <w:rsid w:val="004251B0"/>
    <w:rsid w:val="00426ACE"/>
    <w:rsid w:val="004456BA"/>
    <w:rsid w:val="0046481A"/>
    <w:rsid w:val="004750AC"/>
    <w:rsid w:val="00476CC8"/>
    <w:rsid w:val="00477648"/>
    <w:rsid w:val="0048414F"/>
    <w:rsid w:val="00484864"/>
    <w:rsid w:val="00487875"/>
    <w:rsid w:val="004878AF"/>
    <w:rsid w:val="00490D3D"/>
    <w:rsid w:val="00495983"/>
    <w:rsid w:val="004A1F35"/>
    <w:rsid w:val="004A385B"/>
    <w:rsid w:val="004B6786"/>
    <w:rsid w:val="004C1C74"/>
    <w:rsid w:val="004C266D"/>
    <w:rsid w:val="004D60C9"/>
    <w:rsid w:val="004D6F20"/>
    <w:rsid w:val="004D7910"/>
    <w:rsid w:val="004E12C7"/>
    <w:rsid w:val="004F0791"/>
    <w:rsid w:val="004F09E8"/>
    <w:rsid w:val="004F24D9"/>
    <w:rsid w:val="004F2E21"/>
    <w:rsid w:val="004F5039"/>
    <w:rsid w:val="004F597C"/>
    <w:rsid w:val="00500675"/>
    <w:rsid w:val="00501A11"/>
    <w:rsid w:val="0050292F"/>
    <w:rsid w:val="00502B1A"/>
    <w:rsid w:val="00503D7F"/>
    <w:rsid w:val="005070B4"/>
    <w:rsid w:val="00513180"/>
    <w:rsid w:val="00525F9A"/>
    <w:rsid w:val="00526C47"/>
    <w:rsid w:val="00532255"/>
    <w:rsid w:val="005348FF"/>
    <w:rsid w:val="005349D1"/>
    <w:rsid w:val="0054108B"/>
    <w:rsid w:val="00546AB1"/>
    <w:rsid w:val="0055159B"/>
    <w:rsid w:val="0055227A"/>
    <w:rsid w:val="00552F53"/>
    <w:rsid w:val="0055506A"/>
    <w:rsid w:val="005563B9"/>
    <w:rsid w:val="00557934"/>
    <w:rsid w:val="00567CCE"/>
    <w:rsid w:val="005700B5"/>
    <w:rsid w:val="00572596"/>
    <w:rsid w:val="00576042"/>
    <w:rsid w:val="00583CF1"/>
    <w:rsid w:val="00584D5F"/>
    <w:rsid w:val="00587ADE"/>
    <w:rsid w:val="00587AEA"/>
    <w:rsid w:val="005A7DFC"/>
    <w:rsid w:val="005B6645"/>
    <w:rsid w:val="005C055D"/>
    <w:rsid w:val="005C0E52"/>
    <w:rsid w:val="005D17F5"/>
    <w:rsid w:val="005D23ED"/>
    <w:rsid w:val="005D484C"/>
    <w:rsid w:val="005E4541"/>
    <w:rsid w:val="005E6ED8"/>
    <w:rsid w:val="005F33C1"/>
    <w:rsid w:val="005F3A5A"/>
    <w:rsid w:val="005F74F2"/>
    <w:rsid w:val="006031D9"/>
    <w:rsid w:val="0060412A"/>
    <w:rsid w:val="006220F2"/>
    <w:rsid w:val="00626E3F"/>
    <w:rsid w:val="00631709"/>
    <w:rsid w:val="006378E5"/>
    <w:rsid w:val="00642C75"/>
    <w:rsid w:val="006438E1"/>
    <w:rsid w:val="0064499D"/>
    <w:rsid w:val="006471C0"/>
    <w:rsid w:val="00651E66"/>
    <w:rsid w:val="00660EF3"/>
    <w:rsid w:val="00671BF2"/>
    <w:rsid w:val="00682FFD"/>
    <w:rsid w:val="00686793"/>
    <w:rsid w:val="00686E69"/>
    <w:rsid w:val="006A0F56"/>
    <w:rsid w:val="006A6952"/>
    <w:rsid w:val="006A7407"/>
    <w:rsid w:val="006B5103"/>
    <w:rsid w:val="006C1581"/>
    <w:rsid w:val="006C705D"/>
    <w:rsid w:val="006D1AED"/>
    <w:rsid w:val="006E38E0"/>
    <w:rsid w:val="006E5EC3"/>
    <w:rsid w:val="006E6EEB"/>
    <w:rsid w:val="006E709F"/>
    <w:rsid w:val="006E7700"/>
    <w:rsid w:val="006F1CAB"/>
    <w:rsid w:val="006F6B53"/>
    <w:rsid w:val="007003B1"/>
    <w:rsid w:val="00712ECD"/>
    <w:rsid w:val="00714D8D"/>
    <w:rsid w:val="0072657E"/>
    <w:rsid w:val="0073061B"/>
    <w:rsid w:val="00731233"/>
    <w:rsid w:val="00733B99"/>
    <w:rsid w:val="0073600C"/>
    <w:rsid w:val="00745D0E"/>
    <w:rsid w:val="007511DD"/>
    <w:rsid w:val="007547F4"/>
    <w:rsid w:val="00754954"/>
    <w:rsid w:val="00756885"/>
    <w:rsid w:val="00760D13"/>
    <w:rsid w:val="00765E35"/>
    <w:rsid w:val="00767AD7"/>
    <w:rsid w:val="00767EA0"/>
    <w:rsid w:val="00771ECB"/>
    <w:rsid w:val="00776362"/>
    <w:rsid w:val="00776C70"/>
    <w:rsid w:val="00780328"/>
    <w:rsid w:val="00794B9D"/>
    <w:rsid w:val="00795A5B"/>
    <w:rsid w:val="007B1FE4"/>
    <w:rsid w:val="007B28A8"/>
    <w:rsid w:val="007C4511"/>
    <w:rsid w:val="007D379B"/>
    <w:rsid w:val="007E673A"/>
    <w:rsid w:val="007F21B0"/>
    <w:rsid w:val="007F27D2"/>
    <w:rsid w:val="007F2CF6"/>
    <w:rsid w:val="007F3D19"/>
    <w:rsid w:val="007F77FC"/>
    <w:rsid w:val="008033E4"/>
    <w:rsid w:val="00806421"/>
    <w:rsid w:val="00814284"/>
    <w:rsid w:val="0083322F"/>
    <w:rsid w:val="008354BE"/>
    <w:rsid w:val="0083580E"/>
    <w:rsid w:val="00836B41"/>
    <w:rsid w:val="00836C2E"/>
    <w:rsid w:val="008613D1"/>
    <w:rsid w:val="00862A8C"/>
    <w:rsid w:val="008673E5"/>
    <w:rsid w:val="0087100D"/>
    <w:rsid w:val="00871522"/>
    <w:rsid w:val="008718B8"/>
    <w:rsid w:val="008823A4"/>
    <w:rsid w:val="00882569"/>
    <w:rsid w:val="008867DC"/>
    <w:rsid w:val="0089109F"/>
    <w:rsid w:val="0089716C"/>
    <w:rsid w:val="008A4731"/>
    <w:rsid w:val="008B1A8B"/>
    <w:rsid w:val="008B3229"/>
    <w:rsid w:val="008B405F"/>
    <w:rsid w:val="008D0C89"/>
    <w:rsid w:val="008E0C5B"/>
    <w:rsid w:val="008E260F"/>
    <w:rsid w:val="008E26EA"/>
    <w:rsid w:val="008F7A7A"/>
    <w:rsid w:val="00901025"/>
    <w:rsid w:val="00905A2B"/>
    <w:rsid w:val="009110C1"/>
    <w:rsid w:val="009128D9"/>
    <w:rsid w:val="00912BA2"/>
    <w:rsid w:val="0091557B"/>
    <w:rsid w:val="00915B14"/>
    <w:rsid w:val="00916878"/>
    <w:rsid w:val="00921833"/>
    <w:rsid w:val="009343D4"/>
    <w:rsid w:val="00934551"/>
    <w:rsid w:val="00935454"/>
    <w:rsid w:val="009359F0"/>
    <w:rsid w:val="00944F9C"/>
    <w:rsid w:val="009468A4"/>
    <w:rsid w:val="00950257"/>
    <w:rsid w:val="009526BD"/>
    <w:rsid w:val="00955016"/>
    <w:rsid w:val="00956665"/>
    <w:rsid w:val="00956B6B"/>
    <w:rsid w:val="00961BD1"/>
    <w:rsid w:val="00961DE9"/>
    <w:rsid w:val="00963169"/>
    <w:rsid w:val="00965862"/>
    <w:rsid w:val="009679AB"/>
    <w:rsid w:val="0097387A"/>
    <w:rsid w:val="00976155"/>
    <w:rsid w:val="009806C1"/>
    <w:rsid w:val="00981871"/>
    <w:rsid w:val="00991826"/>
    <w:rsid w:val="00992C21"/>
    <w:rsid w:val="009A0334"/>
    <w:rsid w:val="009A3B65"/>
    <w:rsid w:val="009B1047"/>
    <w:rsid w:val="009B40C2"/>
    <w:rsid w:val="009C1A38"/>
    <w:rsid w:val="009C43FC"/>
    <w:rsid w:val="009D066E"/>
    <w:rsid w:val="009D36C1"/>
    <w:rsid w:val="009D5516"/>
    <w:rsid w:val="009E14C0"/>
    <w:rsid w:val="00A04059"/>
    <w:rsid w:val="00A15C8E"/>
    <w:rsid w:val="00A25357"/>
    <w:rsid w:val="00A27190"/>
    <w:rsid w:val="00A27D83"/>
    <w:rsid w:val="00A427E1"/>
    <w:rsid w:val="00A529D8"/>
    <w:rsid w:val="00A60E60"/>
    <w:rsid w:val="00A62651"/>
    <w:rsid w:val="00A626E1"/>
    <w:rsid w:val="00A648E1"/>
    <w:rsid w:val="00A6747A"/>
    <w:rsid w:val="00A67795"/>
    <w:rsid w:val="00A727D4"/>
    <w:rsid w:val="00A748B2"/>
    <w:rsid w:val="00A75F90"/>
    <w:rsid w:val="00A7673D"/>
    <w:rsid w:val="00A77714"/>
    <w:rsid w:val="00A83B5C"/>
    <w:rsid w:val="00A942EB"/>
    <w:rsid w:val="00A97C45"/>
    <w:rsid w:val="00AA002E"/>
    <w:rsid w:val="00AA1CBA"/>
    <w:rsid w:val="00AA362B"/>
    <w:rsid w:val="00AA38B1"/>
    <w:rsid w:val="00AB0463"/>
    <w:rsid w:val="00AB20E2"/>
    <w:rsid w:val="00AC041B"/>
    <w:rsid w:val="00AC17D8"/>
    <w:rsid w:val="00AC2C62"/>
    <w:rsid w:val="00AC401B"/>
    <w:rsid w:val="00AC7B56"/>
    <w:rsid w:val="00AD2D6C"/>
    <w:rsid w:val="00AD4536"/>
    <w:rsid w:val="00AE64D3"/>
    <w:rsid w:val="00B021DB"/>
    <w:rsid w:val="00B05671"/>
    <w:rsid w:val="00B057C6"/>
    <w:rsid w:val="00B05CEC"/>
    <w:rsid w:val="00B10C8B"/>
    <w:rsid w:val="00B10DB9"/>
    <w:rsid w:val="00B16A05"/>
    <w:rsid w:val="00B201C7"/>
    <w:rsid w:val="00B206E1"/>
    <w:rsid w:val="00B23DBD"/>
    <w:rsid w:val="00B41111"/>
    <w:rsid w:val="00B47A2C"/>
    <w:rsid w:val="00B50BF0"/>
    <w:rsid w:val="00B5619A"/>
    <w:rsid w:val="00B60269"/>
    <w:rsid w:val="00B60E27"/>
    <w:rsid w:val="00B719B4"/>
    <w:rsid w:val="00B73219"/>
    <w:rsid w:val="00B83712"/>
    <w:rsid w:val="00B84980"/>
    <w:rsid w:val="00B9658F"/>
    <w:rsid w:val="00BA3B72"/>
    <w:rsid w:val="00BA69E7"/>
    <w:rsid w:val="00BB7A35"/>
    <w:rsid w:val="00BC1120"/>
    <w:rsid w:val="00BC1328"/>
    <w:rsid w:val="00BC2451"/>
    <w:rsid w:val="00BC582D"/>
    <w:rsid w:val="00BD243E"/>
    <w:rsid w:val="00BD5E96"/>
    <w:rsid w:val="00BD6D5E"/>
    <w:rsid w:val="00BE43D9"/>
    <w:rsid w:val="00BF18D2"/>
    <w:rsid w:val="00BF40ED"/>
    <w:rsid w:val="00BF47C2"/>
    <w:rsid w:val="00BF6889"/>
    <w:rsid w:val="00BF6D59"/>
    <w:rsid w:val="00C01C5B"/>
    <w:rsid w:val="00C0687B"/>
    <w:rsid w:val="00C0782C"/>
    <w:rsid w:val="00C1013E"/>
    <w:rsid w:val="00C105B2"/>
    <w:rsid w:val="00C11377"/>
    <w:rsid w:val="00C11719"/>
    <w:rsid w:val="00C15FEE"/>
    <w:rsid w:val="00C1722F"/>
    <w:rsid w:val="00C22C32"/>
    <w:rsid w:val="00C231C9"/>
    <w:rsid w:val="00C25892"/>
    <w:rsid w:val="00C362FC"/>
    <w:rsid w:val="00C36522"/>
    <w:rsid w:val="00C46123"/>
    <w:rsid w:val="00C4719C"/>
    <w:rsid w:val="00C5002B"/>
    <w:rsid w:val="00C51A67"/>
    <w:rsid w:val="00C576B8"/>
    <w:rsid w:val="00C57771"/>
    <w:rsid w:val="00C62572"/>
    <w:rsid w:val="00C6398C"/>
    <w:rsid w:val="00C65F6E"/>
    <w:rsid w:val="00C71D5D"/>
    <w:rsid w:val="00C71DE3"/>
    <w:rsid w:val="00C76218"/>
    <w:rsid w:val="00C872C1"/>
    <w:rsid w:val="00C902BB"/>
    <w:rsid w:val="00C9062A"/>
    <w:rsid w:val="00CA3AD4"/>
    <w:rsid w:val="00CB0D80"/>
    <w:rsid w:val="00CC269F"/>
    <w:rsid w:val="00CC44DC"/>
    <w:rsid w:val="00CC5909"/>
    <w:rsid w:val="00CC5CA5"/>
    <w:rsid w:val="00CD179C"/>
    <w:rsid w:val="00CD4FEA"/>
    <w:rsid w:val="00CD6871"/>
    <w:rsid w:val="00CE275D"/>
    <w:rsid w:val="00CE2942"/>
    <w:rsid w:val="00CE44D8"/>
    <w:rsid w:val="00CE5EF9"/>
    <w:rsid w:val="00CE7526"/>
    <w:rsid w:val="00CE7ED4"/>
    <w:rsid w:val="00CF0B0F"/>
    <w:rsid w:val="00CF1933"/>
    <w:rsid w:val="00CF44C6"/>
    <w:rsid w:val="00CF514E"/>
    <w:rsid w:val="00D123CF"/>
    <w:rsid w:val="00D15D16"/>
    <w:rsid w:val="00D2415E"/>
    <w:rsid w:val="00D371E4"/>
    <w:rsid w:val="00D4164F"/>
    <w:rsid w:val="00D41745"/>
    <w:rsid w:val="00D41DAB"/>
    <w:rsid w:val="00D46541"/>
    <w:rsid w:val="00D531EC"/>
    <w:rsid w:val="00D53818"/>
    <w:rsid w:val="00D5751A"/>
    <w:rsid w:val="00D579D0"/>
    <w:rsid w:val="00D57F9D"/>
    <w:rsid w:val="00D604E4"/>
    <w:rsid w:val="00D63269"/>
    <w:rsid w:val="00D70434"/>
    <w:rsid w:val="00D7206B"/>
    <w:rsid w:val="00D74F72"/>
    <w:rsid w:val="00D8462E"/>
    <w:rsid w:val="00D85732"/>
    <w:rsid w:val="00D97149"/>
    <w:rsid w:val="00DA4635"/>
    <w:rsid w:val="00DA77B7"/>
    <w:rsid w:val="00DA7AD3"/>
    <w:rsid w:val="00DB465F"/>
    <w:rsid w:val="00DB4C26"/>
    <w:rsid w:val="00DC1888"/>
    <w:rsid w:val="00DC6E66"/>
    <w:rsid w:val="00DD05E8"/>
    <w:rsid w:val="00DD1259"/>
    <w:rsid w:val="00DD5A06"/>
    <w:rsid w:val="00DE78CE"/>
    <w:rsid w:val="00DF0395"/>
    <w:rsid w:val="00DF1C6D"/>
    <w:rsid w:val="00DF27DB"/>
    <w:rsid w:val="00E01BDA"/>
    <w:rsid w:val="00E036DF"/>
    <w:rsid w:val="00E11D78"/>
    <w:rsid w:val="00E13F57"/>
    <w:rsid w:val="00E16765"/>
    <w:rsid w:val="00E207FA"/>
    <w:rsid w:val="00E31455"/>
    <w:rsid w:val="00E471C8"/>
    <w:rsid w:val="00E54E9C"/>
    <w:rsid w:val="00E57486"/>
    <w:rsid w:val="00E578BB"/>
    <w:rsid w:val="00E63E91"/>
    <w:rsid w:val="00E668C6"/>
    <w:rsid w:val="00E71078"/>
    <w:rsid w:val="00E7340B"/>
    <w:rsid w:val="00E7544F"/>
    <w:rsid w:val="00E75DBB"/>
    <w:rsid w:val="00E75F2E"/>
    <w:rsid w:val="00E90E65"/>
    <w:rsid w:val="00E92CA0"/>
    <w:rsid w:val="00E93520"/>
    <w:rsid w:val="00E96E43"/>
    <w:rsid w:val="00E971CE"/>
    <w:rsid w:val="00EA30CE"/>
    <w:rsid w:val="00EA7FF9"/>
    <w:rsid w:val="00EB29FE"/>
    <w:rsid w:val="00EB4F3B"/>
    <w:rsid w:val="00EB5B56"/>
    <w:rsid w:val="00EB6167"/>
    <w:rsid w:val="00EC24E7"/>
    <w:rsid w:val="00ED0353"/>
    <w:rsid w:val="00ED4829"/>
    <w:rsid w:val="00ED6F32"/>
    <w:rsid w:val="00EE2F66"/>
    <w:rsid w:val="00EE3EF7"/>
    <w:rsid w:val="00EE6626"/>
    <w:rsid w:val="00EE6F4D"/>
    <w:rsid w:val="00F031FE"/>
    <w:rsid w:val="00F06772"/>
    <w:rsid w:val="00F10824"/>
    <w:rsid w:val="00F13FE2"/>
    <w:rsid w:val="00F17057"/>
    <w:rsid w:val="00F35947"/>
    <w:rsid w:val="00F3648E"/>
    <w:rsid w:val="00F374AB"/>
    <w:rsid w:val="00F47380"/>
    <w:rsid w:val="00F513B1"/>
    <w:rsid w:val="00F557D5"/>
    <w:rsid w:val="00F56224"/>
    <w:rsid w:val="00F57438"/>
    <w:rsid w:val="00F57548"/>
    <w:rsid w:val="00F621F7"/>
    <w:rsid w:val="00F62963"/>
    <w:rsid w:val="00F637CE"/>
    <w:rsid w:val="00F67CA2"/>
    <w:rsid w:val="00F67E4B"/>
    <w:rsid w:val="00F80FC3"/>
    <w:rsid w:val="00F861CB"/>
    <w:rsid w:val="00F87302"/>
    <w:rsid w:val="00F957AE"/>
    <w:rsid w:val="00F95B09"/>
    <w:rsid w:val="00FA0C41"/>
    <w:rsid w:val="00FA4646"/>
    <w:rsid w:val="00FA4E54"/>
    <w:rsid w:val="00FC22FC"/>
    <w:rsid w:val="00FD0C2B"/>
    <w:rsid w:val="00FD5661"/>
    <w:rsid w:val="00FE10F1"/>
    <w:rsid w:val="00FE58DB"/>
    <w:rsid w:val="00FE61AA"/>
    <w:rsid w:val="00FF0C40"/>
    <w:rsid w:val="00FF262D"/>
    <w:rsid w:val="00FF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966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96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6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66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66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66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66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6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66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66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6696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96696"/>
    <w:pPr>
      <w:spacing w:after="120"/>
    </w:pPr>
  </w:style>
  <w:style w:type="character" w:customStyle="1" w:styleId="a5">
    <w:name w:val="Основной текст Знак"/>
    <w:link w:val="a4"/>
    <w:uiPriority w:val="99"/>
    <w:rsid w:val="00396696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3966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9669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966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96696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9669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966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96696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396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396696"/>
    <w:pPr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ConsPlusNormal">
    <w:name w:val="ConsPlusNormal"/>
    <w:link w:val="ConsPlusNormal0"/>
    <w:rsid w:val="00396696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396696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rsid w:val="00396696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96696"/>
    <w:pPr>
      <w:spacing w:before="8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96696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96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966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66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66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66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66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66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66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66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396696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396696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3966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3966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ubtle Emphasis"/>
    <w:basedOn w:val="a0"/>
    <w:uiPriority w:val="19"/>
    <w:qFormat/>
    <w:rsid w:val="00396696"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sid w:val="00396696"/>
    <w:rPr>
      <w:i/>
      <w:iCs/>
    </w:rPr>
  </w:style>
  <w:style w:type="character" w:styleId="af6">
    <w:name w:val="Intense Emphasis"/>
    <w:basedOn w:val="a0"/>
    <w:uiPriority w:val="21"/>
    <w:qFormat/>
    <w:rsid w:val="00396696"/>
    <w:rPr>
      <w:b/>
      <w:bCs/>
      <w:i/>
      <w:iCs/>
      <w:color w:val="4F81BD" w:themeColor="accent1"/>
    </w:rPr>
  </w:style>
  <w:style w:type="character" w:styleId="af7">
    <w:name w:val="Strong"/>
    <w:basedOn w:val="a0"/>
    <w:uiPriority w:val="22"/>
    <w:qFormat/>
    <w:rsid w:val="00396696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39669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6696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396696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396696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396696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396696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396696"/>
    <w:rPr>
      <w:b/>
      <w:bCs/>
      <w:smallCaps/>
      <w:spacing w:val="5"/>
    </w:rPr>
  </w:style>
  <w:style w:type="paragraph" w:styleId="afd">
    <w:name w:val="footnote text"/>
    <w:basedOn w:val="a"/>
    <w:link w:val="afe"/>
    <w:uiPriority w:val="99"/>
    <w:semiHidden/>
    <w:unhideWhenUsed/>
    <w:rsid w:val="00396696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396696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396696"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rsid w:val="00396696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396696"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396696"/>
    <w:rPr>
      <w:vertAlign w:val="superscript"/>
    </w:rPr>
  </w:style>
  <w:style w:type="paragraph" w:styleId="aff3">
    <w:name w:val="Plain Text"/>
    <w:basedOn w:val="a"/>
    <w:link w:val="aff4"/>
    <w:uiPriority w:val="99"/>
    <w:semiHidden/>
    <w:unhideWhenUsed/>
    <w:rsid w:val="00396696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4">
    <w:name w:val="Текст Знак"/>
    <w:basedOn w:val="a0"/>
    <w:link w:val="aff3"/>
    <w:uiPriority w:val="99"/>
    <w:rsid w:val="00396696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  <w:rsid w:val="00396696"/>
  </w:style>
  <w:style w:type="character" w:customStyle="1" w:styleId="FooterChar">
    <w:name w:val="Footer Char"/>
    <w:basedOn w:val="a0"/>
    <w:uiPriority w:val="99"/>
    <w:rsid w:val="00396696"/>
  </w:style>
  <w:style w:type="character" w:customStyle="1" w:styleId="itemtext">
    <w:name w:val="itemtext"/>
    <w:basedOn w:val="a0"/>
    <w:rsid w:val="00D41DAB"/>
  </w:style>
  <w:style w:type="paragraph" w:customStyle="1" w:styleId="ConsPlusNormal1">
    <w:name w:val="ConsPlusNormal1"/>
    <w:uiPriority w:val="99"/>
    <w:rsid w:val="009679AB"/>
    <w:pPr>
      <w:suppressAutoHyphens/>
    </w:pPr>
    <w:rPr>
      <w:rFonts w:ascii="Arial" w:eastAsia="Times New Roman" w:hAnsi="Arial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pPr>
      <w:spacing w:after="120"/>
    </w:pPr>
  </w:style>
  <w:style w:type="character" w:customStyle="1" w:styleId="a5">
    <w:name w:val="Основной текст Знак"/>
    <w:link w:val="a4"/>
    <w:uiPriority w:val="99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pPr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ConsPlusNormal">
    <w:name w:val="ConsPlusNormal"/>
    <w:link w:val="ConsPlusNormal0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spacing w:before="8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Pr>
      <w:i/>
      <w:iCs/>
    </w:rPr>
  </w:style>
  <w:style w:type="character" w:styleId="af6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7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Pr>
      <w:b/>
      <w:bCs/>
      <w:smallCaps/>
      <w:spacing w:val="5"/>
    </w:rPr>
  </w:style>
  <w:style w:type="paragraph" w:styleId="afd">
    <w:name w:val="footnote text"/>
    <w:basedOn w:val="a"/>
    <w:link w:val="af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Pr>
      <w:vertAlign w:val="superscript"/>
    </w:rPr>
  </w:style>
  <w:style w:type="paragraph" w:styleId="aff3">
    <w:name w:val="Plain Text"/>
    <w:basedOn w:val="a"/>
    <w:link w:val="aff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4">
    <w:name w:val="Текст Знак"/>
    <w:basedOn w:val="a0"/>
    <w:link w:val="aff3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itemtext">
    <w:name w:val="itemtext"/>
    <w:basedOn w:val="a0"/>
    <w:rsid w:val="00D41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427FA0631EE1A368C883FD5AB50BF4340D5E9EB34D745C10B555CE66BCCC2BE14D9D9966D20DEAE6aAy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7C4957E2FAC0438A074C3F35F3B074C862792E0D6A04C4D4693358B903A439C315DFE175C9096D1705C135CFB4F2643CEDAFO5NEJ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7C4957E2FAC0438A074C3F35F3B074C9607B2F0A6D04C4D4693358B903A439D11587E87C9946284016C131D0OBND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mfc42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91A3B-ACE0-4FD9-A8B1-B79D5A58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27</Pages>
  <Words>15025</Words>
  <Characters>85647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Надеина Юлия Владиславовна..</dc:creator>
  <cp:lastModifiedBy>User</cp:lastModifiedBy>
  <cp:revision>5</cp:revision>
  <dcterms:created xsi:type="dcterms:W3CDTF">2021-02-01T01:56:00Z</dcterms:created>
  <dcterms:modified xsi:type="dcterms:W3CDTF">2021-05-27T07:42:00Z</dcterms:modified>
</cp:coreProperties>
</file>