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A0" w:rsidRPr="00274D02" w:rsidRDefault="005F71A0" w:rsidP="005F71A0">
      <w:pPr>
        <w:jc w:val="center"/>
        <w:outlineLvl w:val="0"/>
        <w:rPr>
          <w:b/>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05pt;margin-top:-36.05pt;width:70.95pt;height:76.1pt;z-index:251659264" wrapcoords="-89 0 -89 21334 21511 21334 21511 0 -89 0">
            <v:imagedata r:id="rId7" o:title=""/>
            <w10:wrap type="tight"/>
          </v:shape>
          <o:OLEObject Type="Embed" ProgID="Photoshop.Image.9" ShapeID="_x0000_s1026" DrawAspect="Content" ObjectID="_1679902286" r:id="rId8">
            <o:FieldCodes>\s</o:FieldCodes>
          </o:OLEObject>
        </w:pict>
      </w:r>
    </w:p>
    <w:p w:rsidR="005F71A0" w:rsidRDefault="005F71A0" w:rsidP="005F71A0">
      <w:pPr>
        <w:ind w:right="566"/>
        <w:jc w:val="center"/>
        <w:rPr>
          <w:b/>
          <w:sz w:val="28"/>
        </w:rPr>
      </w:pPr>
    </w:p>
    <w:p w:rsidR="005F71A0" w:rsidRPr="00323737" w:rsidRDefault="005F71A0" w:rsidP="005F71A0">
      <w:pPr>
        <w:ind w:right="566"/>
        <w:jc w:val="both"/>
        <w:rPr>
          <w:sz w:val="28"/>
        </w:rPr>
      </w:pPr>
    </w:p>
    <w:p w:rsidR="005F71A0" w:rsidRDefault="005F71A0" w:rsidP="005F71A0">
      <w:pPr>
        <w:tabs>
          <w:tab w:val="left" w:pos="4260"/>
          <w:tab w:val="center" w:pos="4800"/>
        </w:tabs>
        <w:spacing w:line="360" w:lineRule="auto"/>
        <w:jc w:val="center"/>
        <w:outlineLvl w:val="0"/>
        <w:rPr>
          <w:b/>
          <w:sz w:val="28"/>
        </w:rPr>
      </w:pPr>
      <w:r>
        <w:rPr>
          <w:b/>
          <w:sz w:val="28"/>
        </w:rPr>
        <w:t>РОССИЙСКАЯ ФЕДЕРАЦИЯ</w:t>
      </w:r>
    </w:p>
    <w:p w:rsidR="005F71A0" w:rsidRPr="002556A2" w:rsidRDefault="005F71A0" w:rsidP="005F71A0">
      <w:pPr>
        <w:tabs>
          <w:tab w:val="left" w:pos="4260"/>
          <w:tab w:val="center" w:pos="4800"/>
        </w:tabs>
        <w:spacing w:line="360" w:lineRule="auto"/>
        <w:jc w:val="center"/>
        <w:outlineLvl w:val="0"/>
        <w:rPr>
          <w:b/>
          <w:sz w:val="28"/>
        </w:rPr>
      </w:pPr>
      <w:r>
        <w:rPr>
          <w:b/>
          <w:sz w:val="28"/>
        </w:rPr>
        <w:t>КЕМЕРОВСКАЯ ОБЛАСТЬ-КУЗБАСС</w:t>
      </w:r>
    </w:p>
    <w:p w:rsidR="005F71A0" w:rsidRDefault="005F71A0" w:rsidP="005F71A0">
      <w:pPr>
        <w:spacing w:line="360" w:lineRule="auto"/>
        <w:jc w:val="center"/>
        <w:outlineLvl w:val="0"/>
        <w:rPr>
          <w:b/>
          <w:sz w:val="28"/>
        </w:rPr>
      </w:pPr>
      <w:r>
        <w:rPr>
          <w:b/>
          <w:sz w:val="28"/>
        </w:rPr>
        <w:t>ПОЛЫСАЕВСКИЙ ГОРОДСКОЙ ОКРУГ</w:t>
      </w:r>
    </w:p>
    <w:p w:rsidR="005F71A0" w:rsidRDefault="005F71A0" w:rsidP="005F71A0">
      <w:pPr>
        <w:spacing w:line="360" w:lineRule="auto"/>
        <w:jc w:val="center"/>
        <w:outlineLvl w:val="0"/>
        <w:rPr>
          <w:b/>
          <w:sz w:val="28"/>
        </w:rPr>
      </w:pPr>
      <w:r>
        <w:rPr>
          <w:b/>
          <w:sz w:val="28"/>
        </w:rPr>
        <w:t>АДМИНИСТРАЦИЯ ПОЛЫСАЕВСКОГО ГОРОДСКОГО ОКРУГА</w:t>
      </w:r>
    </w:p>
    <w:p w:rsidR="005F71A0" w:rsidRDefault="005F71A0" w:rsidP="005F71A0">
      <w:pPr>
        <w:ind w:right="566"/>
        <w:jc w:val="center"/>
        <w:outlineLvl w:val="0"/>
        <w:rPr>
          <w:b/>
          <w:sz w:val="28"/>
        </w:rPr>
      </w:pPr>
      <w:r>
        <w:rPr>
          <w:b/>
          <w:sz w:val="28"/>
        </w:rPr>
        <w:t xml:space="preserve">ПОСТАНОВЛЕНИЕ </w:t>
      </w:r>
    </w:p>
    <w:p w:rsidR="005F71A0" w:rsidRPr="00E65A1D" w:rsidRDefault="005F71A0" w:rsidP="005F71A0">
      <w:pPr>
        <w:ind w:right="566"/>
        <w:jc w:val="center"/>
        <w:outlineLvl w:val="0"/>
        <w:rPr>
          <w:sz w:val="28"/>
        </w:rPr>
      </w:pPr>
    </w:p>
    <w:p w:rsidR="005F71A0" w:rsidRDefault="005F71A0" w:rsidP="005F71A0">
      <w:pPr>
        <w:jc w:val="both"/>
        <w:rPr>
          <w:sz w:val="28"/>
          <w:szCs w:val="28"/>
        </w:rPr>
      </w:pPr>
      <w:r>
        <w:rPr>
          <w:sz w:val="28"/>
          <w:szCs w:val="28"/>
        </w:rPr>
        <w:t xml:space="preserve"> от ___________ № ____</w:t>
      </w:r>
    </w:p>
    <w:p w:rsidR="005F71A0" w:rsidRDefault="005F71A0" w:rsidP="005F71A0">
      <w:pPr>
        <w:jc w:val="both"/>
      </w:pPr>
      <w:r w:rsidRPr="00114272">
        <w:t xml:space="preserve">       </w:t>
      </w:r>
      <w:r>
        <w:t xml:space="preserve">     г. Полысаево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5F71A0" w:rsidRPr="00AE6560" w:rsidTr="005F71A0">
        <w:trPr>
          <w:trHeight w:val="82"/>
        </w:trPr>
        <w:tc>
          <w:tcPr>
            <w:tcW w:w="5211" w:type="dxa"/>
            <w:tcBorders>
              <w:top w:val="nil"/>
              <w:left w:val="nil"/>
              <w:bottom w:val="nil"/>
              <w:right w:val="nil"/>
            </w:tcBorders>
          </w:tcPr>
          <w:p w:rsidR="00BF3402" w:rsidRDefault="00BF34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tblGrid>
            <w:tr w:rsidR="005F71A0" w:rsidRPr="0052570F" w:rsidTr="005F71A0">
              <w:tc>
                <w:tcPr>
                  <w:tcW w:w="4808" w:type="dxa"/>
                  <w:tcBorders>
                    <w:top w:val="nil"/>
                    <w:left w:val="nil"/>
                    <w:bottom w:val="nil"/>
                    <w:right w:val="nil"/>
                  </w:tcBorders>
                </w:tcPr>
                <w:p w:rsidR="005F71A0" w:rsidRPr="00EA0922" w:rsidRDefault="005F71A0" w:rsidP="005F71A0">
                  <w:pPr>
                    <w:ind w:right="113"/>
                    <w:jc w:val="both"/>
                    <w:rPr>
                      <w:sz w:val="28"/>
                      <w:szCs w:val="28"/>
                    </w:rPr>
                  </w:pPr>
                  <w:r w:rsidRPr="00EA0922">
                    <w:rPr>
                      <w:sz w:val="28"/>
                      <w:szCs w:val="28"/>
                    </w:rPr>
                    <w:t xml:space="preserve">Об утверждении административного регламента предоставления муниципальной услуги </w:t>
                  </w:r>
                  <w:r w:rsidRPr="00CD7375">
                    <w:rPr>
                      <w:sz w:val="28"/>
                      <w:szCs w:val="28"/>
                    </w:rPr>
                    <w:t>«</w:t>
                  </w:r>
                  <w:r w:rsidRPr="00CD7375">
                    <w:rPr>
                      <w:color w:val="000000"/>
                      <w:sz w:val="28"/>
                      <w:szCs w:val="28"/>
                    </w:rPr>
                    <w:t>Предоставление доступа к справочно-поисковому аппарату и базам данных муниципальных библиотек</w:t>
                  </w:r>
                  <w:r w:rsidRPr="00CD7375">
                    <w:rPr>
                      <w:sz w:val="28"/>
                      <w:szCs w:val="28"/>
                    </w:rPr>
                    <w:t>»</w:t>
                  </w:r>
                </w:p>
              </w:tc>
            </w:tr>
          </w:tbl>
          <w:p w:rsidR="005F71A0" w:rsidRPr="00AE6560" w:rsidRDefault="005F71A0" w:rsidP="005F71A0">
            <w:pPr>
              <w:pStyle w:val="afe"/>
              <w:jc w:val="both"/>
              <w:rPr>
                <w:szCs w:val="28"/>
              </w:rPr>
            </w:pPr>
          </w:p>
        </w:tc>
      </w:tr>
    </w:tbl>
    <w:p w:rsidR="005F71A0" w:rsidRDefault="005F71A0" w:rsidP="005F71A0">
      <w:pPr>
        <w:tabs>
          <w:tab w:val="left" w:pos="426"/>
          <w:tab w:val="left" w:pos="5387"/>
        </w:tabs>
        <w:ind w:firstLine="709"/>
      </w:pPr>
    </w:p>
    <w:p w:rsidR="005F71A0" w:rsidRDefault="005F71A0" w:rsidP="005F71A0">
      <w:pPr>
        <w:spacing w:line="360" w:lineRule="auto"/>
        <w:ind w:firstLine="709"/>
        <w:jc w:val="both"/>
        <w:rPr>
          <w:sz w:val="28"/>
          <w:szCs w:val="28"/>
        </w:rPr>
      </w:pPr>
      <w:r>
        <w:rPr>
          <w:sz w:val="28"/>
          <w:szCs w:val="28"/>
        </w:rPr>
        <w:t xml:space="preserve">  </w:t>
      </w:r>
      <w:proofErr w:type="gramStart"/>
      <w:r w:rsidRPr="00CE2EF1">
        <w:rPr>
          <w:sz w:val="28"/>
          <w:szCs w:val="28"/>
        </w:rPr>
        <w:t>В целях приведения в соответствие с законодательством Российской Федерации, руководствуясь Федеральным законом от 27 июля 2010 № 210 - 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Pr>
          <w:sz w:val="28"/>
          <w:szCs w:val="28"/>
        </w:rPr>
        <w:t xml:space="preserve"> </w:t>
      </w:r>
      <w:r w:rsidRPr="00CE2EF1">
        <w:rPr>
          <w:sz w:val="28"/>
          <w:szCs w:val="28"/>
        </w:rPr>
        <w:t>а также в соответствии с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w:t>
      </w:r>
      <w:proofErr w:type="gramEnd"/>
      <w:r w:rsidRPr="00CE2EF1">
        <w:rPr>
          <w:sz w:val="28"/>
          <w:szCs w:val="28"/>
        </w:rPr>
        <w:t xml:space="preserve"> (надзора) и административных регламентов предоставления государственных услуг», постановлением администрации Полысаевского городского округа от 08.02.2019 № 206 «О Порядке разработки и утверждения административных регламентов предоставления муниципальных услуг Полысаевского городского округа», администрация Полысаевского городского округа постановляет</w:t>
      </w:r>
      <w:r w:rsidRPr="0012032A">
        <w:rPr>
          <w:sz w:val="28"/>
          <w:szCs w:val="28"/>
        </w:rPr>
        <w:t>:</w:t>
      </w:r>
    </w:p>
    <w:p w:rsidR="005F71A0" w:rsidRPr="00AA65B0" w:rsidRDefault="005F71A0" w:rsidP="005F71A0">
      <w:pPr>
        <w:spacing w:line="360" w:lineRule="auto"/>
        <w:ind w:firstLine="709"/>
        <w:jc w:val="both"/>
        <w:rPr>
          <w:sz w:val="28"/>
          <w:szCs w:val="28"/>
        </w:rPr>
      </w:pPr>
    </w:p>
    <w:p w:rsidR="005F71A0" w:rsidRDefault="005F71A0" w:rsidP="005F71A0">
      <w:pPr>
        <w:spacing w:line="360" w:lineRule="auto"/>
        <w:ind w:firstLine="709"/>
        <w:jc w:val="both"/>
        <w:rPr>
          <w:sz w:val="28"/>
          <w:szCs w:val="28"/>
        </w:rPr>
      </w:pPr>
      <w:r>
        <w:rPr>
          <w:sz w:val="28"/>
          <w:szCs w:val="28"/>
        </w:rPr>
        <w:lastRenderedPageBreak/>
        <w:t xml:space="preserve">1. Утвердить </w:t>
      </w:r>
      <w:r w:rsidRPr="00AA65B0">
        <w:rPr>
          <w:sz w:val="28"/>
          <w:szCs w:val="28"/>
        </w:rPr>
        <w:t xml:space="preserve">административный регламент предоставления муниципальной услуги </w:t>
      </w:r>
      <w:r w:rsidRPr="00CD7375">
        <w:rPr>
          <w:sz w:val="28"/>
          <w:szCs w:val="28"/>
        </w:rPr>
        <w:t>«</w:t>
      </w:r>
      <w:r w:rsidRPr="00CD7375">
        <w:rPr>
          <w:color w:val="000000"/>
          <w:sz w:val="28"/>
          <w:szCs w:val="28"/>
        </w:rPr>
        <w:t>Предоставление доступа к справочно-поисковому аппарату и базам данных муниципальных библиотек</w:t>
      </w:r>
      <w:r w:rsidRPr="00CD7375">
        <w:rPr>
          <w:sz w:val="28"/>
          <w:szCs w:val="28"/>
        </w:rPr>
        <w:t>»</w:t>
      </w:r>
      <w:r>
        <w:rPr>
          <w:sz w:val="28"/>
          <w:szCs w:val="28"/>
        </w:rPr>
        <w:t>.</w:t>
      </w:r>
    </w:p>
    <w:p w:rsidR="005F71A0" w:rsidRDefault="005F71A0" w:rsidP="005F71A0">
      <w:pPr>
        <w:tabs>
          <w:tab w:val="left" w:pos="567"/>
          <w:tab w:val="left" w:pos="709"/>
          <w:tab w:val="left" w:pos="851"/>
        </w:tabs>
        <w:spacing w:line="360" w:lineRule="auto"/>
        <w:ind w:firstLine="709"/>
        <w:jc w:val="both"/>
        <w:rPr>
          <w:sz w:val="28"/>
          <w:szCs w:val="28"/>
        </w:rPr>
      </w:pPr>
      <w:r>
        <w:rPr>
          <w:sz w:val="28"/>
          <w:szCs w:val="28"/>
        </w:rPr>
        <w:t>2</w:t>
      </w:r>
      <w:r w:rsidRPr="006F4FD8">
        <w:rPr>
          <w:sz w:val="28"/>
          <w:szCs w:val="28"/>
        </w:rPr>
        <w:t xml:space="preserve">. </w:t>
      </w:r>
      <w:r w:rsidRPr="007B2234">
        <w:rPr>
          <w:sz w:val="28"/>
          <w:szCs w:val="28"/>
        </w:rPr>
        <w:t>Опубликовать настоящее постановление в городской массовой 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5F71A0" w:rsidRPr="006F4FD8" w:rsidRDefault="005F71A0" w:rsidP="005F71A0">
      <w:pPr>
        <w:tabs>
          <w:tab w:val="left" w:pos="567"/>
          <w:tab w:val="left" w:pos="851"/>
        </w:tabs>
        <w:spacing w:line="360" w:lineRule="auto"/>
        <w:ind w:firstLine="709"/>
        <w:jc w:val="both"/>
        <w:rPr>
          <w:sz w:val="28"/>
          <w:szCs w:val="28"/>
        </w:rPr>
      </w:pPr>
      <w:r>
        <w:rPr>
          <w:sz w:val="28"/>
          <w:szCs w:val="28"/>
        </w:rPr>
        <w:t>3</w:t>
      </w:r>
      <w:r w:rsidRPr="006F4FD8">
        <w:rPr>
          <w:sz w:val="28"/>
          <w:szCs w:val="28"/>
        </w:rPr>
        <w:t xml:space="preserve">. </w:t>
      </w:r>
      <w:r w:rsidRPr="00CE2EF1">
        <w:rPr>
          <w:sz w:val="28"/>
          <w:szCs w:val="28"/>
        </w:rPr>
        <w:t>Настоящее постановление вступает в силу со дня опубликования в городской массовой газете «Полысаево».</w:t>
      </w:r>
    </w:p>
    <w:p w:rsidR="005F71A0" w:rsidRDefault="005F71A0" w:rsidP="005F71A0">
      <w:pPr>
        <w:tabs>
          <w:tab w:val="left" w:pos="567"/>
          <w:tab w:val="left" w:pos="709"/>
          <w:tab w:val="left" w:pos="851"/>
        </w:tabs>
        <w:spacing w:line="360" w:lineRule="auto"/>
        <w:ind w:firstLine="709"/>
        <w:jc w:val="both"/>
        <w:rPr>
          <w:sz w:val="28"/>
          <w:szCs w:val="28"/>
        </w:rPr>
      </w:pPr>
      <w:r>
        <w:rPr>
          <w:sz w:val="28"/>
          <w:szCs w:val="28"/>
        </w:rPr>
        <w:t>4</w:t>
      </w:r>
      <w:r w:rsidRPr="006F4FD8">
        <w:rPr>
          <w:sz w:val="28"/>
          <w:szCs w:val="28"/>
        </w:rPr>
        <w:t xml:space="preserve">. </w:t>
      </w:r>
      <w:proofErr w:type="gramStart"/>
      <w:r w:rsidRPr="006F4FD8">
        <w:rPr>
          <w:sz w:val="28"/>
          <w:szCs w:val="28"/>
        </w:rPr>
        <w:t>Контроль за</w:t>
      </w:r>
      <w:proofErr w:type="gramEnd"/>
      <w:r w:rsidRPr="006F4FD8">
        <w:rPr>
          <w:sz w:val="28"/>
          <w:szCs w:val="28"/>
        </w:rPr>
        <w:t xml:space="preserve"> исполнением настоящего постано</w:t>
      </w:r>
      <w:r>
        <w:rPr>
          <w:sz w:val="28"/>
          <w:szCs w:val="28"/>
        </w:rPr>
        <w:t>вления возложить на заместителя</w:t>
      </w:r>
      <w:r w:rsidRPr="006F4FD8">
        <w:rPr>
          <w:sz w:val="28"/>
          <w:szCs w:val="28"/>
        </w:rPr>
        <w:t xml:space="preserve"> главы </w:t>
      </w:r>
      <w:r>
        <w:rPr>
          <w:sz w:val="28"/>
          <w:szCs w:val="28"/>
        </w:rPr>
        <w:t>Полысаевского городского округа</w:t>
      </w:r>
      <w:r w:rsidRPr="006F4FD8">
        <w:rPr>
          <w:sz w:val="28"/>
          <w:szCs w:val="28"/>
        </w:rPr>
        <w:t xml:space="preserve"> по социальным вопросам Л. Г. </w:t>
      </w:r>
      <w:proofErr w:type="spellStart"/>
      <w:r w:rsidRPr="006F4FD8">
        <w:rPr>
          <w:sz w:val="28"/>
          <w:szCs w:val="28"/>
        </w:rPr>
        <w:t>Капичникову</w:t>
      </w:r>
      <w:proofErr w:type="spellEnd"/>
      <w:r w:rsidRPr="006F4FD8">
        <w:rPr>
          <w:sz w:val="28"/>
          <w:szCs w:val="28"/>
        </w:rPr>
        <w:t xml:space="preserve">.  </w:t>
      </w:r>
    </w:p>
    <w:p w:rsidR="005F71A0" w:rsidRDefault="005F71A0" w:rsidP="005F71A0">
      <w:pPr>
        <w:tabs>
          <w:tab w:val="left" w:pos="567"/>
          <w:tab w:val="left" w:pos="709"/>
          <w:tab w:val="left" w:pos="851"/>
        </w:tabs>
        <w:ind w:firstLine="709"/>
        <w:jc w:val="both"/>
        <w:rPr>
          <w:sz w:val="28"/>
          <w:szCs w:val="28"/>
        </w:rPr>
      </w:pPr>
    </w:p>
    <w:p w:rsidR="005F71A0" w:rsidRDefault="005F71A0" w:rsidP="005F71A0">
      <w:pPr>
        <w:tabs>
          <w:tab w:val="left" w:pos="567"/>
          <w:tab w:val="left" w:pos="709"/>
          <w:tab w:val="left" w:pos="851"/>
        </w:tabs>
        <w:ind w:firstLine="709"/>
        <w:jc w:val="both"/>
        <w:rPr>
          <w:sz w:val="28"/>
          <w:szCs w:val="28"/>
        </w:rPr>
      </w:pPr>
    </w:p>
    <w:p w:rsidR="005F71A0" w:rsidRDefault="005F71A0" w:rsidP="005F71A0">
      <w:pPr>
        <w:tabs>
          <w:tab w:val="left" w:pos="567"/>
          <w:tab w:val="left" w:pos="709"/>
          <w:tab w:val="left" w:pos="851"/>
        </w:tabs>
        <w:jc w:val="both"/>
        <w:rPr>
          <w:sz w:val="28"/>
          <w:szCs w:val="28"/>
        </w:rPr>
      </w:pPr>
      <w:r>
        <w:rPr>
          <w:sz w:val="28"/>
          <w:szCs w:val="28"/>
        </w:rPr>
        <w:t>Глава Полысаевского</w:t>
      </w:r>
    </w:p>
    <w:p w:rsidR="005F71A0" w:rsidRPr="001C4628" w:rsidRDefault="005F71A0" w:rsidP="005F71A0">
      <w:pPr>
        <w:jc w:val="both"/>
        <w:rPr>
          <w:sz w:val="28"/>
          <w:szCs w:val="28"/>
        </w:rPr>
      </w:pPr>
      <w:r>
        <w:rPr>
          <w:sz w:val="28"/>
          <w:szCs w:val="28"/>
        </w:rPr>
        <w:t>городского округа                                                                                  В.П. Зыков</w:t>
      </w:r>
    </w:p>
    <w:p w:rsidR="005F71A0" w:rsidRDefault="005F71A0" w:rsidP="005F71A0">
      <w:pPr>
        <w:overflowPunct w:val="0"/>
        <w:autoSpaceDE w:val="0"/>
        <w:autoSpaceDN w:val="0"/>
        <w:adjustRightInd w:val="0"/>
        <w:ind w:firstLine="709"/>
        <w:rPr>
          <w:sz w:val="28"/>
          <w:szCs w:val="28"/>
        </w:rPr>
      </w:pPr>
    </w:p>
    <w:p w:rsidR="005F71A0" w:rsidRDefault="005F71A0" w:rsidP="005F71A0">
      <w:pPr>
        <w:overflowPunct w:val="0"/>
        <w:autoSpaceDE w:val="0"/>
        <w:autoSpaceDN w:val="0"/>
        <w:adjustRightInd w:val="0"/>
        <w:ind w:firstLine="709"/>
        <w:rPr>
          <w:sz w:val="28"/>
          <w:szCs w:val="28"/>
        </w:rPr>
      </w:pPr>
    </w:p>
    <w:p w:rsidR="005F71A0" w:rsidRPr="00097C38" w:rsidRDefault="005F71A0" w:rsidP="005F71A0">
      <w:pPr>
        <w:overflowPunct w:val="0"/>
        <w:autoSpaceDE w:val="0"/>
        <w:autoSpaceDN w:val="0"/>
        <w:adjustRightInd w:val="0"/>
        <w:rPr>
          <w:sz w:val="28"/>
          <w:szCs w:val="28"/>
        </w:rPr>
      </w:pPr>
      <w:r w:rsidRPr="00097C38">
        <w:rPr>
          <w:sz w:val="28"/>
          <w:szCs w:val="28"/>
        </w:rPr>
        <w:t xml:space="preserve">Согласованно: </w:t>
      </w:r>
    </w:p>
    <w:p w:rsidR="005F71A0" w:rsidRDefault="005F71A0" w:rsidP="005F71A0">
      <w:pPr>
        <w:overflowPunct w:val="0"/>
        <w:autoSpaceDE w:val="0"/>
        <w:autoSpaceDN w:val="0"/>
        <w:adjustRightInd w:val="0"/>
        <w:rPr>
          <w:sz w:val="28"/>
          <w:szCs w:val="28"/>
        </w:rPr>
      </w:pPr>
    </w:p>
    <w:p w:rsidR="005F71A0" w:rsidRPr="00097C38" w:rsidRDefault="005F71A0" w:rsidP="005F71A0">
      <w:pPr>
        <w:overflowPunct w:val="0"/>
        <w:autoSpaceDE w:val="0"/>
        <w:autoSpaceDN w:val="0"/>
        <w:adjustRightInd w:val="0"/>
        <w:rPr>
          <w:sz w:val="28"/>
          <w:szCs w:val="28"/>
        </w:rPr>
      </w:pPr>
      <w:r w:rsidRPr="00097C38">
        <w:rPr>
          <w:sz w:val="28"/>
          <w:szCs w:val="28"/>
        </w:rPr>
        <w:t>Заместитель главы Полысаевского</w:t>
      </w:r>
    </w:p>
    <w:p w:rsidR="005F71A0" w:rsidRPr="00097C38" w:rsidRDefault="005F71A0" w:rsidP="005F71A0">
      <w:pPr>
        <w:overflowPunct w:val="0"/>
        <w:autoSpaceDE w:val="0"/>
        <w:autoSpaceDN w:val="0"/>
        <w:adjustRightInd w:val="0"/>
        <w:rPr>
          <w:sz w:val="28"/>
          <w:szCs w:val="28"/>
        </w:rPr>
      </w:pPr>
      <w:r w:rsidRPr="00097C38">
        <w:rPr>
          <w:sz w:val="28"/>
          <w:szCs w:val="28"/>
        </w:rPr>
        <w:t xml:space="preserve">городского округа по социальным </w:t>
      </w:r>
      <w:r>
        <w:rPr>
          <w:sz w:val="28"/>
          <w:szCs w:val="28"/>
        </w:rPr>
        <w:t xml:space="preserve">вопросам    ____________Л.Г. </w:t>
      </w:r>
      <w:r w:rsidRPr="00097C38">
        <w:rPr>
          <w:sz w:val="28"/>
          <w:szCs w:val="28"/>
        </w:rPr>
        <w:t>Капичникова</w:t>
      </w:r>
    </w:p>
    <w:p w:rsidR="005F71A0" w:rsidRDefault="005F71A0" w:rsidP="005F71A0">
      <w:pPr>
        <w:keepNext/>
        <w:overflowPunct w:val="0"/>
        <w:autoSpaceDE w:val="0"/>
        <w:autoSpaceDN w:val="0"/>
        <w:adjustRightInd w:val="0"/>
        <w:rPr>
          <w:sz w:val="28"/>
          <w:szCs w:val="28"/>
        </w:rPr>
      </w:pPr>
    </w:p>
    <w:p w:rsidR="005F71A0" w:rsidRPr="00DE6055" w:rsidRDefault="005F71A0" w:rsidP="005F71A0">
      <w:pPr>
        <w:keepNext/>
        <w:overflowPunct w:val="0"/>
        <w:autoSpaceDE w:val="0"/>
        <w:autoSpaceDN w:val="0"/>
        <w:adjustRightInd w:val="0"/>
        <w:rPr>
          <w:sz w:val="28"/>
          <w:szCs w:val="28"/>
        </w:rPr>
      </w:pPr>
      <w:r w:rsidRPr="00097C38">
        <w:rPr>
          <w:sz w:val="28"/>
          <w:szCs w:val="28"/>
        </w:rPr>
        <w:t xml:space="preserve">Начальник юридического отдела      </w:t>
      </w:r>
      <w:r>
        <w:rPr>
          <w:sz w:val="28"/>
          <w:szCs w:val="28"/>
        </w:rPr>
        <w:t xml:space="preserve">                 _____________</w:t>
      </w:r>
      <w:r w:rsidRPr="00097C38">
        <w:rPr>
          <w:sz w:val="28"/>
          <w:szCs w:val="28"/>
        </w:rPr>
        <w:t>М.Ю. Бредихина</w:t>
      </w:r>
    </w:p>
    <w:p w:rsidR="005F71A0" w:rsidRDefault="005F71A0" w:rsidP="005F71A0"/>
    <w:p w:rsidR="005F71A0" w:rsidRDefault="005F71A0" w:rsidP="005F71A0"/>
    <w:p w:rsidR="005F71A0" w:rsidRDefault="005F71A0" w:rsidP="005F71A0"/>
    <w:p w:rsidR="005F71A0" w:rsidRDefault="005F71A0" w:rsidP="005F71A0"/>
    <w:p w:rsidR="005F71A0" w:rsidRDefault="005F71A0" w:rsidP="005F71A0"/>
    <w:p w:rsidR="005F71A0" w:rsidRDefault="005F71A0" w:rsidP="005F71A0"/>
    <w:p w:rsidR="005F71A0" w:rsidRDefault="005F71A0" w:rsidP="005F71A0"/>
    <w:p w:rsidR="005F71A0" w:rsidRDefault="005F71A0" w:rsidP="005F71A0"/>
    <w:p w:rsidR="005F71A0" w:rsidRDefault="005F71A0" w:rsidP="005F71A0"/>
    <w:p w:rsidR="005F71A0" w:rsidRDefault="005F71A0" w:rsidP="005F71A0"/>
    <w:p w:rsidR="005F71A0" w:rsidRDefault="005F71A0" w:rsidP="005F71A0"/>
    <w:p w:rsidR="005F71A0" w:rsidRDefault="005F71A0" w:rsidP="005F71A0"/>
    <w:p w:rsidR="005F71A0" w:rsidRDefault="005F71A0" w:rsidP="005F71A0"/>
    <w:p w:rsidR="005F71A0" w:rsidRDefault="005F71A0" w:rsidP="005F71A0"/>
    <w:p w:rsidR="005F71A0" w:rsidRDefault="005F71A0" w:rsidP="005F71A0"/>
    <w:p w:rsidR="005F71A0" w:rsidRPr="00252D7D" w:rsidRDefault="005F71A0" w:rsidP="005F71A0">
      <w:r w:rsidRPr="00252D7D">
        <w:t xml:space="preserve">Исп.: </w:t>
      </w:r>
      <w:r>
        <w:t xml:space="preserve">И.С. Николаева </w:t>
      </w:r>
    </w:p>
    <w:p w:rsidR="002E655F" w:rsidRPr="00BF3402" w:rsidRDefault="005F71A0" w:rsidP="00BF3402">
      <w:r>
        <w:t>Тел. 4-46-88</w:t>
      </w:r>
      <w:bookmarkStart w:id="0" w:name="_GoBack"/>
      <w:bookmarkEnd w:id="0"/>
    </w:p>
    <w:p w:rsidR="005F71A0" w:rsidRPr="001717A8" w:rsidRDefault="005F71A0" w:rsidP="005F71A0">
      <w:pPr>
        <w:widowControl w:val="0"/>
        <w:suppressAutoHyphens/>
        <w:autoSpaceDE w:val="0"/>
        <w:ind w:right="-141"/>
        <w:jc w:val="right"/>
        <w:rPr>
          <w:bCs/>
          <w:sz w:val="28"/>
          <w:szCs w:val="28"/>
          <w:lang w:eastAsia="zh-CN" w:bidi="hi-IN"/>
        </w:rPr>
      </w:pPr>
      <w:r w:rsidRPr="001717A8">
        <w:rPr>
          <w:bCs/>
          <w:sz w:val="28"/>
          <w:szCs w:val="28"/>
          <w:lang w:eastAsia="zh-CN" w:bidi="hi-IN"/>
        </w:rPr>
        <w:lastRenderedPageBreak/>
        <w:t>Утвержден</w:t>
      </w:r>
    </w:p>
    <w:p w:rsidR="005F71A0" w:rsidRPr="001717A8" w:rsidRDefault="005F71A0" w:rsidP="005F71A0">
      <w:pPr>
        <w:widowControl w:val="0"/>
        <w:suppressAutoHyphens/>
        <w:autoSpaceDE w:val="0"/>
        <w:ind w:right="-141"/>
        <w:jc w:val="right"/>
        <w:rPr>
          <w:bCs/>
          <w:sz w:val="28"/>
          <w:szCs w:val="28"/>
          <w:lang w:eastAsia="zh-CN" w:bidi="hi-IN"/>
        </w:rPr>
      </w:pPr>
      <w:r w:rsidRPr="001717A8">
        <w:rPr>
          <w:bCs/>
          <w:sz w:val="28"/>
          <w:szCs w:val="28"/>
          <w:lang w:eastAsia="zh-CN" w:bidi="hi-IN"/>
        </w:rPr>
        <w:t xml:space="preserve"> постановлением администрации </w:t>
      </w:r>
    </w:p>
    <w:p w:rsidR="005F71A0" w:rsidRPr="001717A8" w:rsidRDefault="005F71A0" w:rsidP="005F71A0">
      <w:pPr>
        <w:widowControl w:val="0"/>
        <w:suppressAutoHyphens/>
        <w:autoSpaceDE w:val="0"/>
        <w:ind w:right="-141"/>
        <w:jc w:val="right"/>
        <w:rPr>
          <w:bCs/>
          <w:sz w:val="28"/>
          <w:szCs w:val="28"/>
          <w:lang w:eastAsia="zh-CN" w:bidi="hi-IN"/>
        </w:rPr>
      </w:pPr>
      <w:r w:rsidRPr="001717A8">
        <w:rPr>
          <w:bCs/>
          <w:sz w:val="28"/>
          <w:szCs w:val="28"/>
          <w:lang w:eastAsia="zh-CN" w:bidi="hi-IN"/>
        </w:rPr>
        <w:t>Полысаевского городского округа</w:t>
      </w:r>
    </w:p>
    <w:p w:rsidR="005F71A0" w:rsidRDefault="005F71A0" w:rsidP="005F71A0">
      <w:pPr>
        <w:ind w:right="-141"/>
        <w:jc w:val="right"/>
        <w:rPr>
          <w:sz w:val="28"/>
          <w:szCs w:val="28"/>
        </w:rPr>
      </w:pPr>
      <w:r w:rsidRPr="001717A8">
        <w:rPr>
          <w:bCs/>
          <w:sz w:val="28"/>
          <w:szCs w:val="28"/>
          <w:lang w:eastAsia="zh-CN" w:bidi="hi-IN"/>
        </w:rPr>
        <w:t>от ___________№_________</w:t>
      </w:r>
    </w:p>
    <w:p w:rsidR="00765DC1" w:rsidRDefault="00765DC1" w:rsidP="00515DA7">
      <w:pPr>
        <w:tabs>
          <w:tab w:val="left" w:pos="5812"/>
        </w:tabs>
        <w:spacing w:line="276" w:lineRule="auto"/>
        <w:ind w:left="567" w:right="-141"/>
        <w:jc w:val="right"/>
        <w:rPr>
          <w:rFonts w:eastAsia="Calibri"/>
          <w:sz w:val="28"/>
          <w:szCs w:val="28"/>
          <w:lang w:eastAsia="en-US"/>
        </w:rPr>
      </w:pPr>
    </w:p>
    <w:p w:rsidR="000755E7" w:rsidRPr="000755E7" w:rsidRDefault="000755E7" w:rsidP="000755E7">
      <w:pPr>
        <w:suppressAutoHyphens/>
        <w:ind w:left="567" w:right="-141" w:firstLine="709"/>
        <w:jc w:val="both"/>
        <w:rPr>
          <w:b/>
          <w:bCs/>
          <w:color w:val="000000"/>
          <w:kern w:val="2"/>
          <w:sz w:val="28"/>
          <w:szCs w:val="28"/>
          <w:lang w:eastAsia="ar-SA" w:bidi="hi-IN"/>
        </w:rPr>
      </w:pPr>
    </w:p>
    <w:p w:rsidR="000755E7" w:rsidRPr="000755E7" w:rsidRDefault="000755E7" w:rsidP="00C56F54">
      <w:pPr>
        <w:suppressAutoHyphens/>
        <w:ind w:left="567" w:right="-141" w:firstLine="709"/>
        <w:jc w:val="center"/>
        <w:rPr>
          <w:b/>
          <w:bCs/>
          <w:color w:val="000000"/>
          <w:kern w:val="2"/>
          <w:sz w:val="28"/>
          <w:szCs w:val="28"/>
          <w:lang w:eastAsia="ar-SA" w:bidi="hi-IN"/>
        </w:rPr>
      </w:pPr>
      <w:r w:rsidRPr="000755E7">
        <w:rPr>
          <w:b/>
          <w:bCs/>
          <w:color w:val="000000"/>
          <w:kern w:val="2"/>
          <w:sz w:val="28"/>
          <w:szCs w:val="28"/>
          <w:lang w:eastAsia="ar-SA" w:bidi="hi-IN"/>
        </w:rPr>
        <w:t>Административный регламент</w:t>
      </w:r>
    </w:p>
    <w:p w:rsidR="000755E7" w:rsidRPr="000755E7" w:rsidRDefault="000755E7" w:rsidP="00C56F54">
      <w:pPr>
        <w:suppressAutoHyphens/>
        <w:ind w:left="567" w:right="-141" w:firstLine="709"/>
        <w:jc w:val="center"/>
        <w:rPr>
          <w:b/>
          <w:bCs/>
          <w:color w:val="000000"/>
          <w:kern w:val="2"/>
          <w:sz w:val="28"/>
          <w:szCs w:val="28"/>
          <w:lang w:eastAsia="ar-SA" w:bidi="hi-IN"/>
        </w:rPr>
      </w:pPr>
      <w:r w:rsidRPr="000755E7">
        <w:rPr>
          <w:b/>
          <w:bCs/>
          <w:color w:val="000000"/>
          <w:kern w:val="2"/>
          <w:sz w:val="28"/>
          <w:szCs w:val="28"/>
          <w:lang w:eastAsia="ar-SA" w:bidi="hi-IN"/>
        </w:rPr>
        <w:t>предоставления муниципальной услуги</w:t>
      </w:r>
    </w:p>
    <w:p w:rsidR="000755E7" w:rsidRPr="000755E7" w:rsidRDefault="000755E7" w:rsidP="00C56F54">
      <w:pPr>
        <w:suppressAutoHyphens/>
        <w:ind w:left="567" w:right="-141" w:firstLine="709"/>
        <w:jc w:val="center"/>
        <w:rPr>
          <w:b/>
          <w:color w:val="000000"/>
          <w:kern w:val="2"/>
          <w:sz w:val="28"/>
          <w:szCs w:val="28"/>
          <w:lang w:eastAsia="ar-SA" w:bidi="hi-IN"/>
        </w:rPr>
      </w:pPr>
      <w:r w:rsidRPr="000755E7">
        <w:rPr>
          <w:b/>
          <w:color w:val="000000"/>
          <w:kern w:val="2"/>
          <w:sz w:val="28"/>
          <w:szCs w:val="28"/>
          <w:lang w:eastAsia="ar-SA" w:bidi="hi-IN"/>
        </w:rPr>
        <w:t>«Предоставление доступа к справочно-поисковому аппарату и базам данных муниципальных библиотек»</w:t>
      </w:r>
    </w:p>
    <w:p w:rsidR="000755E7" w:rsidRPr="000755E7" w:rsidRDefault="000755E7" w:rsidP="000755E7">
      <w:pPr>
        <w:suppressAutoHyphens/>
        <w:ind w:left="567" w:right="-141" w:firstLine="709"/>
        <w:jc w:val="both"/>
        <w:rPr>
          <w:b/>
          <w:color w:val="000000"/>
          <w:kern w:val="2"/>
          <w:sz w:val="28"/>
          <w:szCs w:val="28"/>
          <w:lang w:eastAsia="ar-SA" w:bidi="hi-IN"/>
        </w:rPr>
      </w:pPr>
    </w:p>
    <w:p w:rsidR="000755E7" w:rsidRDefault="000755E7" w:rsidP="00C56F54">
      <w:pPr>
        <w:suppressAutoHyphens/>
        <w:ind w:left="567" w:right="-141" w:firstLine="709"/>
        <w:jc w:val="center"/>
        <w:rPr>
          <w:b/>
          <w:color w:val="000000"/>
          <w:kern w:val="2"/>
          <w:sz w:val="28"/>
          <w:szCs w:val="28"/>
          <w:lang w:eastAsia="ar-SA" w:bidi="hi-IN"/>
        </w:rPr>
      </w:pPr>
      <w:r w:rsidRPr="000755E7">
        <w:rPr>
          <w:b/>
          <w:color w:val="000000"/>
          <w:kern w:val="2"/>
          <w:sz w:val="28"/>
          <w:szCs w:val="28"/>
          <w:lang w:eastAsia="ar-SA" w:bidi="hi-IN"/>
        </w:rPr>
        <w:t>1. Общие положения</w:t>
      </w:r>
    </w:p>
    <w:p w:rsidR="005F71A0" w:rsidRPr="000755E7" w:rsidRDefault="005F71A0" w:rsidP="00C56F54">
      <w:pPr>
        <w:suppressAutoHyphens/>
        <w:ind w:left="567" w:right="-141" w:firstLine="709"/>
        <w:jc w:val="center"/>
        <w:rPr>
          <w:b/>
          <w:color w:val="000000"/>
          <w:kern w:val="2"/>
          <w:sz w:val="28"/>
          <w:szCs w:val="28"/>
          <w:lang w:eastAsia="ar-SA" w:bidi="hi-IN"/>
        </w:rPr>
      </w:pPr>
    </w:p>
    <w:p w:rsidR="000755E7" w:rsidRPr="000755E7" w:rsidRDefault="000755E7" w:rsidP="00C56F54">
      <w:pPr>
        <w:numPr>
          <w:ilvl w:val="1"/>
          <w:numId w:val="21"/>
        </w:num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Предмет регулирования административного регламента.</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Административный регламент предоставления муниципальной услуги «Предоставление доступа к справочно-поисковому аппарату и базам данных муниципальных библиотек»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0755E7" w:rsidRPr="000755E7" w:rsidRDefault="000755E7" w:rsidP="00013656">
      <w:pPr>
        <w:suppressAutoHyphens/>
        <w:ind w:left="567" w:right="-141" w:firstLine="709"/>
        <w:jc w:val="both"/>
        <w:rPr>
          <w:color w:val="000000"/>
          <w:kern w:val="2"/>
          <w:sz w:val="28"/>
          <w:szCs w:val="28"/>
          <w:lang w:eastAsia="ar-SA" w:bidi="hi-IN"/>
        </w:rPr>
      </w:pPr>
      <w:proofErr w:type="gramStart"/>
      <w:r w:rsidRPr="000755E7">
        <w:rPr>
          <w:color w:val="000000"/>
          <w:kern w:val="2"/>
          <w:sz w:val="28"/>
          <w:szCs w:val="28"/>
          <w:lang w:eastAsia="ar-SA" w:bidi="hi-IN"/>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C56F54">
        <w:rPr>
          <w:color w:val="000000"/>
          <w:kern w:val="2"/>
          <w:sz w:val="28"/>
          <w:szCs w:val="28"/>
          <w:lang w:eastAsia="ar-SA" w:bidi="hi-IN"/>
        </w:rPr>
        <w:t xml:space="preserve">учреждений, подведомственных </w:t>
      </w:r>
      <w:r w:rsidR="005F71A0">
        <w:rPr>
          <w:color w:val="000000"/>
          <w:kern w:val="2"/>
          <w:sz w:val="28"/>
          <w:szCs w:val="28"/>
          <w:lang w:eastAsia="ar-SA" w:bidi="hi-IN"/>
        </w:rPr>
        <w:t xml:space="preserve">отделу культуры Полысаевского городского округа </w:t>
      </w:r>
      <w:r w:rsidRPr="000755E7">
        <w:rPr>
          <w:color w:val="000000"/>
          <w:kern w:val="2"/>
          <w:sz w:val="28"/>
          <w:szCs w:val="28"/>
          <w:lang w:eastAsia="ar-SA" w:bidi="hi-IN"/>
        </w:rPr>
        <w:t>(далее - уполномоченные органы) при предоставлении муниципальной услуги по предоставлению доступа к справочно-поисковому аппарату и базам данных муниципальных библиотек.</w:t>
      </w:r>
      <w:proofErr w:type="gramEnd"/>
    </w:p>
    <w:p w:rsidR="000755E7" w:rsidRPr="000755E7" w:rsidRDefault="000755E7" w:rsidP="00013656">
      <w:pPr>
        <w:numPr>
          <w:ilvl w:val="1"/>
          <w:numId w:val="21"/>
        </w:numPr>
        <w:suppressAutoHyphens/>
        <w:ind w:left="567" w:right="-141" w:firstLine="709"/>
        <w:jc w:val="both"/>
        <w:rPr>
          <w:color w:val="000000"/>
          <w:kern w:val="2"/>
          <w:sz w:val="28"/>
          <w:szCs w:val="28"/>
          <w:lang w:val="en-US" w:eastAsia="ar-SA" w:bidi="hi-IN"/>
        </w:rPr>
      </w:pPr>
      <w:proofErr w:type="spellStart"/>
      <w:r w:rsidRPr="000755E7">
        <w:rPr>
          <w:color w:val="000000"/>
          <w:kern w:val="2"/>
          <w:sz w:val="28"/>
          <w:szCs w:val="28"/>
          <w:lang w:val="en-US" w:eastAsia="ar-SA" w:bidi="hi-IN"/>
        </w:rPr>
        <w:t>Круг</w:t>
      </w:r>
      <w:proofErr w:type="spellEnd"/>
      <w:r w:rsidRPr="000755E7">
        <w:rPr>
          <w:color w:val="000000"/>
          <w:kern w:val="2"/>
          <w:sz w:val="28"/>
          <w:szCs w:val="28"/>
          <w:lang w:val="en-US" w:eastAsia="ar-SA" w:bidi="hi-IN"/>
        </w:rPr>
        <w:t xml:space="preserve"> </w:t>
      </w:r>
      <w:proofErr w:type="spellStart"/>
      <w:r w:rsidRPr="000755E7">
        <w:rPr>
          <w:color w:val="000000"/>
          <w:kern w:val="2"/>
          <w:sz w:val="28"/>
          <w:szCs w:val="28"/>
          <w:lang w:val="en-US" w:eastAsia="ar-SA" w:bidi="hi-IN"/>
        </w:rPr>
        <w:t>заявителей</w:t>
      </w:r>
      <w:proofErr w:type="spellEnd"/>
      <w:r w:rsidRPr="000755E7">
        <w:rPr>
          <w:color w:val="000000"/>
          <w:kern w:val="2"/>
          <w:sz w:val="28"/>
          <w:szCs w:val="28"/>
          <w:lang w:val="en-US" w:eastAsia="ar-SA" w:bidi="hi-IN"/>
        </w:rPr>
        <w:t>.</w:t>
      </w:r>
    </w:p>
    <w:p w:rsidR="000755E7" w:rsidRPr="000755E7" w:rsidRDefault="000755E7" w:rsidP="00013656">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Муниципальная услуга предоставляется: физическим лицам и юридическим лицам (далее – заявители).</w:t>
      </w:r>
    </w:p>
    <w:p w:rsidR="00013656" w:rsidRPr="00013656" w:rsidRDefault="000755E7" w:rsidP="00013656">
      <w:pPr>
        <w:pStyle w:val="afd"/>
        <w:numPr>
          <w:ilvl w:val="1"/>
          <w:numId w:val="21"/>
        </w:numPr>
        <w:suppressAutoHyphens/>
        <w:ind w:left="567" w:right="-141" w:firstLine="709"/>
        <w:jc w:val="both"/>
        <w:rPr>
          <w:color w:val="000000"/>
          <w:kern w:val="2"/>
          <w:sz w:val="28"/>
          <w:szCs w:val="28"/>
          <w:lang w:eastAsia="ar-SA" w:bidi="hi-IN"/>
        </w:rPr>
      </w:pPr>
      <w:r w:rsidRPr="00013656">
        <w:rPr>
          <w:color w:val="000000"/>
          <w:kern w:val="2"/>
          <w:sz w:val="28"/>
          <w:szCs w:val="28"/>
          <w:lang w:eastAsia="ar-SA" w:bidi="hi-IN"/>
        </w:rPr>
        <w:t>Требования к порядку информирования о предоставлении муниципальной услуги.</w:t>
      </w:r>
    </w:p>
    <w:p w:rsidR="000755E7" w:rsidRPr="00430DC7" w:rsidRDefault="00013656" w:rsidP="00430DC7">
      <w:pPr>
        <w:suppressAutoHyphens/>
        <w:ind w:left="567" w:right="-141" w:firstLine="709"/>
        <w:jc w:val="both"/>
        <w:rPr>
          <w:color w:val="000000"/>
          <w:kern w:val="2"/>
          <w:sz w:val="28"/>
          <w:szCs w:val="28"/>
          <w:lang w:eastAsia="ar-SA" w:bidi="hi-IN"/>
        </w:rPr>
      </w:pPr>
      <w:r w:rsidRPr="00013656">
        <w:rPr>
          <w:color w:val="000000"/>
          <w:kern w:val="2"/>
          <w:sz w:val="28"/>
          <w:szCs w:val="28"/>
          <w:lang w:eastAsia="ar-SA" w:bidi="hi-IN"/>
        </w:rPr>
        <w:t>1.3.</w:t>
      </w:r>
      <w:r>
        <w:rPr>
          <w:color w:val="000000"/>
          <w:kern w:val="2"/>
          <w:sz w:val="28"/>
          <w:szCs w:val="28"/>
          <w:lang w:eastAsia="ar-SA" w:bidi="hi-IN"/>
        </w:rPr>
        <w:t>1.</w:t>
      </w:r>
      <w:r w:rsidRPr="00013656">
        <w:rPr>
          <w:color w:val="000000"/>
          <w:kern w:val="2"/>
          <w:sz w:val="28"/>
          <w:szCs w:val="28"/>
          <w:lang w:eastAsia="ar-SA" w:bidi="hi-IN"/>
        </w:rPr>
        <w:t xml:space="preserve"> </w:t>
      </w:r>
      <w:r w:rsidR="000755E7" w:rsidRPr="00430DC7">
        <w:rPr>
          <w:color w:val="000000"/>
          <w:kern w:val="2"/>
          <w:sz w:val="28"/>
          <w:szCs w:val="28"/>
          <w:lang w:eastAsia="ar-SA" w:bidi="hi-IN"/>
        </w:rPr>
        <w:t>Информация по вопросам предоставления муниципальной услуги, сведений о ходе предоставления муниципальной услуги предоставляется:</w:t>
      </w:r>
    </w:p>
    <w:p w:rsidR="000755E7" w:rsidRPr="000755E7" w:rsidRDefault="000755E7" w:rsidP="00013656">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специалистом Учреждения при непосредственном обращении заявителя в Учреждение, или посредством телефонной связи, в том числе путем размещения информационных материалов на официальном сайте Учреждения в информационно-телекоммуникационной сети «Интернет» (далее – официальный сайт);</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w:t>
      </w:r>
      <w:r w:rsidRPr="000755E7">
        <w:rPr>
          <w:color w:val="000000"/>
          <w:kern w:val="2"/>
          <w:sz w:val="28"/>
          <w:szCs w:val="28"/>
          <w:lang w:eastAsia="ar-SA" w:bidi="hi-IN"/>
        </w:rPr>
        <w:lastRenderedPageBreak/>
        <w:t>области для предоставления государственных и муниципальных услуг (функций) (далее – РПГУ) (при наличии технической возможности);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путем размещения на информационном стенде в помещении Учреждения, в информационных материалах (брошюры, буклеты, листовки, памятки);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путем публикации информационных материалов в средствах массовой информации;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посредством ответов на письменные обращения.</w:t>
      </w:r>
    </w:p>
    <w:p w:rsidR="000755E7" w:rsidRPr="000755E7" w:rsidRDefault="000755E7" w:rsidP="00430DC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1.3.</w:t>
      </w:r>
      <w:r w:rsidR="00430DC7">
        <w:rPr>
          <w:color w:val="000000"/>
          <w:kern w:val="2"/>
          <w:sz w:val="28"/>
          <w:szCs w:val="28"/>
          <w:lang w:eastAsia="ar-SA" w:bidi="hi-IN"/>
        </w:rPr>
        <w:t>2</w:t>
      </w:r>
      <w:r w:rsidRPr="000755E7">
        <w:rPr>
          <w:color w:val="000000"/>
          <w:kern w:val="2"/>
          <w:sz w:val="28"/>
          <w:szCs w:val="28"/>
          <w:lang w:eastAsia="ar-SA" w:bidi="hi-IN"/>
        </w:rPr>
        <w:t>. Справочная информация о</w:t>
      </w:r>
      <w:r w:rsidR="00305722">
        <w:rPr>
          <w:color w:val="000000"/>
          <w:kern w:val="2"/>
          <w:sz w:val="28"/>
          <w:szCs w:val="28"/>
          <w:lang w:eastAsia="ar-SA" w:bidi="hi-IN"/>
        </w:rPr>
        <w:t xml:space="preserve"> </w:t>
      </w:r>
      <w:r w:rsidRPr="000755E7">
        <w:rPr>
          <w:color w:val="000000"/>
          <w:kern w:val="2"/>
          <w:sz w:val="28"/>
          <w:szCs w:val="28"/>
          <w:lang w:eastAsia="ar-SA" w:bidi="hi-IN"/>
        </w:rPr>
        <w:t>местонахождении, графике работы, контактных телефонах Учреждения,</w:t>
      </w:r>
      <w:r w:rsidR="002D1BD7">
        <w:rPr>
          <w:color w:val="000000"/>
          <w:kern w:val="2"/>
          <w:sz w:val="28"/>
          <w:szCs w:val="28"/>
          <w:lang w:eastAsia="ar-SA" w:bidi="hi-IN"/>
        </w:rPr>
        <w:t xml:space="preserve"> его структурных подразделений, </w:t>
      </w:r>
      <w:r w:rsidRPr="000755E7">
        <w:rPr>
          <w:color w:val="000000"/>
          <w:kern w:val="2"/>
          <w:sz w:val="28"/>
          <w:szCs w:val="28"/>
          <w:lang w:eastAsia="ar-SA" w:bidi="hi-IN"/>
        </w:rPr>
        <w:t>адресе электронной почты Учреждения</w:t>
      </w:r>
      <w:r w:rsidR="002D1BD7">
        <w:rPr>
          <w:color w:val="000000"/>
          <w:kern w:val="2"/>
          <w:sz w:val="28"/>
          <w:szCs w:val="28"/>
          <w:lang w:eastAsia="ar-SA" w:bidi="hi-IN"/>
        </w:rPr>
        <w:t>,</w:t>
      </w:r>
      <w:r w:rsidRPr="000755E7">
        <w:rPr>
          <w:color w:val="000000"/>
          <w:kern w:val="2"/>
          <w:sz w:val="28"/>
          <w:szCs w:val="28"/>
          <w:lang w:eastAsia="ar-SA" w:bidi="hi-IN"/>
        </w:rPr>
        <w:t xml:space="preserve"> размещена на официальном сайте Учреждения</w:t>
      </w:r>
      <w:r w:rsidR="00013656" w:rsidRPr="00013656">
        <w:rPr>
          <w:color w:val="000000"/>
          <w:kern w:val="2"/>
          <w:sz w:val="28"/>
          <w:szCs w:val="28"/>
          <w:lang w:eastAsia="ar-SA" w:bidi="hi-IN"/>
        </w:rPr>
        <w:t xml:space="preserve">: </w:t>
      </w:r>
      <w:proofErr w:type="spellStart"/>
      <w:r w:rsidR="00013656" w:rsidRPr="00013656">
        <w:rPr>
          <w:color w:val="000000"/>
          <w:kern w:val="2"/>
          <w:sz w:val="28"/>
          <w:szCs w:val="28"/>
          <w:lang w:eastAsia="ar-SA" w:bidi="hi-IN"/>
        </w:rPr>
        <w:t>www</w:t>
      </w:r>
      <w:proofErr w:type="spellEnd"/>
      <w:r w:rsidR="00013656" w:rsidRPr="00013656">
        <w:rPr>
          <w:color w:val="000000"/>
          <w:kern w:val="2"/>
          <w:sz w:val="28"/>
          <w:szCs w:val="28"/>
          <w:lang w:eastAsia="ar-SA" w:bidi="hi-IN"/>
        </w:rPr>
        <w:t>.</w:t>
      </w:r>
      <w:proofErr w:type="spellStart"/>
      <w:r w:rsidR="006E6A60">
        <w:rPr>
          <w:color w:val="000000"/>
          <w:kern w:val="2"/>
          <w:sz w:val="28"/>
          <w:szCs w:val="28"/>
          <w:lang w:val="en-US" w:eastAsia="ar-SA" w:bidi="hi-IN"/>
        </w:rPr>
        <w:t>bibpol</w:t>
      </w:r>
      <w:proofErr w:type="spellEnd"/>
      <w:r w:rsidR="006E6A60" w:rsidRPr="006E6A60">
        <w:rPr>
          <w:color w:val="000000"/>
          <w:kern w:val="2"/>
          <w:sz w:val="28"/>
          <w:szCs w:val="28"/>
          <w:lang w:eastAsia="ar-SA" w:bidi="hi-IN"/>
        </w:rPr>
        <w:t>.</w:t>
      </w:r>
      <w:proofErr w:type="spellStart"/>
      <w:r w:rsidR="006E6A60">
        <w:rPr>
          <w:color w:val="000000"/>
          <w:kern w:val="2"/>
          <w:sz w:val="28"/>
          <w:szCs w:val="28"/>
          <w:lang w:val="en-US" w:eastAsia="ar-SA" w:bidi="hi-IN"/>
        </w:rPr>
        <w:t>ru</w:t>
      </w:r>
      <w:proofErr w:type="spellEnd"/>
      <w:r w:rsidR="006E6A60">
        <w:rPr>
          <w:color w:val="000000"/>
          <w:kern w:val="2"/>
          <w:sz w:val="28"/>
          <w:szCs w:val="28"/>
          <w:lang w:eastAsia="ar-SA" w:bidi="hi-IN"/>
        </w:rPr>
        <w:t>,</w:t>
      </w:r>
      <w:r w:rsidRPr="000755E7">
        <w:rPr>
          <w:color w:val="000000"/>
          <w:kern w:val="2"/>
          <w:sz w:val="28"/>
          <w:szCs w:val="28"/>
          <w:lang w:eastAsia="ar-SA" w:bidi="hi-IN"/>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0755E7" w:rsidRPr="000755E7" w:rsidRDefault="000755E7" w:rsidP="000755E7">
      <w:pPr>
        <w:suppressAutoHyphens/>
        <w:ind w:left="567" w:right="-141" w:firstLine="709"/>
        <w:jc w:val="both"/>
        <w:rPr>
          <w:color w:val="000000"/>
          <w:kern w:val="2"/>
          <w:sz w:val="28"/>
          <w:szCs w:val="28"/>
          <w:lang w:eastAsia="ar-SA" w:bidi="hi-IN"/>
        </w:rPr>
      </w:pPr>
    </w:p>
    <w:p w:rsidR="000755E7" w:rsidRDefault="000755E7" w:rsidP="00C56F54">
      <w:pPr>
        <w:suppressAutoHyphens/>
        <w:ind w:left="567" w:right="-141" w:firstLine="709"/>
        <w:jc w:val="center"/>
        <w:rPr>
          <w:b/>
          <w:bCs/>
          <w:color w:val="000000"/>
          <w:kern w:val="2"/>
          <w:sz w:val="28"/>
          <w:szCs w:val="28"/>
          <w:lang w:eastAsia="ar-SA" w:bidi="hi-IN"/>
        </w:rPr>
      </w:pPr>
      <w:r w:rsidRPr="000755E7">
        <w:rPr>
          <w:b/>
          <w:bCs/>
          <w:color w:val="000000"/>
          <w:kern w:val="2"/>
          <w:sz w:val="28"/>
          <w:szCs w:val="28"/>
          <w:lang w:eastAsia="ar-SA" w:bidi="hi-IN"/>
        </w:rPr>
        <w:t>2. Стандарт предоставления муниципальной услуги</w:t>
      </w:r>
    </w:p>
    <w:p w:rsidR="00430DC7" w:rsidRPr="000755E7" w:rsidRDefault="00430DC7" w:rsidP="00C56F54">
      <w:pPr>
        <w:suppressAutoHyphens/>
        <w:ind w:left="567" w:right="-141" w:firstLine="709"/>
        <w:jc w:val="center"/>
        <w:rPr>
          <w:b/>
          <w:bCs/>
          <w:color w:val="000000"/>
          <w:kern w:val="2"/>
          <w:sz w:val="28"/>
          <w:szCs w:val="28"/>
          <w:lang w:eastAsia="ar-SA" w:bidi="hi-IN"/>
        </w:rPr>
      </w:pP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2.1. Наименование муниципальной услуги:</w:t>
      </w:r>
      <w:r w:rsidR="00C56F54">
        <w:rPr>
          <w:color w:val="000000"/>
          <w:kern w:val="2"/>
          <w:sz w:val="28"/>
          <w:szCs w:val="28"/>
          <w:lang w:eastAsia="ar-SA" w:bidi="hi-IN"/>
        </w:rPr>
        <w:t xml:space="preserve"> </w:t>
      </w:r>
      <w:r w:rsidRPr="000755E7">
        <w:rPr>
          <w:color w:val="000000"/>
          <w:kern w:val="2"/>
          <w:sz w:val="28"/>
          <w:szCs w:val="28"/>
          <w:lang w:eastAsia="ar-SA" w:bidi="hi-IN"/>
        </w:rPr>
        <w:t>«Предоставление доступа к справочно-поисковому аппарату и базам данных муниципальных библиотек».</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2.2. Муниципальная услуга предоставляется </w:t>
      </w:r>
      <w:r w:rsidR="006E6A60" w:rsidRPr="004E7A10">
        <w:rPr>
          <w:color w:val="000000"/>
          <w:kern w:val="2"/>
          <w:sz w:val="28"/>
          <w:szCs w:val="28"/>
          <w:lang w:eastAsia="ar-SA" w:bidi="hi-IN"/>
        </w:rPr>
        <w:t>муниципальн</w:t>
      </w:r>
      <w:r w:rsidR="006E6A60">
        <w:rPr>
          <w:color w:val="000000"/>
          <w:kern w:val="2"/>
          <w:sz w:val="28"/>
          <w:szCs w:val="28"/>
          <w:lang w:eastAsia="ar-SA" w:bidi="hi-IN"/>
        </w:rPr>
        <w:t xml:space="preserve">ым </w:t>
      </w:r>
      <w:r w:rsidR="006E6A60">
        <w:rPr>
          <w:color w:val="000000"/>
          <w:kern w:val="2"/>
          <w:sz w:val="28"/>
          <w:szCs w:val="28"/>
          <w:lang w:eastAsia="ar-SA" w:bidi="hi-IN"/>
        </w:rPr>
        <w:t>автономн</w:t>
      </w:r>
      <w:r w:rsidR="006E6A60">
        <w:rPr>
          <w:color w:val="000000"/>
          <w:kern w:val="2"/>
          <w:sz w:val="28"/>
          <w:szCs w:val="28"/>
          <w:lang w:eastAsia="ar-SA" w:bidi="hi-IN"/>
        </w:rPr>
        <w:t>ым</w:t>
      </w:r>
      <w:r w:rsidR="006E6A60" w:rsidRPr="004E7A10">
        <w:rPr>
          <w:color w:val="000000"/>
          <w:kern w:val="2"/>
          <w:sz w:val="28"/>
          <w:szCs w:val="28"/>
          <w:lang w:eastAsia="ar-SA" w:bidi="hi-IN"/>
        </w:rPr>
        <w:t xml:space="preserve"> учреждение</w:t>
      </w:r>
      <w:r w:rsidR="006E6A60">
        <w:rPr>
          <w:color w:val="000000"/>
          <w:kern w:val="2"/>
          <w:sz w:val="28"/>
          <w:szCs w:val="28"/>
          <w:lang w:eastAsia="ar-SA" w:bidi="hi-IN"/>
        </w:rPr>
        <w:t>м</w:t>
      </w:r>
      <w:r w:rsidR="006E6A60" w:rsidRPr="004E7A10">
        <w:rPr>
          <w:color w:val="000000"/>
          <w:kern w:val="2"/>
          <w:sz w:val="28"/>
          <w:szCs w:val="28"/>
          <w:lang w:eastAsia="ar-SA" w:bidi="hi-IN"/>
        </w:rPr>
        <w:t xml:space="preserve"> </w:t>
      </w:r>
      <w:r w:rsidR="006E6A60">
        <w:rPr>
          <w:color w:val="000000"/>
          <w:kern w:val="2"/>
          <w:sz w:val="28"/>
          <w:szCs w:val="28"/>
          <w:lang w:eastAsia="ar-SA" w:bidi="hi-IN"/>
        </w:rPr>
        <w:t xml:space="preserve">культуры </w:t>
      </w:r>
      <w:r w:rsidR="006E6A60" w:rsidRPr="004E7A10">
        <w:rPr>
          <w:color w:val="000000"/>
          <w:kern w:val="2"/>
          <w:sz w:val="28"/>
          <w:szCs w:val="28"/>
          <w:lang w:eastAsia="ar-SA" w:bidi="hi-IN"/>
        </w:rPr>
        <w:t>«</w:t>
      </w:r>
      <w:r w:rsidR="006E6A60">
        <w:rPr>
          <w:color w:val="000000"/>
          <w:kern w:val="2"/>
          <w:sz w:val="28"/>
          <w:szCs w:val="28"/>
          <w:lang w:eastAsia="ar-SA" w:bidi="hi-IN"/>
        </w:rPr>
        <w:t>Полысаевская ц</w:t>
      </w:r>
      <w:r w:rsidR="006E6A60" w:rsidRPr="004E7A10">
        <w:rPr>
          <w:color w:val="000000"/>
          <w:kern w:val="2"/>
          <w:sz w:val="28"/>
          <w:szCs w:val="28"/>
          <w:lang w:eastAsia="ar-SA" w:bidi="hi-IN"/>
        </w:rPr>
        <w:t>ентрализованная библиотечная система</w:t>
      </w:r>
      <w:r w:rsidR="006E6A60">
        <w:rPr>
          <w:color w:val="000000"/>
          <w:kern w:val="2"/>
          <w:sz w:val="28"/>
          <w:szCs w:val="28"/>
          <w:lang w:eastAsia="ar-SA" w:bidi="hi-IN"/>
        </w:rPr>
        <w:t>», 652560</w:t>
      </w:r>
      <w:r w:rsidR="006E6A60" w:rsidRPr="004E7A10">
        <w:rPr>
          <w:color w:val="000000"/>
          <w:kern w:val="2"/>
          <w:sz w:val="28"/>
          <w:szCs w:val="28"/>
          <w:lang w:eastAsia="ar-SA" w:bidi="hi-IN"/>
        </w:rPr>
        <w:t xml:space="preserve">, Кемеровская область-Кузбасс, </w:t>
      </w:r>
      <w:r w:rsidR="006E6A60">
        <w:rPr>
          <w:color w:val="000000"/>
          <w:kern w:val="2"/>
          <w:sz w:val="28"/>
          <w:szCs w:val="28"/>
          <w:lang w:eastAsia="ar-SA" w:bidi="hi-IN"/>
        </w:rPr>
        <w:t>Полысаевский городской округ  ул. Космонавтов 53, а также ее структурны</w:t>
      </w:r>
      <w:r w:rsidR="006E6A60">
        <w:rPr>
          <w:color w:val="000000"/>
          <w:kern w:val="2"/>
          <w:sz w:val="28"/>
          <w:szCs w:val="28"/>
          <w:lang w:eastAsia="ar-SA" w:bidi="hi-IN"/>
        </w:rPr>
        <w:t>ми</w:t>
      </w:r>
      <w:r w:rsidR="006E6A60">
        <w:rPr>
          <w:color w:val="000000"/>
          <w:kern w:val="2"/>
          <w:sz w:val="28"/>
          <w:szCs w:val="28"/>
          <w:lang w:eastAsia="ar-SA" w:bidi="hi-IN"/>
        </w:rPr>
        <w:t xml:space="preserve"> подразделения</w:t>
      </w:r>
      <w:r w:rsidR="006E6A60">
        <w:rPr>
          <w:color w:val="000000"/>
          <w:kern w:val="2"/>
          <w:sz w:val="28"/>
          <w:szCs w:val="28"/>
          <w:lang w:eastAsia="ar-SA" w:bidi="hi-IN"/>
        </w:rPr>
        <w:t>ми</w:t>
      </w:r>
      <w:r w:rsidR="00430DC7">
        <w:rPr>
          <w:color w:val="000000"/>
          <w:kern w:val="2"/>
          <w:sz w:val="28"/>
          <w:szCs w:val="28"/>
          <w:lang w:eastAsia="ar-SA" w:bidi="hi-IN"/>
        </w:rPr>
        <w:t xml:space="preserve"> (</w:t>
      </w:r>
      <w:r w:rsidR="00430DC7" w:rsidRPr="00013656">
        <w:rPr>
          <w:color w:val="000000"/>
          <w:kern w:val="2"/>
          <w:sz w:val="28"/>
          <w:szCs w:val="28"/>
          <w:lang w:eastAsia="ar-SA" w:bidi="hi-IN"/>
        </w:rPr>
        <w:t>приложени</w:t>
      </w:r>
      <w:r w:rsidR="00430DC7">
        <w:rPr>
          <w:color w:val="000000"/>
          <w:kern w:val="2"/>
          <w:sz w:val="28"/>
          <w:szCs w:val="28"/>
          <w:lang w:eastAsia="ar-SA" w:bidi="hi-IN"/>
        </w:rPr>
        <w:t>е</w:t>
      </w:r>
      <w:r w:rsidR="00430DC7" w:rsidRPr="00013656">
        <w:rPr>
          <w:color w:val="000000"/>
          <w:kern w:val="2"/>
          <w:sz w:val="28"/>
          <w:szCs w:val="28"/>
          <w:lang w:eastAsia="ar-SA" w:bidi="hi-IN"/>
        </w:rPr>
        <w:t xml:space="preserve"> 1 к настоящему административному регламенту</w:t>
      </w:r>
      <w:r w:rsidR="00430DC7">
        <w:rPr>
          <w:color w:val="000000"/>
          <w:kern w:val="2"/>
          <w:sz w:val="28"/>
          <w:szCs w:val="28"/>
          <w:lang w:eastAsia="ar-SA" w:bidi="hi-IN"/>
        </w:rPr>
        <w:t>)</w:t>
      </w:r>
      <w:r w:rsidR="00430DC7" w:rsidRPr="00013656">
        <w:rPr>
          <w:color w:val="000000"/>
          <w:kern w:val="2"/>
          <w:sz w:val="28"/>
          <w:szCs w:val="28"/>
          <w:lang w:eastAsia="ar-SA" w:bidi="hi-IN"/>
        </w:rPr>
        <w:t>.</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Заявитель вправе подать заявление о предоставлении информации </w:t>
      </w:r>
      <w:r w:rsidR="00477B14">
        <w:rPr>
          <w:color w:val="000000"/>
          <w:kern w:val="2"/>
          <w:sz w:val="28"/>
          <w:szCs w:val="28"/>
          <w:lang w:eastAsia="ar-SA" w:bidi="hi-IN"/>
        </w:rPr>
        <w:t xml:space="preserve">о муниципальной услуге лично, </w:t>
      </w:r>
      <w:r w:rsidRPr="000755E7">
        <w:rPr>
          <w:color w:val="000000"/>
          <w:kern w:val="2"/>
          <w:sz w:val="28"/>
          <w:szCs w:val="28"/>
          <w:lang w:eastAsia="ar-SA" w:bidi="hi-IN"/>
        </w:rPr>
        <w:t>почтовым отправлением</w:t>
      </w:r>
      <w:r w:rsidR="00477B14">
        <w:rPr>
          <w:color w:val="000000"/>
          <w:kern w:val="2"/>
          <w:sz w:val="28"/>
          <w:szCs w:val="28"/>
          <w:lang w:eastAsia="ar-SA" w:bidi="hi-IN"/>
        </w:rPr>
        <w:t>, на официальном сайте учреждения в сети «Интернет»</w:t>
      </w:r>
      <w:r w:rsidRPr="000755E7">
        <w:rPr>
          <w:color w:val="000000"/>
          <w:kern w:val="2"/>
          <w:sz w:val="28"/>
          <w:szCs w:val="28"/>
          <w:lang w:eastAsia="ar-SA" w:bidi="hi-IN"/>
        </w:rPr>
        <w:t xml:space="preserve"> или с помощью ЕПГУ, РПГУ (при наличии технической возможности).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2.3. Результатом предоставления муниципальной услуги является предоставление доступа заявителю к справочно-поисковому аппарату библиотек (далее - СПА), базам данных (далее - БД), к каталогам и картотекам библиотеки, в том числе к электронным каталогам.</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Результат предоставления муниципальной услуги может быть получен:</w:t>
      </w:r>
    </w:p>
    <w:p w:rsidR="000755E7" w:rsidRPr="000755E7" w:rsidRDefault="00430DC7"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0755E7" w:rsidRPr="000755E7">
        <w:rPr>
          <w:color w:val="000000"/>
          <w:kern w:val="2"/>
          <w:sz w:val="28"/>
          <w:szCs w:val="28"/>
          <w:lang w:eastAsia="ar-SA" w:bidi="hi-IN"/>
        </w:rPr>
        <w:t>в уполномоченном органе на бумажном носителе при личном обращении;</w:t>
      </w:r>
    </w:p>
    <w:p w:rsidR="000755E7" w:rsidRPr="000755E7" w:rsidRDefault="00430DC7"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0755E7" w:rsidRPr="000755E7">
        <w:rPr>
          <w:color w:val="000000"/>
          <w:kern w:val="2"/>
          <w:sz w:val="28"/>
          <w:szCs w:val="28"/>
          <w:lang w:eastAsia="ar-SA" w:bidi="hi-IN"/>
        </w:rPr>
        <w:t>на электронную почту заявителя в виде электронного документа</w:t>
      </w:r>
    </w:p>
    <w:p w:rsidR="000755E7" w:rsidRPr="000755E7" w:rsidRDefault="00430DC7"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lastRenderedPageBreak/>
        <w:t xml:space="preserve">- </w:t>
      </w:r>
      <w:r w:rsidR="000755E7" w:rsidRPr="000755E7">
        <w:rPr>
          <w:color w:val="000000"/>
          <w:kern w:val="2"/>
          <w:sz w:val="28"/>
          <w:szCs w:val="28"/>
          <w:lang w:eastAsia="ar-SA" w:bidi="hi-IN"/>
        </w:rPr>
        <w:t>почтовым отправлением;</w:t>
      </w:r>
    </w:p>
    <w:p w:rsidR="000755E7" w:rsidRPr="000755E7" w:rsidRDefault="00430DC7"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0755E7" w:rsidRPr="000755E7">
        <w:rPr>
          <w:color w:val="000000"/>
          <w:kern w:val="2"/>
          <w:sz w:val="28"/>
          <w:szCs w:val="28"/>
          <w:lang w:eastAsia="ar-SA" w:bidi="hi-IN"/>
        </w:rPr>
        <w:t>на ЕПГУ, РПГУ (при наличии технической возможности), в том числе в форме электронного документа, подписанного электронной подписью.</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2.4. Срок предоставления муниципальной услуги.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В случае обращения заявителя через официальный сайт </w:t>
      </w:r>
      <w:r w:rsidR="00D86F9D">
        <w:rPr>
          <w:color w:val="000000"/>
          <w:kern w:val="2"/>
          <w:sz w:val="28"/>
          <w:szCs w:val="28"/>
          <w:lang w:eastAsia="ar-SA" w:bidi="hi-IN"/>
        </w:rPr>
        <w:t>Учреждения</w:t>
      </w:r>
      <w:r w:rsidRPr="000755E7">
        <w:rPr>
          <w:color w:val="000000"/>
          <w:kern w:val="2"/>
          <w:sz w:val="28"/>
          <w:szCs w:val="28"/>
          <w:lang w:eastAsia="ar-SA" w:bidi="hi-IN"/>
        </w:rPr>
        <w:t xml:space="preserve"> оказание муниципальной услуги производится в сроки, зависящие от скорости Интернета на оборудовании получателя услуги (заявителя). В целом на загрузку базы данных через официальный сайт органа может быть затрачено не более пяти минут. </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Предоставление доступа к СПА и БД непосредственно в органе осуществляется в период времени, ограниченный режимом работы органа и необходимостью в работе со СПА и БД. </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Максимальный срок с момента обращения заявителя за предоставлением услуги до предоставления доступа к СПА и БД не более 15 минут.</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Приостановление предоставления муниципальной услуги законодательством Российской Федерации не предусмотрено.</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D86F9D">
        <w:rPr>
          <w:color w:val="000000"/>
          <w:kern w:val="2"/>
          <w:sz w:val="28"/>
          <w:szCs w:val="28"/>
          <w:lang w:eastAsia="ar-SA" w:bidi="hi-IN"/>
        </w:rPr>
        <w:t>Учреждения.</w:t>
      </w:r>
    </w:p>
    <w:p w:rsidR="000755E7" w:rsidRPr="000755E7" w:rsidRDefault="00B336A2"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Учреждение</w:t>
      </w:r>
      <w:r w:rsidR="000755E7" w:rsidRPr="000755E7">
        <w:rPr>
          <w:color w:val="000000"/>
          <w:kern w:val="2"/>
          <w:sz w:val="28"/>
          <w:szCs w:val="28"/>
          <w:lang w:eastAsia="ar-SA" w:bidi="hi-IN"/>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Для предоставления муниципальной услуги, заявитель представляет читательский билет </w:t>
      </w:r>
      <w:r w:rsidR="00B336A2">
        <w:rPr>
          <w:color w:val="000000"/>
          <w:kern w:val="2"/>
          <w:sz w:val="28"/>
          <w:szCs w:val="28"/>
          <w:lang w:eastAsia="ar-SA" w:bidi="hi-IN"/>
        </w:rPr>
        <w:t>Учреждения</w:t>
      </w:r>
      <w:r w:rsidRPr="000755E7">
        <w:rPr>
          <w:color w:val="000000"/>
          <w:kern w:val="2"/>
          <w:sz w:val="28"/>
          <w:szCs w:val="28"/>
          <w:lang w:eastAsia="ar-SA" w:bidi="hi-IN"/>
        </w:rPr>
        <w:t>, выданный в соответствии с правилами, действующими в Учреждении.</w:t>
      </w:r>
    </w:p>
    <w:p w:rsidR="000755E7" w:rsidRPr="000755E7" w:rsidRDefault="00B336A2"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Учреждение</w:t>
      </w:r>
      <w:r w:rsidR="000755E7" w:rsidRPr="000755E7">
        <w:rPr>
          <w:color w:val="000000"/>
          <w:kern w:val="2"/>
          <w:sz w:val="28"/>
          <w:szCs w:val="28"/>
          <w:lang w:eastAsia="ar-SA" w:bidi="hi-IN"/>
        </w:rPr>
        <w:t xml:space="preserve"> не вправе требовать от заявителя или его представителя:</w:t>
      </w:r>
    </w:p>
    <w:p w:rsidR="000755E7" w:rsidRPr="000755E7" w:rsidRDefault="00B336A2"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2.6</w:t>
      </w:r>
      <w:r w:rsidR="000755E7" w:rsidRPr="000755E7">
        <w:rPr>
          <w:color w:val="000000"/>
          <w:kern w:val="2"/>
          <w:sz w:val="28"/>
          <w:szCs w:val="28"/>
          <w:lang w:eastAsia="ar-SA"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5E7" w:rsidRPr="000755E7" w:rsidRDefault="00B336A2"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2.6</w:t>
      </w:r>
      <w:r w:rsidR="000755E7" w:rsidRPr="000755E7">
        <w:rPr>
          <w:color w:val="000000"/>
          <w:kern w:val="2"/>
          <w:sz w:val="28"/>
          <w:szCs w:val="28"/>
          <w:lang w:eastAsia="ar-SA" w:bidi="hi-IN"/>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w:t>
      </w:r>
      <w:r w:rsidR="000755E7" w:rsidRPr="000755E7">
        <w:rPr>
          <w:color w:val="000000"/>
          <w:kern w:val="2"/>
          <w:sz w:val="28"/>
          <w:szCs w:val="28"/>
          <w:lang w:eastAsia="ar-SA" w:bidi="hi-IN"/>
        </w:rPr>
        <w:lastRenderedPageBreak/>
        <w:t>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 7 Федерального закона от 27.07.2010 № 210-ФЗ ФЗ «Об организации предоставления государственных и муниципальных услуг» (далее - Федерального закона от 27.07.2010 № 210-ФЗ) перечень документов;</w:t>
      </w:r>
    </w:p>
    <w:p w:rsidR="000755E7" w:rsidRPr="000755E7" w:rsidRDefault="00627798"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2.6</w:t>
      </w:r>
      <w:r w:rsidR="000755E7" w:rsidRPr="000755E7">
        <w:rPr>
          <w:color w:val="000000"/>
          <w:kern w:val="2"/>
          <w:sz w:val="28"/>
          <w:szCs w:val="28"/>
          <w:lang w:eastAsia="ar-SA" w:bidi="hi-IN"/>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755E7" w:rsidRPr="000755E7" w:rsidRDefault="00627798"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2.6</w:t>
      </w:r>
      <w:r w:rsidR="000755E7" w:rsidRPr="000755E7">
        <w:rPr>
          <w:color w:val="000000"/>
          <w:kern w:val="2"/>
          <w:sz w:val="28"/>
          <w:szCs w:val="28"/>
          <w:lang w:eastAsia="ar-SA"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55E7" w:rsidRPr="000755E7" w:rsidRDefault="00627798"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2.6</w:t>
      </w:r>
      <w:r w:rsidR="000755E7" w:rsidRPr="000755E7">
        <w:rPr>
          <w:color w:val="000000"/>
          <w:kern w:val="2"/>
          <w:sz w:val="28"/>
          <w:szCs w:val="28"/>
          <w:lang w:eastAsia="ar-SA" w:bidi="hi-IN"/>
        </w:rPr>
        <w:t>.4.1.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55E7" w:rsidRPr="000755E7" w:rsidRDefault="00627798"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2.6</w:t>
      </w:r>
      <w:r w:rsidR="000755E7" w:rsidRPr="000755E7">
        <w:rPr>
          <w:color w:val="000000"/>
          <w:kern w:val="2"/>
          <w:sz w:val="28"/>
          <w:szCs w:val="28"/>
          <w:lang w:eastAsia="ar-SA" w:bidi="hi-IN"/>
        </w:rPr>
        <w:t>.4.2.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55E7" w:rsidRPr="000755E7" w:rsidRDefault="00627798"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2.6</w:t>
      </w:r>
      <w:r w:rsidR="000755E7" w:rsidRPr="000755E7">
        <w:rPr>
          <w:color w:val="000000"/>
          <w:kern w:val="2"/>
          <w:sz w:val="28"/>
          <w:szCs w:val="28"/>
          <w:lang w:eastAsia="ar-SA" w:bidi="hi-IN"/>
        </w:rPr>
        <w:t>.4.3.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55E7" w:rsidRPr="000755E7" w:rsidRDefault="00627798"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2.7</w:t>
      </w:r>
      <w:r w:rsidR="000755E7" w:rsidRPr="000755E7">
        <w:rPr>
          <w:color w:val="000000"/>
          <w:kern w:val="2"/>
          <w:sz w:val="28"/>
          <w:szCs w:val="28"/>
          <w:lang w:eastAsia="ar-SA" w:bidi="hi-IN"/>
        </w:rPr>
        <w:t>. Исчерпывающий перечень оснований для отказа в приеме документов, необходимых для предоставления муниципальной услуги.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755E7" w:rsidRPr="000755E7" w:rsidRDefault="00627798"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2.8</w:t>
      </w:r>
      <w:r w:rsidR="000755E7" w:rsidRPr="000755E7">
        <w:rPr>
          <w:color w:val="000000"/>
          <w:kern w:val="2"/>
          <w:sz w:val="28"/>
          <w:szCs w:val="28"/>
          <w:lang w:eastAsia="ar-SA" w:bidi="hi-IN"/>
        </w:rPr>
        <w:t>. Исчерпывающий перечень оснований для приостановления и (или) отказа в предоставлении муниципальной услуги.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Приостановление предоставления муниципальной услуги законодательством Российской Федерации не предусмотрено.</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Отказ в предоставлении муниципальной услуги законодательством Российской Федерации не предусмотрен.</w:t>
      </w:r>
    </w:p>
    <w:p w:rsidR="000755E7" w:rsidRPr="000755E7" w:rsidRDefault="000755E7" w:rsidP="000755E7">
      <w:pPr>
        <w:suppressAutoHyphens/>
        <w:ind w:left="567" w:right="-141" w:firstLine="709"/>
        <w:jc w:val="both"/>
        <w:rPr>
          <w:color w:val="000000"/>
          <w:kern w:val="2"/>
          <w:sz w:val="28"/>
          <w:szCs w:val="28"/>
          <w:lang w:eastAsia="ar-SA" w:bidi="hi-IN"/>
        </w:rPr>
      </w:pPr>
    </w:p>
    <w:p w:rsidR="000755E7" w:rsidRPr="000755E7" w:rsidRDefault="00627798"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lastRenderedPageBreak/>
        <w:t>2.9</w:t>
      </w:r>
      <w:r w:rsidR="000755E7" w:rsidRPr="000755E7">
        <w:rPr>
          <w:color w:val="000000"/>
          <w:kern w:val="2"/>
          <w:sz w:val="28"/>
          <w:szCs w:val="28"/>
          <w:lang w:eastAsia="ar-SA" w:bidi="hi-IN"/>
        </w:rPr>
        <w:t>. Порядок, размер и основания взимания государственной пошлины или иной платы за предоставление муниципальной услуги.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Предоставление муниципальной услуги осуществляется бесплатно.</w:t>
      </w:r>
    </w:p>
    <w:p w:rsidR="000755E7" w:rsidRPr="000755E7" w:rsidRDefault="00931F83"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2.10</w:t>
      </w:r>
      <w:r w:rsidR="000755E7" w:rsidRPr="000755E7">
        <w:rPr>
          <w:color w:val="000000"/>
          <w:kern w:val="2"/>
          <w:sz w:val="28"/>
          <w:szCs w:val="28"/>
          <w:lang w:eastAsia="ar-SA" w:bidi="hi-IN"/>
        </w:rPr>
        <w:t>.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0755E7" w:rsidRPr="000755E7" w:rsidRDefault="00931F83"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2.11</w:t>
      </w:r>
      <w:r w:rsidR="000755E7" w:rsidRPr="000755E7">
        <w:rPr>
          <w:color w:val="000000"/>
          <w:kern w:val="2"/>
          <w:sz w:val="28"/>
          <w:szCs w:val="28"/>
          <w:lang w:eastAsia="ar-SA" w:bidi="hi-IN"/>
        </w:rPr>
        <w:t>.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Срок регистрации запроса заявителя при личном обращении в Учреждение  составляет не более 15 минут. </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Регистрация заявителя при обращении за предоставлением услуги через официальный сайт Учреждения не требуется. </w:t>
      </w:r>
    </w:p>
    <w:p w:rsidR="000755E7" w:rsidRPr="000755E7" w:rsidRDefault="00931F83"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2.12</w:t>
      </w:r>
      <w:r w:rsidR="000755E7" w:rsidRPr="000755E7">
        <w:rPr>
          <w:color w:val="000000"/>
          <w:kern w:val="2"/>
          <w:sz w:val="28"/>
          <w:szCs w:val="28"/>
          <w:lang w:eastAsia="ar-SA" w:bidi="hi-IN"/>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55E7" w:rsidRPr="000755E7" w:rsidRDefault="00931F83"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2.12</w:t>
      </w:r>
      <w:r w:rsidR="000755E7" w:rsidRPr="000755E7">
        <w:rPr>
          <w:color w:val="000000"/>
          <w:kern w:val="2"/>
          <w:sz w:val="28"/>
          <w:szCs w:val="28"/>
          <w:lang w:eastAsia="ar-SA" w:bidi="hi-IN"/>
        </w:rPr>
        <w:t xml:space="preserve">.1. Помещения </w:t>
      </w:r>
      <w:r>
        <w:rPr>
          <w:color w:val="000000"/>
          <w:kern w:val="2"/>
          <w:sz w:val="28"/>
          <w:szCs w:val="28"/>
          <w:lang w:eastAsia="ar-SA" w:bidi="hi-IN"/>
        </w:rPr>
        <w:t>Учреждения</w:t>
      </w:r>
      <w:r w:rsidR="000755E7" w:rsidRPr="000755E7">
        <w:rPr>
          <w:color w:val="000000"/>
          <w:kern w:val="2"/>
          <w:sz w:val="28"/>
          <w:szCs w:val="28"/>
          <w:lang w:eastAsia="ar-SA" w:bidi="hi-IN"/>
        </w:rPr>
        <w:t xml:space="preserve">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color w:val="000000"/>
          <w:kern w:val="2"/>
          <w:sz w:val="28"/>
          <w:szCs w:val="28"/>
          <w:lang w:eastAsia="ar-SA" w:bidi="hi-IN"/>
        </w:rPr>
        <w:t>Учреждения</w:t>
      </w:r>
      <w:r w:rsidR="000755E7" w:rsidRPr="000755E7">
        <w:rPr>
          <w:color w:val="000000"/>
          <w:kern w:val="2"/>
          <w:sz w:val="28"/>
          <w:szCs w:val="28"/>
          <w:lang w:eastAsia="ar-SA" w:bidi="hi-IN"/>
        </w:rPr>
        <w:t>, в которых проводится прием заявления и документов, не должно создавать затруднений для лиц с ограниченными возможностями здоровья.</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При расположении помещения </w:t>
      </w:r>
      <w:r w:rsidR="00C325A7">
        <w:rPr>
          <w:color w:val="000000"/>
          <w:kern w:val="2"/>
          <w:sz w:val="28"/>
          <w:szCs w:val="28"/>
          <w:lang w:eastAsia="ar-SA" w:bidi="hi-IN"/>
        </w:rPr>
        <w:t>Учреждения</w:t>
      </w:r>
      <w:r w:rsidR="00C325A7" w:rsidRPr="000755E7">
        <w:rPr>
          <w:color w:val="000000"/>
          <w:kern w:val="2"/>
          <w:sz w:val="28"/>
          <w:szCs w:val="28"/>
          <w:lang w:eastAsia="ar-SA" w:bidi="hi-IN"/>
        </w:rPr>
        <w:t xml:space="preserve"> </w:t>
      </w:r>
      <w:r w:rsidRPr="000755E7">
        <w:rPr>
          <w:color w:val="000000"/>
          <w:kern w:val="2"/>
          <w:sz w:val="28"/>
          <w:szCs w:val="28"/>
          <w:lang w:eastAsia="ar-SA" w:bidi="hi-IN"/>
        </w:rPr>
        <w:t xml:space="preserve">на верхнем этаже специалисты </w:t>
      </w:r>
      <w:r w:rsidR="00C325A7">
        <w:rPr>
          <w:color w:val="000000"/>
          <w:kern w:val="2"/>
          <w:sz w:val="28"/>
          <w:szCs w:val="28"/>
          <w:lang w:eastAsia="ar-SA" w:bidi="hi-IN"/>
        </w:rPr>
        <w:t>Учреждения</w:t>
      </w:r>
      <w:r w:rsidR="00C325A7" w:rsidRPr="000755E7">
        <w:rPr>
          <w:color w:val="000000"/>
          <w:kern w:val="2"/>
          <w:sz w:val="28"/>
          <w:szCs w:val="28"/>
          <w:lang w:eastAsia="ar-SA" w:bidi="hi-IN"/>
        </w:rPr>
        <w:t xml:space="preserve"> </w:t>
      </w:r>
      <w:r w:rsidRPr="000755E7">
        <w:rPr>
          <w:color w:val="000000"/>
          <w:kern w:val="2"/>
          <w:sz w:val="28"/>
          <w:szCs w:val="28"/>
          <w:lang w:eastAsia="ar-SA" w:bidi="hi-IN"/>
        </w:rPr>
        <w:t>обязаны осуществлять прием заявителей на первом этаже, если по состоянию здоровья заявитель не может подняться по лестнице.</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На территории, прилегающей к зданию </w:t>
      </w:r>
      <w:r w:rsidR="00C325A7">
        <w:rPr>
          <w:color w:val="000000"/>
          <w:kern w:val="2"/>
          <w:sz w:val="28"/>
          <w:szCs w:val="28"/>
          <w:lang w:eastAsia="ar-SA" w:bidi="hi-IN"/>
        </w:rPr>
        <w:t>Учреждения</w:t>
      </w:r>
      <w:r w:rsidRPr="000755E7">
        <w:rPr>
          <w:color w:val="000000"/>
          <w:kern w:val="2"/>
          <w:sz w:val="28"/>
          <w:szCs w:val="28"/>
          <w:lang w:eastAsia="ar-SA" w:bidi="hi-IN"/>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Помещение </w:t>
      </w:r>
      <w:r w:rsidR="00C325A7">
        <w:rPr>
          <w:color w:val="000000"/>
          <w:kern w:val="2"/>
          <w:sz w:val="28"/>
          <w:szCs w:val="28"/>
          <w:lang w:eastAsia="ar-SA" w:bidi="hi-IN"/>
        </w:rPr>
        <w:t>Учреждения</w:t>
      </w:r>
      <w:r w:rsidR="00C325A7" w:rsidRPr="000755E7">
        <w:rPr>
          <w:color w:val="000000"/>
          <w:kern w:val="2"/>
          <w:sz w:val="28"/>
          <w:szCs w:val="28"/>
          <w:lang w:eastAsia="ar-SA" w:bidi="hi-IN"/>
        </w:rPr>
        <w:t xml:space="preserve"> </w:t>
      </w:r>
      <w:r w:rsidRPr="000755E7">
        <w:rPr>
          <w:color w:val="000000"/>
          <w:kern w:val="2"/>
          <w:sz w:val="28"/>
          <w:szCs w:val="28"/>
          <w:lang w:eastAsia="ar-SA" w:bidi="hi-IN"/>
        </w:rPr>
        <w:t>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w:t>
      </w:r>
      <w:r w:rsidRPr="000755E7">
        <w:rPr>
          <w:color w:val="000000"/>
          <w:kern w:val="2"/>
          <w:sz w:val="28"/>
          <w:szCs w:val="28"/>
          <w:lang w:eastAsia="ar-SA" w:bidi="hi-IN"/>
        </w:rPr>
        <w:lastRenderedPageBreak/>
        <w:t>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Зал ожидания, места для заполнения запросов и приема заявителей оборудуются стульями, и (или) кресельными секциями, и (или) скамьями.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Информационные стенды должны располагаться в месте, доступном для просмотра (в том числе при большом количестве посетителей).</w:t>
      </w:r>
    </w:p>
    <w:p w:rsidR="000755E7" w:rsidRPr="000755E7" w:rsidRDefault="00931F83"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2.12</w:t>
      </w:r>
      <w:r w:rsidR="000755E7" w:rsidRPr="000755E7">
        <w:rPr>
          <w:color w:val="000000"/>
          <w:kern w:val="2"/>
          <w:sz w:val="28"/>
          <w:szCs w:val="28"/>
          <w:lang w:eastAsia="ar-SA" w:bidi="hi-IN"/>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Pr>
          <w:color w:val="000000"/>
          <w:kern w:val="2"/>
          <w:sz w:val="28"/>
          <w:szCs w:val="28"/>
          <w:lang w:eastAsia="ar-SA" w:bidi="hi-IN"/>
        </w:rPr>
        <w:t xml:space="preserve">гласно нормативным требованиям </w:t>
      </w:r>
      <w:r w:rsidR="000755E7" w:rsidRPr="000755E7">
        <w:rPr>
          <w:color w:val="000000"/>
          <w:kern w:val="2"/>
          <w:sz w:val="28"/>
          <w:szCs w:val="28"/>
          <w:lang w:eastAsia="ar-SA" w:bidi="hi-IN"/>
        </w:rPr>
        <w:t xml:space="preserve">СНиП 35-01-2001 </w:t>
      </w:r>
      <w:r>
        <w:rPr>
          <w:color w:val="000000"/>
          <w:kern w:val="2"/>
          <w:sz w:val="28"/>
          <w:szCs w:val="28"/>
          <w:lang w:eastAsia="ar-SA" w:bidi="hi-IN"/>
        </w:rPr>
        <w:t>«</w:t>
      </w:r>
      <w:r w:rsidR="000755E7" w:rsidRPr="000755E7">
        <w:rPr>
          <w:color w:val="000000"/>
          <w:kern w:val="2"/>
          <w:sz w:val="28"/>
          <w:szCs w:val="28"/>
          <w:lang w:eastAsia="ar-SA" w:bidi="hi-IN"/>
        </w:rPr>
        <w:t>Доступность зданий и сооружений для маломобильных групп населения»».</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В кабинете по приему маломобильных групп населения имеется медицинская аптечка, питьевая вода. При необходимости сотрудник </w:t>
      </w:r>
      <w:r w:rsidR="00C325A7">
        <w:rPr>
          <w:color w:val="000000"/>
          <w:kern w:val="2"/>
          <w:sz w:val="28"/>
          <w:szCs w:val="28"/>
          <w:lang w:eastAsia="ar-SA" w:bidi="hi-IN"/>
        </w:rPr>
        <w:t>Учреждения</w:t>
      </w:r>
      <w:r w:rsidRPr="000755E7">
        <w:rPr>
          <w:color w:val="000000"/>
          <w:kern w:val="2"/>
          <w:sz w:val="28"/>
          <w:szCs w:val="28"/>
          <w:lang w:eastAsia="ar-SA" w:bidi="hi-IN"/>
        </w:rPr>
        <w:t>, осуществляющий прием, может вызвать карету неотложной скорой помощи.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При обращении гражданина с нарушениями функций опорно-двигательного аппарата работники </w:t>
      </w:r>
      <w:r w:rsidR="00C325A7">
        <w:rPr>
          <w:color w:val="000000"/>
          <w:kern w:val="2"/>
          <w:sz w:val="28"/>
          <w:szCs w:val="28"/>
          <w:lang w:eastAsia="ar-SA" w:bidi="hi-IN"/>
        </w:rPr>
        <w:t>Учреждения</w:t>
      </w:r>
      <w:r w:rsidR="00C325A7" w:rsidRPr="000755E7">
        <w:rPr>
          <w:color w:val="000000"/>
          <w:kern w:val="2"/>
          <w:sz w:val="28"/>
          <w:szCs w:val="28"/>
          <w:lang w:eastAsia="ar-SA" w:bidi="hi-IN"/>
        </w:rPr>
        <w:t xml:space="preserve"> </w:t>
      </w:r>
      <w:r w:rsidRPr="000755E7">
        <w:rPr>
          <w:color w:val="000000"/>
          <w:kern w:val="2"/>
          <w:sz w:val="28"/>
          <w:szCs w:val="28"/>
          <w:lang w:eastAsia="ar-SA" w:bidi="hi-IN"/>
        </w:rPr>
        <w:t>предпринимают следующие действия:</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 открывают входную дверь и помогают гражданину беспрепятственно посетить здание </w:t>
      </w:r>
      <w:r w:rsidR="00C325A7">
        <w:rPr>
          <w:color w:val="000000"/>
          <w:kern w:val="2"/>
          <w:sz w:val="28"/>
          <w:szCs w:val="28"/>
          <w:lang w:eastAsia="ar-SA" w:bidi="hi-IN"/>
        </w:rPr>
        <w:t>Учреждения</w:t>
      </w:r>
      <w:r w:rsidRPr="000755E7">
        <w:rPr>
          <w:color w:val="000000"/>
          <w:kern w:val="2"/>
          <w:sz w:val="28"/>
          <w:szCs w:val="28"/>
          <w:lang w:eastAsia="ar-SA" w:bidi="hi-IN"/>
        </w:rPr>
        <w:t>, а также заранее предупреждают о существующих барьерах в здании;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 сотрудник </w:t>
      </w:r>
      <w:r w:rsidR="00C325A7">
        <w:rPr>
          <w:color w:val="000000"/>
          <w:kern w:val="2"/>
          <w:sz w:val="28"/>
          <w:szCs w:val="28"/>
          <w:lang w:eastAsia="ar-SA" w:bidi="hi-IN"/>
        </w:rPr>
        <w:t>Учреждения</w:t>
      </w:r>
      <w:r w:rsidRPr="000755E7">
        <w:rPr>
          <w:color w:val="000000"/>
          <w:kern w:val="2"/>
          <w:sz w:val="28"/>
          <w:szCs w:val="28"/>
          <w:lang w:eastAsia="ar-SA" w:bidi="hi-IN"/>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 по окончании предоставления муниципальной услуги сотрудник </w:t>
      </w:r>
      <w:r w:rsidR="00C325A7">
        <w:rPr>
          <w:color w:val="000000"/>
          <w:kern w:val="2"/>
          <w:sz w:val="28"/>
          <w:szCs w:val="28"/>
          <w:lang w:eastAsia="ar-SA" w:bidi="hi-IN"/>
        </w:rPr>
        <w:t>Учреждения</w:t>
      </w:r>
      <w:r w:rsidRPr="000755E7">
        <w:rPr>
          <w:color w:val="000000"/>
          <w:kern w:val="2"/>
          <w:sz w:val="28"/>
          <w:szCs w:val="28"/>
          <w:lang w:eastAsia="ar-SA" w:bidi="hi-IN"/>
        </w:rPr>
        <w:t>,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lastRenderedPageBreak/>
        <w:t xml:space="preserve">При обращении граждан с недостатками зрения работники </w:t>
      </w:r>
      <w:r w:rsidR="00C325A7">
        <w:rPr>
          <w:color w:val="000000"/>
          <w:kern w:val="2"/>
          <w:sz w:val="28"/>
          <w:szCs w:val="28"/>
          <w:lang w:eastAsia="ar-SA" w:bidi="hi-IN"/>
        </w:rPr>
        <w:t>Учреждения</w:t>
      </w:r>
      <w:r w:rsidR="00C325A7" w:rsidRPr="000755E7">
        <w:rPr>
          <w:color w:val="000000"/>
          <w:kern w:val="2"/>
          <w:sz w:val="28"/>
          <w:szCs w:val="28"/>
          <w:lang w:eastAsia="ar-SA" w:bidi="hi-IN"/>
        </w:rPr>
        <w:t xml:space="preserve"> </w:t>
      </w:r>
      <w:r w:rsidRPr="000755E7">
        <w:rPr>
          <w:color w:val="000000"/>
          <w:kern w:val="2"/>
          <w:sz w:val="28"/>
          <w:szCs w:val="28"/>
          <w:lang w:eastAsia="ar-SA" w:bidi="hi-IN"/>
        </w:rPr>
        <w:t>предпринимают следующие действия:</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 сотрудник </w:t>
      </w:r>
      <w:r w:rsidR="00C325A7">
        <w:rPr>
          <w:color w:val="000000"/>
          <w:kern w:val="2"/>
          <w:sz w:val="28"/>
          <w:szCs w:val="28"/>
          <w:lang w:eastAsia="ar-SA" w:bidi="hi-IN"/>
        </w:rPr>
        <w:t>Учреждения</w:t>
      </w:r>
      <w:r w:rsidRPr="000755E7">
        <w:rPr>
          <w:color w:val="000000"/>
          <w:kern w:val="2"/>
          <w:sz w:val="28"/>
          <w:szCs w:val="28"/>
          <w:lang w:eastAsia="ar-SA" w:bidi="hi-IN"/>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 сотрудник </w:t>
      </w:r>
      <w:r w:rsidR="00C325A7">
        <w:rPr>
          <w:color w:val="000000"/>
          <w:kern w:val="2"/>
          <w:sz w:val="28"/>
          <w:szCs w:val="28"/>
          <w:lang w:eastAsia="ar-SA" w:bidi="hi-IN"/>
        </w:rPr>
        <w:t>Учреждения</w:t>
      </w:r>
      <w:r w:rsidR="00C325A7" w:rsidRPr="000755E7">
        <w:rPr>
          <w:color w:val="000000"/>
          <w:kern w:val="2"/>
          <w:sz w:val="28"/>
          <w:szCs w:val="28"/>
          <w:lang w:eastAsia="ar-SA" w:bidi="hi-IN"/>
        </w:rPr>
        <w:t xml:space="preserve"> </w:t>
      </w:r>
      <w:r w:rsidRPr="000755E7">
        <w:rPr>
          <w:color w:val="000000"/>
          <w:kern w:val="2"/>
          <w:sz w:val="28"/>
          <w:szCs w:val="28"/>
          <w:lang w:eastAsia="ar-SA" w:bidi="hi-IN"/>
        </w:rPr>
        <w:t>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 по окончании предоставления муниципальной услуги сотрудник </w:t>
      </w:r>
      <w:r w:rsidR="00C325A7">
        <w:rPr>
          <w:color w:val="000000"/>
          <w:kern w:val="2"/>
          <w:sz w:val="28"/>
          <w:szCs w:val="28"/>
          <w:lang w:eastAsia="ar-SA" w:bidi="hi-IN"/>
        </w:rPr>
        <w:t>Учреждения</w:t>
      </w:r>
      <w:r w:rsidRPr="000755E7">
        <w:rPr>
          <w:color w:val="000000"/>
          <w:kern w:val="2"/>
          <w:sz w:val="28"/>
          <w:szCs w:val="28"/>
          <w:lang w:eastAsia="ar-SA" w:bidi="hi-IN"/>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При обращении гражданина с дефектами слуха работники </w:t>
      </w:r>
      <w:r w:rsidR="00C325A7">
        <w:rPr>
          <w:color w:val="000000"/>
          <w:kern w:val="2"/>
          <w:sz w:val="28"/>
          <w:szCs w:val="28"/>
          <w:lang w:eastAsia="ar-SA" w:bidi="hi-IN"/>
        </w:rPr>
        <w:t>Учреждения</w:t>
      </w:r>
      <w:r w:rsidR="00C325A7" w:rsidRPr="000755E7">
        <w:rPr>
          <w:color w:val="000000"/>
          <w:kern w:val="2"/>
          <w:sz w:val="28"/>
          <w:szCs w:val="28"/>
          <w:lang w:eastAsia="ar-SA" w:bidi="hi-IN"/>
        </w:rPr>
        <w:t xml:space="preserve"> </w:t>
      </w:r>
      <w:r w:rsidRPr="000755E7">
        <w:rPr>
          <w:color w:val="000000"/>
          <w:kern w:val="2"/>
          <w:sz w:val="28"/>
          <w:szCs w:val="28"/>
          <w:lang w:eastAsia="ar-SA" w:bidi="hi-IN"/>
        </w:rPr>
        <w:t>предпринимают следующие действия:</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 сотрудник </w:t>
      </w:r>
      <w:r w:rsidR="00C325A7">
        <w:rPr>
          <w:color w:val="000000"/>
          <w:kern w:val="2"/>
          <w:sz w:val="28"/>
          <w:szCs w:val="28"/>
          <w:lang w:eastAsia="ar-SA" w:bidi="hi-IN"/>
        </w:rPr>
        <w:t>Учреждения</w:t>
      </w:r>
      <w:r w:rsidRPr="000755E7">
        <w:rPr>
          <w:color w:val="000000"/>
          <w:kern w:val="2"/>
          <w:sz w:val="28"/>
          <w:szCs w:val="28"/>
          <w:lang w:eastAsia="ar-SA" w:bidi="hi-IN"/>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 сотрудник </w:t>
      </w:r>
      <w:r w:rsidR="00C325A7">
        <w:rPr>
          <w:color w:val="000000"/>
          <w:kern w:val="2"/>
          <w:sz w:val="28"/>
          <w:szCs w:val="28"/>
          <w:lang w:eastAsia="ar-SA" w:bidi="hi-IN"/>
        </w:rPr>
        <w:t>Учреждения</w:t>
      </w:r>
      <w:r w:rsidRPr="000755E7">
        <w:rPr>
          <w:color w:val="000000"/>
          <w:kern w:val="2"/>
          <w:sz w:val="28"/>
          <w:szCs w:val="28"/>
          <w:lang w:eastAsia="ar-SA" w:bidi="hi-IN"/>
        </w:rPr>
        <w:t>, осуществляющий прием, оказывает помощь и содействие в заполнении бланков заявлений, копирует необходимые документы.</w:t>
      </w:r>
    </w:p>
    <w:p w:rsidR="000755E7" w:rsidRPr="000755E7" w:rsidRDefault="00C325A7"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2.13</w:t>
      </w:r>
      <w:r w:rsidR="000755E7" w:rsidRPr="000755E7">
        <w:rPr>
          <w:color w:val="000000"/>
          <w:kern w:val="2"/>
          <w:sz w:val="28"/>
          <w:szCs w:val="28"/>
          <w:lang w:eastAsia="ar-SA" w:bidi="hi-IN"/>
        </w:rPr>
        <w:t>. Показатели доступности и качества муниципальной услуги.</w:t>
      </w:r>
    </w:p>
    <w:p w:rsidR="000755E7" w:rsidRPr="000755E7" w:rsidRDefault="00C325A7"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2.13</w:t>
      </w:r>
      <w:r w:rsidR="000755E7" w:rsidRPr="000755E7">
        <w:rPr>
          <w:color w:val="000000"/>
          <w:kern w:val="2"/>
          <w:sz w:val="28"/>
          <w:szCs w:val="28"/>
          <w:lang w:eastAsia="ar-SA" w:bidi="hi-IN"/>
        </w:rPr>
        <w:t>.1. Основными показателями доступности и качества предоставления муниципальной услуги являются:</w:t>
      </w:r>
    </w:p>
    <w:p w:rsidR="000755E7" w:rsidRPr="000755E7" w:rsidRDefault="00A81AB5"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0755E7" w:rsidRPr="000755E7">
        <w:rPr>
          <w:color w:val="000000"/>
          <w:kern w:val="2"/>
          <w:sz w:val="28"/>
          <w:szCs w:val="28"/>
          <w:lang w:eastAsia="ar-SA" w:bidi="hi-IN"/>
        </w:rPr>
        <w:t xml:space="preserve">расположенность помещений </w:t>
      </w:r>
      <w:r w:rsidR="00C325A7">
        <w:rPr>
          <w:color w:val="000000"/>
          <w:kern w:val="2"/>
          <w:sz w:val="28"/>
          <w:szCs w:val="28"/>
          <w:lang w:eastAsia="ar-SA" w:bidi="hi-IN"/>
        </w:rPr>
        <w:t>Учреждения</w:t>
      </w:r>
      <w:r w:rsidR="000755E7" w:rsidRPr="000755E7">
        <w:rPr>
          <w:color w:val="000000"/>
          <w:kern w:val="2"/>
          <w:sz w:val="28"/>
          <w:szCs w:val="28"/>
          <w:lang w:eastAsia="ar-SA" w:bidi="hi-IN"/>
        </w:rPr>
        <w:t>, предназначенных для предоставления муниципальной услуги, в зоне доступности к основным транспортным магистралям;</w:t>
      </w:r>
    </w:p>
    <w:p w:rsidR="000755E7" w:rsidRPr="000755E7" w:rsidRDefault="00A81AB5"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0755E7" w:rsidRPr="000755E7">
        <w:rPr>
          <w:color w:val="000000"/>
          <w:kern w:val="2"/>
          <w:sz w:val="28"/>
          <w:szCs w:val="28"/>
          <w:lang w:eastAsia="ar-SA" w:bidi="hi-IN"/>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755E7" w:rsidRPr="000755E7" w:rsidRDefault="00A81AB5"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0755E7" w:rsidRPr="000755E7">
        <w:rPr>
          <w:color w:val="000000"/>
          <w:kern w:val="2"/>
          <w:sz w:val="28"/>
          <w:szCs w:val="28"/>
          <w:lang w:eastAsia="ar-SA" w:bidi="hi-IN"/>
        </w:rPr>
        <w:t>возможность выбора заявителем форм обращения за получением муниципальной услуги;</w:t>
      </w:r>
    </w:p>
    <w:p w:rsidR="000755E7" w:rsidRPr="000755E7" w:rsidRDefault="00A81AB5"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0755E7" w:rsidRPr="000755E7">
        <w:rPr>
          <w:color w:val="000000"/>
          <w:kern w:val="2"/>
          <w:sz w:val="28"/>
          <w:szCs w:val="28"/>
          <w:lang w:eastAsia="ar-SA" w:bidi="hi-IN"/>
        </w:rPr>
        <w:t>доступность обращения за предоставлением муниципальной услуги, в том числе для лиц с ограниченными возможностями здоровья;</w:t>
      </w:r>
    </w:p>
    <w:p w:rsidR="000755E7" w:rsidRPr="000755E7" w:rsidRDefault="00A81AB5"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lastRenderedPageBreak/>
        <w:t xml:space="preserve">- </w:t>
      </w:r>
      <w:r w:rsidR="000755E7" w:rsidRPr="000755E7">
        <w:rPr>
          <w:color w:val="000000"/>
          <w:kern w:val="2"/>
          <w:sz w:val="28"/>
          <w:szCs w:val="28"/>
          <w:lang w:eastAsia="ar-SA" w:bidi="hi-IN"/>
        </w:rPr>
        <w:t>своевременность предоставления муниципальной услуги в соответствии со стандартом ее предоставления;</w:t>
      </w:r>
    </w:p>
    <w:p w:rsidR="000755E7" w:rsidRPr="000755E7" w:rsidRDefault="00A81AB5"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0755E7" w:rsidRPr="000755E7">
        <w:rPr>
          <w:color w:val="000000"/>
          <w:kern w:val="2"/>
          <w:sz w:val="28"/>
          <w:szCs w:val="28"/>
          <w:lang w:eastAsia="ar-SA" w:bidi="hi-I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755E7" w:rsidRPr="000755E7" w:rsidRDefault="00A81AB5"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0755E7" w:rsidRPr="000755E7">
        <w:rPr>
          <w:color w:val="000000"/>
          <w:kern w:val="2"/>
          <w:sz w:val="28"/>
          <w:szCs w:val="28"/>
          <w:lang w:eastAsia="ar-SA" w:bidi="hi-IN"/>
        </w:rPr>
        <w:t>возможность получения информации о ходе предоставления муниципальной услуги;</w:t>
      </w:r>
    </w:p>
    <w:p w:rsidR="000755E7" w:rsidRPr="000755E7" w:rsidRDefault="00A81AB5"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0755E7" w:rsidRPr="000755E7">
        <w:rPr>
          <w:color w:val="000000"/>
          <w:kern w:val="2"/>
          <w:sz w:val="28"/>
          <w:szCs w:val="28"/>
          <w:lang w:eastAsia="ar-SA" w:bidi="hi-IN"/>
        </w:rPr>
        <w:t>отсутствие обоснованных жалоб со стороны заявителя по результатам предоставления муниципальной услуги;</w:t>
      </w:r>
    </w:p>
    <w:p w:rsidR="000755E7" w:rsidRPr="000755E7" w:rsidRDefault="00A81AB5"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0755E7" w:rsidRPr="000755E7">
        <w:rPr>
          <w:color w:val="000000"/>
          <w:kern w:val="2"/>
          <w:sz w:val="28"/>
          <w:szCs w:val="28"/>
          <w:lang w:eastAsia="ar-SA" w:bidi="hi-IN"/>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755E7" w:rsidRPr="000755E7" w:rsidRDefault="00A81AB5"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0755E7" w:rsidRPr="000755E7">
        <w:rPr>
          <w:color w:val="000000"/>
          <w:kern w:val="2"/>
          <w:sz w:val="28"/>
          <w:szCs w:val="28"/>
          <w:lang w:eastAsia="ar-SA" w:bidi="hi-IN"/>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755E7" w:rsidRPr="000755E7" w:rsidRDefault="008F7286"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2.13</w:t>
      </w:r>
      <w:r w:rsidR="000755E7" w:rsidRPr="000755E7">
        <w:rPr>
          <w:color w:val="000000"/>
          <w:kern w:val="2"/>
          <w:sz w:val="28"/>
          <w:szCs w:val="28"/>
          <w:lang w:eastAsia="ar-SA" w:bidi="hi-IN"/>
        </w:rPr>
        <w:t xml:space="preserve">.2. </w:t>
      </w:r>
      <w:r>
        <w:rPr>
          <w:color w:val="000000"/>
          <w:kern w:val="2"/>
          <w:sz w:val="28"/>
          <w:szCs w:val="28"/>
          <w:lang w:eastAsia="ar-SA" w:bidi="hi-IN"/>
        </w:rPr>
        <w:t>Учреждени</w:t>
      </w:r>
      <w:r>
        <w:rPr>
          <w:color w:val="000000"/>
          <w:kern w:val="2"/>
          <w:sz w:val="28"/>
          <w:szCs w:val="28"/>
          <w:lang w:eastAsia="ar-SA" w:bidi="hi-IN"/>
        </w:rPr>
        <w:t>ем</w:t>
      </w:r>
      <w:r w:rsidRPr="000755E7">
        <w:rPr>
          <w:color w:val="000000"/>
          <w:kern w:val="2"/>
          <w:sz w:val="28"/>
          <w:szCs w:val="28"/>
          <w:lang w:eastAsia="ar-SA" w:bidi="hi-IN"/>
        </w:rPr>
        <w:t xml:space="preserve"> </w:t>
      </w:r>
      <w:r w:rsidR="000755E7" w:rsidRPr="000755E7">
        <w:rPr>
          <w:color w:val="000000"/>
          <w:kern w:val="2"/>
          <w:sz w:val="28"/>
          <w:szCs w:val="28"/>
          <w:lang w:eastAsia="ar-SA" w:bidi="hi-IN"/>
        </w:rPr>
        <w:t>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755E7" w:rsidRPr="000755E7" w:rsidRDefault="00A81AB5"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0755E7" w:rsidRPr="000755E7">
        <w:rPr>
          <w:color w:val="000000"/>
          <w:kern w:val="2"/>
          <w:sz w:val="28"/>
          <w:szCs w:val="28"/>
          <w:lang w:eastAsia="ar-SA" w:bidi="hi-I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755E7" w:rsidRPr="000755E7" w:rsidRDefault="00A81AB5"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0755E7" w:rsidRPr="000755E7">
        <w:rPr>
          <w:color w:val="000000"/>
          <w:kern w:val="2"/>
          <w:sz w:val="28"/>
          <w:szCs w:val="28"/>
          <w:lang w:eastAsia="ar-SA" w:bidi="hi-IN"/>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0755E7" w:rsidRPr="000755E7">
        <w:rPr>
          <w:color w:val="000000"/>
          <w:kern w:val="2"/>
          <w:sz w:val="28"/>
          <w:szCs w:val="28"/>
          <w:lang w:eastAsia="ar-SA" w:bidi="hi-IN"/>
        </w:rPr>
        <w:t>сурдопереводчика</w:t>
      </w:r>
      <w:proofErr w:type="spellEnd"/>
      <w:r w:rsidR="000755E7" w:rsidRPr="000755E7">
        <w:rPr>
          <w:color w:val="000000"/>
          <w:kern w:val="2"/>
          <w:sz w:val="28"/>
          <w:szCs w:val="28"/>
          <w:lang w:eastAsia="ar-SA" w:bidi="hi-IN"/>
        </w:rPr>
        <w:t xml:space="preserve">, </w:t>
      </w:r>
      <w:proofErr w:type="spellStart"/>
      <w:r w:rsidR="000755E7" w:rsidRPr="000755E7">
        <w:rPr>
          <w:color w:val="000000"/>
          <w:kern w:val="2"/>
          <w:sz w:val="28"/>
          <w:szCs w:val="28"/>
          <w:lang w:eastAsia="ar-SA" w:bidi="hi-IN"/>
        </w:rPr>
        <w:t>тифлосурдопереводчика</w:t>
      </w:r>
      <w:proofErr w:type="spellEnd"/>
      <w:r w:rsidR="000755E7" w:rsidRPr="000755E7">
        <w:rPr>
          <w:color w:val="000000"/>
          <w:kern w:val="2"/>
          <w:sz w:val="28"/>
          <w:szCs w:val="28"/>
          <w:lang w:eastAsia="ar-SA" w:bidi="hi-IN"/>
        </w:rPr>
        <w:t>;</w:t>
      </w:r>
    </w:p>
    <w:p w:rsidR="000755E7" w:rsidRPr="000755E7" w:rsidRDefault="00A81AB5"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0755E7" w:rsidRPr="000755E7">
        <w:rPr>
          <w:color w:val="000000"/>
          <w:kern w:val="2"/>
          <w:sz w:val="28"/>
          <w:szCs w:val="28"/>
          <w:lang w:eastAsia="ar-SA" w:bidi="hi-IN"/>
        </w:rPr>
        <w:t>оказание помощи инвалидам в преодолении барьеров, мешающих получению муниципальной услуги наравне с другими лицами.</w:t>
      </w:r>
    </w:p>
    <w:p w:rsidR="000755E7" w:rsidRPr="000755E7" w:rsidRDefault="008F7286"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2.13</w:t>
      </w:r>
      <w:r w:rsidR="000755E7" w:rsidRPr="000755E7">
        <w:rPr>
          <w:color w:val="000000"/>
          <w:kern w:val="2"/>
          <w:sz w:val="28"/>
          <w:szCs w:val="28"/>
          <w:lang w:eastAsia="ar-SA" w:bidi="hi-IN"/>
        </w:rPr>
        <w:t xml:space="preserve">.3. При предоставлении муниципальной услуги взаимодействие заявителя со специалистом </w:t>
      </w:r>
      <w:r>
        <w:rPr>
          <w:color w:val="000000"/>
          <w:kern w:val="2"/>
          <w:sz w:val="28"/>
          <w:szCs w:val="28"/>
          <w:lang w:eastAsia="ar-SA" w:bidi="hi-IN"/>
        </w:rPr>
        <w:t>Учреждения</w:t>
      </w:r>
      <w:r w:rsidRPr="000755E7">
        <w:rPr>
          <w:color w:val="000000"/>
          <w:kern w:val="2"/>
          <w:sz w:val="28"/>
          <w:szCs w:val="28"/>
          <w:lang w:eastAsia="ar-SA" w:bidi="hi-IN"/>
        </w:rPr>
        <w:t xml:space="preserve"> </w:t>
      </w:r>
      <w:r w:rsidR="000755E7" w:rsidRPr="000755E7">
        <w:rPr>
          <w:color w:val="000000"/>
          <w:kern w:val="2"/>
          <w:sz w:val="28"/>
          <w:szCs w:val="28"/>
          <w:lang w:eastAsia="ar-SA" w:bidi="hi-IN"/>
        </w:rPr>
        <w:t>осуществляется при личном обращении заявителя:</w:t>
      </w:r>
    </w:p>
    <w:p w:rsidR="000755E7" w:rsidRPr="000755E7" w:rsidRDefault="00A81AB5"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0755E7" w:rsidRPr="000755E7">
        <w:rPr>
          <w:color w:val="000000"/>
          <w:kern w:val="2"/>
          <w:sz w:val="28"/>
          <w:szCs w:val="28"/>
          <w:lang w:eastAsia="ar-SA" w:bidi="hi-IN"/>
        </w:rPr>
        <w:t>для получения информации по вопросам предоставления муниципальной услуги;</w:t>
      </w:r>
    </w:p>
    <w:p w:rsidR="000755E7" w:rsidRPr="000755E7" w:rsidRDefault="00A81AB5"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0755E7" w:rsidRPr="000755E7">
        <w:rPr>
          <w:color w:val="000000"/>
          <w:kern w:val="2"/>
          <w:sz w:val="28"/>
          <w:szCs w:val="28"/>
          <w:lang w:eastAsia="ar-SA" w:bidi="hi-IN"/>
        </w:rPr>
        <w:t>для подачи заявления и документов;</w:t>
      </w:r>
    </w:p>
    <w:p w:rsidR="000755E7" w:rsidRPr="000755E7" w:rsidRDefault="00A81AB5"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0755E7" w:rsidRPr="000755E7">
        <w:rPr>
          <w:color w:val="000000"/>
          <w:kern w:val="2"/>
          <w:sz w:val="28"/>
          <w:szCs w:val="28"/>
          <w:lang w:eastAsia="ar-SA" w:bidi="hi-IN"/>
        </w:rPr>
        <w:t>для получения информации о ходе предоставления муниципальной услуги;</w:t>
      </w:r>
    </w:p>
    <w:p w:rsidR="000755E7" w:rsidRPr="000755E7" w:rsidRDefault="00A81AB5"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0755E7" w:rsidRPr="000755E7">
        <w:rPr>
          <w:color w:val="000000"/>
          <w:kern w:val="2"/>
          <w:sz w:val="28"/>
          <w:szCs w:val="28"/>
          <w:lang w:eastAsia="ar-SA" w:bidi="hi-IN"/>
        </w:rPr>
        <w:t>для получения результата предоставления муниципальной услуги.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Продолжительность взаимодействия заявителя со специалистом </w:t>
      </w:r>
      <w:r w:rsidR="008F7286">
        <w:rPr>
          <w:color w:val="000000"/>
          <w:kern w:val="2"/>
          <w:sz w:val="28"/>
          <w:szCs w:val="28"/>
          <w:lang w:eastAsia="ar-SA" w:bidi="hi-IN"/>
        </w:rPr>
        <w:t>Учреждения</w:t>
      </w:r>
      <w:r w:rsidR="008F7286" w:rsidRPr="000755E7">
        <w:rPr>
          <w:color w:val="000000"/>
          <w:kern w:val="2"/>
          <w:sz w:val="28"/>
          <w:szCs w:val="28"/>
          <w:lang w:eastAsia="ar-SA" w:bidi="hi-IN"/>
        </w:rPr>
        <w:t xml:space="preserve"> </w:t>
      </w:r>
      <w:r w:rsidRPr="000755E7">
        <w:rPr>
          <w:color w:val="000000"/>
          <w:kern w:val="2"/>
          <w:sz w:val="28"/>
          <w:szCs w:val="28"/>
          <w:lang w:eastAsia="ar-SA" w:bidi="hi-IN"/>
        </w:rPr>
        <w:t>не может превышать 15 минут.</w:t>
      </w:r>
    </w:p>
    <w:p w:rsidR="000755E7" w:rsidRPr="000755E7" w:rsidRDefault="008F7286"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2.14</w:t>
      </w:r>
      <w:r w:rsidR="000755E7" w:rsidRPr="000755E7">
        <w:rPr>
          <w:color w:val="000000"/>
          <w:kern w:val="2"/>
          <w:sz w:val="28"/>
          <w:szCs w:val="28"/>
          <w:lang w:eastAsia="ar-SA" w:bidi="hi-IN"/>
        </w:rPr>
        <w:t xml:space="preserve">. Иные требования, в том числе учитывающие особенности предоставления муниципальной услуги по экстерриториальному принципу </w:t>
      </w:r>
      <w:r w:rsidR="000755E7" w:rsidRPr="000755E7">
        <w:rPr>
          <w:color w:val="000000"/>
          <w:kern w:val="2"/>
          <w:sz w:val="28"/>
          <w:szCs w:val="28"/>
          <w:lang w:eastAsia="ar-SA" w:bidi="hi-IN"/>
        </w:rPr>
        <w:lastRenderedPageBreak/>
        <w:t>и особенности предоставления муниципальной услуги в электронной форме.</w:t>
      </w:r>
    </w:p>
    <w:p w:rsidR="000755E7" w:rsidRPr="000755E7" w:rsidRDefault="008F7286"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2.14</w:t>
      </w:r>
      <w:r w:rsidR="000755E7" w:rsidRPr="000755E7">
        <w:rPr>
          <w:color w:val="000000"/>
          <w:kern w:val="2"/>
          <w:sz w:val="28"/>
          <w:szCs w:val="28"/>
          <w:lang w:eastAsia="ar-SA" w:bidi="hi-IN"/>
        </w:rPr>
        <w:t>.1. Предоставление муниципальной услуги по экстерриториальному принципу невозможно.</w:t>
      </w:r>
    </w:p>
    <w:p w:rsidR="000755E7" w:rsidRPr="000755E7" w:rsidRDefault="008F7286"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2.14</w:t>
      </w:r>
      <w:r w:rsidR="000755E7" w:rsidRPr="000755E7">
        <w:rPr>
          <w:color w:val="000000"/>
          <w:kern w:val="2"/>
          <w:sz w:val="28"/>
          <w:szCs w:val="28"/>
          <w:lang w:eastAsia="ar-SA" w:bidi="hi-IN"/>
        </w:rPr>
        <w:t xml:space="preserve">.2.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0755E7" w:rsidRPr="000755E7" w:rsidRDefault="00391261"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Учреждение </w:t>
      </w:r>
      <w:r w:rsidR="000755E7" w:rsidRPr="000755E7">
        <w:rPr>
          <w:color w:val="000000"/>
          <w:kern w:val="2"/>
          <w:sz w:val="28"/>
          <w:szCs w:val="28"/>
          <w:lang w:eastAsia="ar-SA" w:bidi="hi-IN"/>
        </w:rPr>
        <w:t xml:space="preserve">обеспечивает информирование заявителей о возможности получения муниципальной услуги через ЕПГУ и РПГУ. </w:t>
      </w:r>
    </w:p>
    <w:p w:rsidR="000755E7" w:rsidRDefault="00391261" w:rsidP="000755E7">
      <w:pPr>
        <w:suppressAutoHyphens/>
        <w:ind w:left="567" w:right="-141" w:firstLine="709"/>
        <w:jc w:val="both"/>
        <w:rPr>
          <w:bCs/>
          <w:color w:val="000000"/>
          <w:kern w:val="2"/>
          <w:sz w:val="28"/>
          <w:szCs w:val="28"/>
          <w:lang w:eastAsia="ar-SA" w:bidi="hi-IN"/>
        </w:rPr>
      </w:pPr>
      <w:r w:rsidRPr="00391261">
        <w:rPr>
          <w:bCs/>
          <w:color w:val="000000"/>
          <w:kern w:val="2"/>
          <w:sz w:val="28"/>
          <w:szCs w:val="28"/>
          <w:lang w:eastAsia="ar-SA" w:bidi="hi-IN"/>
        </w:rPr>
        <w:t>2.14.3</w:t>
      </w:r>
      <w:r>
        <w:rPr>
          <w:bCs/>
          <w:color w:val="000000"/>
          <w:kern w:val="2"/>
          <w:sz w:val="28"/>
          <w:szCs w:val="28"/>
          <w:lang w:eastAsia="ar-SA" w:bidi="hi-IN"/>
        </w:rPr>
        <w:t xml:space="preserve"> Муниципальная услуга оказывается в электронной форме.</w:t>
      </w:r>
    </w:p>
    <w:p w:rsidR="00391261" w:rsidRPr="00391261" w:rsidRDefault="00391261" w:rsidP="000755E7">
      <w:pPr>
        <w:suppressAutoHyphens/>
        <w:ind w:left="567" w:right="-141" w:firstLine="709"/>
        <w:jc w:val="both"/>
        <w:rPr>
          <w:bCs/>
          <w:color w:val="000000"/>
          <w:kern w:val="2"/>
          <w:sz w:val="28"/>
          <w:szCs w:val="28"/>
          <w:lang w:eastAsia="ar-SA" w:bidi="hi-IN"/>
        </w:rPr>
      </w:pPr>
    </w:p>
    <w:p w:rsidR="000755E7" w:rsidRPr="000755E7" w:rsidRDefault="000755E7" w:rsidP="00C56F54">
      <w:pPr>
        <w:suppressAutoHyphens/>
        <w:ind w:left="567" w:right="-141" w:firstLine="709"/>
        <w:jc w:val="center"/>
        <w:rPr>
          <w:b/>
          <w:bCs/>
          <w:color w:val="000000"/>
          <w:kern w:val="2"/>
          <w:sz w:val="28"/>
          <w:szCs w:val="28"/>
          <w:lang w:eastAsia="ar-SA" w:bidi="hi-IN"/>
        </w:rPr>
      </w:pPr>
      <w:r w:rsidRPr="000755E7">
        <w:rPr>
          <w:b/>
          <w:bCs/>
          <w:color w:val="000000"/>
          <w:kern w:val="2"/>
          <w:sz w:val="28"/>
          <w:szCs w:val="28"/>
          <w:lang w:eastAsia="ar-SA" w:bidi="hi-I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755E7" w:rsidRPr="000755E7" w:rsidRDefault="000755E7" w:rsidP="000755E7">
      <w:pPr>
        <w:suppressAutoHyphens/>
        <w:ind w:left="567" w:right="-141" w:firstLine="709"/>
        <w:jc w:val="both"/>
        <w:rPr>
          <w:b/>
          <w:color w:val="000000"/>
          <w:kern w:val="2"/>
          <w:sz w:val="28"/>
          <w:szCs w:val="28"/>
          <w:lang w:eastAsia="ar-SA" w:bidi="hi-IN"/>
        </w:rPr>
      </w:pP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3.1. Предоставление муниципальной услуги включает в себя следующие административные процедуры:</w:t>
      </w:r>
    </w:p>
    <w:p w:rsidR="000755E7" w:rsidRPr="000755E7" w:rsidRDefault="00391261"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w:t>
      </w:r>
      <w:r w:rsidR="000755E7" w:rsidRPr="000755E7">
        <w:rPr>
          <w:color w:val="000000"/>
          <w:kern w:val="2"/>
          <w:sz w:val="28"/>
          <w:szCs w:val="28"/>
          <w:lang w:eastAsia="ar-SA" w:bidi="hi-IN"/>
        </w:rPr>
        <w:t xml:space="preserve"> прием и регистрация заявителя;</w:t>
      </w:r>
    </w:p>
    <w:p w:rsidR="000755E7" w:rsidRPr="000755E7" w:rsidRDefault="00391261"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w:t>
      </w:r>
      <w:r w:rsidR="000755E7" w:rsidRPr="000755E7">
        <w:rPr>
          <w:color w:val="000000"/>
          <w:kern w:val="2"/>
          <w:sz w:val="28"/>
          <w:szCs w:val="28"/>
          <w:lang w:eastAsia="ar-SA" w:bidi="hi-IN"/>
        </w:rPr>
        <w:t xml:space="preserve"> выдача результата предоставления муниципальной услуги</w:t>
      </w:r>
      <w:r>
        <w:rPr>
          <w:color w:val="000000"/>
          <w:kern w:val="2"/>
          <w:sz w:val="28"/>
          <w:szCs w:val="28"/>
          <w:lang w:eastAsia="ar-SA" w:bidi="hi-IN"/>
        </w:rPr>
        <w:t xml:space="preserve">: </w:t>
      </w:r>
      <w:r w:rsidR="000755E7" w:rsidRPr="000755E7">
        <w:rPr>
          <w:color w:val="000000"/>
          <w:kern w:val="2"/>
          <w:sz w:val="28"/>
          <w:szCs w:val="28"/>
          <w:lang w:eastAsia="ar-SA" w:bidi="hi-IN"/>
        </w:rPr>
        <w:t>предоставлени</w:t>
      </w:r>
      <w:r>
        <w:rPr>
          <w:color w:val="000000"/>
          <w:kern w:val="2"/>
          <w:sz w:val="28"/>
          <w:szCs w:val="28"/>
          <w:lang w:eastAsia="ar-SA" w:bidi="hi-IN"/>
        </w:rPr>
        <w:t>е доступа к СПА и БД библиотеки</w:t>
      </w:r>
      <w:r w:rsidR="000755E7" w:rsidRPr="000755E7">
        <w:rPr>
          <w:color w:val="000000"/>
          <w:kern w:val="2"/>
          <w:sz w:val="28"/>
          <w:szCs w:val="28"/>
          <w:lang w:eastAsia="ar-SA" w:bidi="hi-IN"/>
        </w:rPr>
        <w:t>.</w:t>
      </w:r>
    </w:p>
    <w:p w:rsidR="000755E7" w:rsidRPr="000755E7" w:rsidRDefault="00391261"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3.1</w:t>
      </w:r>
      <w:r w:rsidR="000755E7" w:rsidRPr="000755E7">
        <w:rPr>
          <w:color w:val="000000"/>
          <w:kern w:val="2"/>
          <w:sz w:val="28"/>
          <w:szCs w:val="28"/>
          <w:lang w:eastAsia="ar-SA" w:bidi="hi-IN"/>
        </w:rPr>
        <w:t>.</w:t>
      </w:r>
      <w:r>
        <w:rPr>
          <w:color w:val="000000"/>
          <w:kern w:val="2"/>
          <w:sz w:val="28"/>
          <w:szCs w:val="28"/>
          <w:lang w:eastAsia="ar-SA" w:bidi="hi-IN"/>
        </w:rPr>
        <w:t>1.</w:t>
      </w:r>
      <w:r w:rsidR="000755E7" w:rsidRPr="000755E7">
        <w:rPr>
          <w:color w:val="000000"/>
          <w:kern w:val="2"/>
          <w:sz w:val="28"/>
          <w:szCs w:val="28"/>
          <w:lang w:eastAsia="ar-SA" w:bidi="hi-IN"/>
        </w:rPr>
        <w:t xml:space="preserve"> Прием и регистрация заявителя </w:t>
      </w:r>
    </w:p>
    <w:p w:rsidR="000755E7" w:rsidRPr="000755E7" w:rsidRDefault="00391261"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3.1</w:t>
      </w:r>
      <w:r w:rsidR="000755E7" w:rsidRPr="000755E7">
        <w:rPr>
          <w:color w:val="000000"/>
          <w:kern w:val="2"/>
          <w:sz w:val="28"/>
          <w:szCs w:val="28"/>
          <w:lang w:eastAsia="ar-SA" w:bidi="hi-IN"/>
        </w:rPr>
        <w:t>.1.</w:t>
      </w:r>
      <w:r>
        <w:rPr>
          <w:color w:val="000000"/>
          <w:kern w:val="2"/>
          <w:sz w:val="28"/>
          <w:szCs w:val="28"/>
          <w:lang w:eastAsia="ar-SA" w:bidi="hi-IN"/>
        </w:rPr>
        <w:t>1.</w:t>
      </w:r>
      <w:r w:rsidR="000755E7" w:rsidRPr="000755E7">
        <w:rPr>
          <w:color w:val="000000"/>
          <w:kern w:val="2"/>
          <w:sz w:val="28"/>
          <w:szCs w:val="28"/>
          <w:lang w:eastAsia="ar-SA" w:bidi="hi-IN"/>
        </w:rPr>
        <w:t xml:space="preserve"> Прием и регистрация заявителя при личном обращении в Учреждение</w:t>
      </w:r>
      <w:r w:rsidR="000A295E">
        <w:rPr>
          <w:color w:val="000000"/>
          <w:kern w:val="2"/>
          <w:sz w:val="28"/>
          <w:szCs w:val="28"/>
          <w:lang w:eastAsia="ar-SA" w:bidi="hi-IN"/>
        </w:rPr>
        <w:t>:</w:t>
      </w:r>
      <w:r w:rsidR="000755E7" w:rsidRPr="000755E7">
        <w:rPr>
          <w:color w:val="000000"/>
          <w:kern w:val="2"/>
          <w:sz w:val="28"/>
          <w:szCs w:val="28"/>
          <w:lang w:eastAsia="ar-SA" w:bidi="hi-IN"/>
        </w:rPr>
        <w:t xml:space="preserve"> </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Основанием для начала административной процедур</w:t>
      </w:r>
      <w:r w:rsidR="000A295E">
        <w:rPr>
          <w:color w:val="000000"/>
          <w:kern w:val="2"/>
          <w:sz w:val="28"/>
          <w:szCs w:val="28"/>
          <w:lang w:eastAsia="ar-SA" w:bidi="hi-IN"/>
        </w:rPr>
        <w:t>ы</w:t>
      </w:r>
      <w:r w:rsidRPr="000755E7">
        <w:rPr>
          <w:color w:val="000000"/>
          <w:kern w:val="2"/>
          <w:sz w:val="28"/>
          <w:szCs w:val="28"/>
          <w:lang w:eastAsia="ar-SA" w:bidi="hi-IN"/>
        </w:rPr>
        <w:t xml:space="preserve"> является личное обращение заявителя в </w:t>
      </w:r>
      <w:r w:rsidR="000A295E">
        <w:rPr>
          <w:color w:val="000000"/>
          <w:kern w:val="2"/>
          <w:sz w:val="28"/>
          <w:szCs w:val="28"/>
          <w:lang w:eastAsia="ar-SA" w:bidi="hi-IN"/>
        </w:rPr>
        <w:t>Учреждение</w:t>
      </w:r>
      <w:r w:rsidRPr="000755E7">
        <w:rPr>
          <w:color w:val="000000"/>
          <w:kern w:val="2"/>
          <w:sz w:val="28"/>
          <w:szCs w:val="28"/>
          <w:lang w:eastAsia="ar-SA" w:bidi="hi-IN"/>
        </w:rPr>
        <w:t>.</w:t>
      </w:r>
    </w:p>
    <w:p w:rsidR="000755E7" w:rsidRPr="00C56F54"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Прием заявителя осуществляется специалистом, ответственным за выполнение административной процедуры, в специально оборудованном помещении Учреждения </w:t>
      </w:r>
      <w:r w:rsidRPr="00C56F54">
        <w:rPr>
          <w:color w:val="000000"/>
          <w:kern w:val="2"/>
          <w:sz w:val="28"/>
          <w:szCs w:val="28"/>
          <w:lang w:eastAsia="ar-SA" w:bidi="hi-IN"/>
        </w:rPr>
        <w:t xml:space="preserve">- виртуальный читальный зал. </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Прием заявителя осуществляется по предъявлению заявителем читательского билета </w:t>
      </w:r>
      <w:r w:rsidR="000A295E">
        <w:rPr>
          <w:color w:val="000000"/>
          <w:kern w:val="2"/>
          <w:sz w:val="28"/>
          <w:szCs w:val="28"/>
          <w:lang w:eastAsia="ar-SA" w:bidi="hi-IN"/>
        </w:rPr>
        <w:t>Учреждения</w:t>
      </w:r>
      <w:r w:rsidRPr="000755E7">
        <w:rPr>
          <w:color w:val="000000"/>
          <w:kern w:val="2"/>
          <w:sz w:val="28"/>
          <w:szCs w:val="28"/>
          <w:lang w:eastAsia="ar-SA" w:bidi="hi-IN"/>
        </w:rPr>
        <w:t>.</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Специалист, ответственный за выполнение административной процедуры регистрирует запрос заявителя в формуляре читателя. </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Регистрация запроса заявителя осуществляется в максимальный срок до 15 минут с момента обращения заявителя за получением муниципальной услуги.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Результатом административной процедуры является регистрация запроса заявителя в формуляре читателя.</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Регистрация заявителя при обращении за предоставлением услуги через официальный сайт </w:t>
      </w:r>
      <w:r w:rsidR="000A295E">
        <w:rPr>
          <w:color w:val="000000"/>
          <w:kern w:val="2"/>
          <w:sz w:val="28"/>
          <w:szCs w:val="28"/>
          <w:lang w:eastAsia="ar-SA" w:bidi="hi-IN"/>
        </w:rPr>
        <w:t>Учреждени</w:t>
      </w:r>
      <w:r w:rsidR="000A295E">
        <w:rPr>
          <w:color w:val="000000"/>
          <w:kern w:val="2"/>
          <w:sz w:val="28"/>
          <w:szCs w:val="28"/>
          <w:lang w:eastAsia="ar-SA" w:bidi="hi-IN"/>
        </w:rPr>
        <w:t>я</w:t>
      </w:r>
      <w:r w:rsidR="000A295E" w:rsidRPr="000755E7">
        <w:rPr>
          <w:color w:val="000000"/>
          <w:kern w:val="2"/>
          <w:sz w:val="28"/>
          <w:szCs w:val="28"/>
          <w:lang w:eastAsia="ar-SA" w:bidi="hi-IN"/>
        </w:rPr>
        <w:t xml:space="preserve"> </w:t>
      </w:r>
      <w:r w:rsidRPr="000755E7">
        <w:rPr>
          <w:color w:val="000000"/>
          <w:kern w:val="2"/>
          <w:sz w:val="28"/>
          <w:szCs w:val="28"/>
          <w:lang w:eastAsia="ar-SA" w:bidi="hi-IN"/>
        </w:rPr>
        <w:t xml:space="preserve">не требуется. </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lastRenderedPageBreak/>
        <w:t>3.3. Выдача результата предоставления муниципальной услуги (предоставление доступа к СПА и БД библиотеки)</w:t>
      </w:r>
    </w:p>
    <w:p w:rsidR="000A295E" w:rsidRDefault="000A295E"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3.1.2</w:t>
      </w:r>
      <w:r w:rsidR="000755E7" w:rsidRPr="000755E7">
        <w:rPr>
          <w:color w:val="000000"/>
          <w:kern w:val="2"/>
          <w:sz w:val="28"/>
          <w:szCs w:val="28"/>
          <w:lang w:eastAsia="ar-SA" w:bidi="hi-IN"/>
        </w:rPr>
        <w:t>. Выдача результата предоставления муниципальной услуги в Учреждении при личном обращении заявителя</w:t>
      </w:r>
      <w:r>
        <w:rPr>
          <w:color w:val="000000"/>
          <w:kern w:val="2"/>
          <w:sz w:val="28"/>
          <w:szCs w:val="28"/>
          <w:lang w:eastAsia="ar-SA" w:bidi="hi-IN"/>
        </w:rPr>
        <w:t xml:space="preserve">: </w:t>
      </w:r>
      <w:r w:rsidR="000755E7" w:rsidRPr="000755E7">
        <w:rPr>
          <w:color w:val="000000"/>
          <w:kern w:val="2"/>
          <w:sz w:val="28"/>
          <w:szCs w:val="28"/>
          <w:lang w:eastAsia="ar-SA" w:bidi="hi-IN"/>
        </w:rPr>
        <w:t>предоставление доступа к СПА и БД библиотеки</w:t>
      </w:r>
      <w:r>
        <w:rPr>
          <w:color w:val="000000"/>
          <w:kern w:val="2"/>
          <w:sz w:val="28"/>
          <w:szCs w:val="28"/>
          <w:lang w:eastAsia="ar-SA" w:bidi="hi-IN"/>
        </w:rPr>
        <w:t>.</w:t>
      </w:r>
    </w:p>
    <w:p w:rsidR="000755E7" w:rsidRPr="000755E7" w:rsidRDefault="000A295E"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 </w:t>
      </w:r>
      <w:r w:rsidR="000755E7" w:rsidRPr="000755E7">
        <w:rPr>
          <w:color w:val="000000"/>
          <w:kern w:val="2"/>
          <w:sz w:val="28"/>
          <w:szCs w:val="28"/>
          <w:lang w:eastAsia="ar-SA" w:bidi="hi-IN"/>
        </w:rPr>
        <w:t>Основанием для начала административной процедуры является зарегистрированный запрос заявителя в формуляре читателя.</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Специалист, ответственный за выполнение административной процедуры консультирует заявителя (при необходимости) по методике эффективного поиска информации. Оказывает по мере необходимости помощь в поиске информации.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Максимальный срок совершения действий не ограничен и зависит от эффективной работы заявителя с СПА и БД.</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Предоставление доступа к СПА и БД непосредственно в Учреждении осуществляется в период времени, ограниченный режимом работы Учреждения и необходимостью в работе со СПА и БД</w:t>
      </w:r>
      <w:r w:rsidR="00D74867">
        <w:rPr>
          <w:color w:val="000000"/>
          <w:kern w:val="2"/>
          <w:sz w:val="28"/>
          <w:szCs w:val="28"/>
          <w:lang w:eastAsia="ar-SA" w:bidi="hi-IN"/>
        </w:rPr>
        <w:t>.</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Результатом административной процедуры является получение доступа заявителя к справочно-поисковому аппарату, базам данных, к каталогам и картотекам библиотеки, в том числе к электронному каталогу в специально оборудованном </w:t>
      </w:r>
      <w:r w:rsidRPr="00A81AB5">
        <w:rPr>
          <w:color w:val="000000"/>
          <w:kern w:val="2"/>
          <w:sz w:val="28"/>
          <w:szCs w:val="28"/>
          <w:lang w:eastAsia="ar-SA" w:bidi="hi-IN"/>
        </w:rPr>
        <w:t>помещении (виртуальном читальном зале)</w:t>
      </w:r>
      <w:r w:rsidRPr="000755E7">
        <w:rPr>
          <w:color w:val="000000"/>
          <w:kern w:val="2"/>
          <w:sz w:val="28"/>
          <w:szCs w:val="28"/>
          <w:lang w:eastAsia="ar-SA" w:bidi="hi-IN"/>
        </w:rPr>
        <w:t xml:space="preserve"> Учреждения.</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Срок выдачи результата муниципальный услуги заявителя – не более 15 минут с момента обращения заявителя за получением муниципальной услуги.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3.</w:t>
      </w:r>
      <w:r w:rsidR="00D74867">
        <w:rPr>
          <w:color w:val="000000"/>
          <w:kern w:val="2"/>
          <w:sz w:val="28"/>
          <w:szCs w:val="28"/>
          <w:lang w:eastAsia="ar-SA" w:bidi="hi-IN"/>
        </w:rPr>
        <w:t>1.2</w:t>
      </w:r>
      <w:r w:rsidRPr="000755E7">
        <w:rPr>
          <w:color w:val="000000"/>
          <w:kern w:val="2"/>
          <w:sz w:val="28"/>
          <w:szCs w:val="28"/>
          <w:lang w:eastAsia="ar-SA" w:bidi="hi-IN"/>
        </w:rPr>
        <w:t xml:space="preserve">.2. Выдача результата предоставления муниципальной услуги на официальном сайте </w:t>
      </w:r>
      <w:r w:rsidR="00D74867">
        <w:rPr>
          <w:color w:val="000000"/>
          <w:kern w:val="2"/>
          <w:sz w:val="28"/>
          <w:szCs w:val="28"/>
          <w:lang w:eastAsia="ar-SA" w:bidi="hi-IN"/>
        </w:rPr>
        <w:t>Учреждени</w:t>
      </w:r>
      <w:r w:rsidR="00D74867">
        <w:rPr>
          <w:color w:val="000000"/>
          <w:kern w:val="2"/>
          <w:sz w:val="28"/>
          <w:szCs w:val="28"/>
          <w:lang w:eastAsia="ar-SA" w:bidi="hi-IN"/>
        </w:rPr>
        <w:t>я</w:t>
      </w:r>
      <w:r w:rsidR="00D74867" w:rsidRPr="000755E7">
        <w:rPr>
          <w:color w:val="000000"/>
          <w:kern w:val="2"/>
          <w:sz w:val="28"/>
          <w:szCs w:val="28"/>
          <w:lang w:eastAsia="ar-SA" w:bidi="hi-IN"/>
        </w:rPr>
        <w:t xml:space="preserve"> </w:t>
      </w:r>
      <w:r w:rsidRPr="000755E7">
        <w:rPr>
          <w:color w:val="000000"/>
          <w:kern w:val="2"/>
          <w:sz w:val="28"/>
          <w:szCs w:val="28"/>
          <w:lang w:eastAsia="ar-SA" w:bidi="hi-IN"/>
        </w:rPr>
        <w:t>(предоставление доступа к СПА и БД библиотеки)</w:t>
      </w:r>
      <w:r w:rsidR="00D74867">
        <w:rPr>
          <w:color w:val="000000"/>
          <w:kern w:val="2"/>
          <w:sz w:val="28"/>
          <w:szCs w:val="28"/>
          <w:lang w:eastAsia="ar-SA" w:bidi="hi-IN"/>
        </w:rPr>
        <w:t>.</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Основанием для начала административной процедуры является самостоятельное обращение заявителя с информационным запросом на сайт Учреждения (</w:t>
      </w:r>
      <w:r w:rsidR="00C56F54" w:rsidRPr="00C56F54">
        <w:rPr>
          <w:color w:val="000000"/>
          <w:kern w:val="2"/>
          <w:sz w:val="28"/>
          <w:szCs w:val="28"/>
          <w:lang w:eastAsia="ar-SA" w:bidi="hi-IN"/>
        </w:rPr>
        <w:t>https://</w:t>
      </w:r>
      <w:proofErr w:type="spellStart"/>
      <w:r w:rsidR="00D74867">
        <w:rPr>
          <w:color w:val="000000"/>
          <w:kern w:val="2"/>
          <w:sz w:val="28"/>
          <w:szCs w:val="28"/>
          <w:lang w:val="en-US" w:eastAsia="ar-SA" w:bidi="hi-IN"/>
        </w:rPr>
        <w:t>bibpol</w:t>
      </w:r>
      <w:proofErr w:type="spellEnd"/>
      <w:r w:rsidR="00C56F54" w:rsidRPr="00C56F54">
        <w:rPr>
          <w:color w:val="000000"/>
          <w:kern w:val="2"/>
          <w:sz w:val="28"/>
          <w:szCs w:val="28"/>
          <w:lang w:eastAsia="ar-SA" w:bidi="hi-IN"/>
        </w:rPr>
        <w:t>.</w:t>
      </w:r>
      <w:proofErr w:type="spellStart"/>
      <w:r w:rsidR="00C56F54" w:rsidRPr="00C56F54">
        <w:rPr>
          <w:color w:val="000000"/>
          <w:kern w:val="2"/>
          <w:sz w:val="28"/>
          <w:szCs w:val="28"/>
          <w:lang w:eastAsia="ar-SA" w:bidi="hi-IN"/>
        </w:rPr>
        <w:t>ru</w:t>
      </w:r>
      <w:proofErr w:type="spellEnd"/>
      <w:r w:rsidR="00C56F54" w:rsidRPr="00C56F54">
        <w:rPr>
          <w:color w:val="000000"/>
          <w:kern w:val="2"/>
          <w:sz w:val="28"/>
          <w:szCs w:val="28"/>
          <w:lang w:eastAsia="ar-SA" w:bidi="hi-IN"/>
        </w:rPr>
        <w:t>/</w:t>
      </w:r>
      <w:r w:rsidRPr="000755E7">
        <w:rPr>
          <w:color w:val="000000"/>
          <w:kern w:val="2"/>
          <w:sz w:val="28"/>
          <w:szCs w:val="28"/>
          <w:lang w:eastAsia="ar-SA" w:bidi="hi-IN"/>
        </w:rPr>
        <w:t>).</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Предоставление муниципальной услуги начинается с перехода заявителя по ссылке с главной страницы официального сайта </w:t>
      </w:r>
      <w:r w:rsidR="00D74867" w:rsidRPr="000755E7">
        <w:rPr>
          <w:color w:val="000000"/>
          <w:kern w:val="2"/>
          <w:sz w:val="28"/>
          <w:szCs w:val="28"/>
          <w:lang w:eastAsia="ar-SA" w:bidi="hi-IN"/>
        </w:rPr>
        <w:t xml:space="preserve">Учреждения </w:t>
      </w:r>
      <w:r w:rsidRPr="000755E7">
        <w:rPr>
          <w:color w:val="000000"/>
          <w:kern w:val="2"/>
          <w:sz w:val="28"/>
          <w:szCs w:val="28"/>
          <w:lang w:eastAsia="ar-SA" w:bidi="hi-IN"/>
        </w:rPr>
        <w:t xml:space="preserve">в раздел «Электронный каталог», где заявитель самостоятельно получает доступ к автоматизированной системе, предназначенной для получения муниципальной услуги, заполняет необходимые поисковые поля. Сервер в автоматизированной режиме осуществляет обработку запроса и выводит на экран информацию об обнаружении или не обнаружении информации по запросу заявителя. </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Максимальный срок ожидания ответа на запрос (при загрузке сервера не более 1000 запросов одновременно) составляет не более 5 минут.</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Каждый запрос заявителя фиксируется счетчиком обращения к электронному каталогу на официальном сайте </w:t>
      </w:r>
      <w:r w:rsidR="00D74867" w:rsidRPr="000755E7">
        <w:rPr>
          <w:color w:val="000000"/>
          <w:kern w:val="2"/>
          <w:sz w:val="28"/>
          <w:szCs w:val="28"/>
          <w:lang w:eastAsia="ar-SA" w:bidi="hi-IN"/>
        </w:rPr>
        <w:t>Учреждения</w:t>
      </w:r>
      <w:r w:rsidRPr="000755E7">
        <w:rPr>
          <w:color w:val="000000"/>
          <w:kern w:val="2"/>
          <w:sz w:val="28"/>
          <w:szCs w:val="28"/>
          <w:lang w:eastAsia="ar-SA" w:bidi="hi-IN"/>
        </w:rPr>
        <w:t>.</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Результатом административной процедуры является предоставление доступа заявителя к справочно-поисковому аппарату библиотек, базам </w:t>
      </w:r>
      <w:r w:rsidRPr="000755E7">
        <w:rPr>
          <w:color w:val="000000"/>
          <w:kern w:val="2"/>
          <w:sz w:val="28"/>
          <w:szCs w:val="28"/>
          <w:lang w:eastAsia="ar-SA" w:bidi="hi-IN"/>
        </w:rPr>
        <w:lastRenderedPageBreak/>
        <w:t>данных, к каталогам и картотекам библиотеки, в том числе к электронным каталогам.</w:t>
      </w:r>
    </w:p>
    <w:p w:rsidR="000755E7" w:rsidRPr="000755E7" w:rsidRDefault="00D74867" w:rsidP="000755E7">
      <w:pPr>
        <w:suppressAutoHyphens/>
        <w:ind w:left="567" w:right="-141" w:firstLine="709"/>
        <w:jc w:val="both"/>
        <w:rPr>
          <w:color w:val="000000"/>
          <w:kern w:val="2"/>
          <w:sz w:val="28"/>
          <w:szCs w:val="28"/>
          <w:lang w:eastAsia="ar-SA" w:bidi="hi-IN"/>
        </w:rPr>
      </w:pPr>
      <w:r>
        <w:rPr>
          <w:color w:val="000000"/>
          <w:kern w:val="2"/>
          <w:sz w:val="28"/>
          <w:szCs w:val="28"/>
          <w:lang w:eastAsia="ar-SA" w:bidi="hi-IN"/>
        </w:rPr>
        <w:t>3.2</w:t>
      </w:r>
      <w:r w:rsidR="000755E7" w:rsidRPr="000755E7">
        <w:rPr>
          <w:color w:val="000000"/>
          <w:kern w:val="2"/>
          <w:sz w:val="28"/>
          <w:szCs w:val="28"/>
          <w:lang w:eastAsia="ar-SA" w:bidi="hi-IN"/>
        </w:rPr>
        <w:t>. Порядок исправления допущенных опечаток и ошибок в выданных в результате предоставления муниципальной услуги документах</w:t>
      </w:r>
      <w:r>
        <w:rPr>
          <w:color w:val="000000"/>
          <w:kern w:val="2"/>
          <w:sz w:val="28"/>
          <w:szCs w:val="28"/>
          <w:lang w:eastAsia="ar-SA" w:bidi="hi-IN"/>
        </w:rPr>
        <w:t>.</w:t>
      </w:r>
    </w:p>
    <w:p w:rsid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В связи со спецификой предоставления муниципальной услуги необходимость исправления допущенных опечаток и ошибок в выданных в результате предоставления муниципальной услуги документах отсутствует.</w:t>
      </w:r>
    </w:p>
    <w:p w:rsidR="00397498" w:rsidRPr="00232AD0" w:rsidRDefault="00397498" w:rsidP="00397498">
      <w:pPr>
        <w:pStyle w:val="ConsPlusNormal"/>
        <w:ind w:left="567" w:right="-141" w:firstLine="709"/>
        <w:jc w:val="both"/>
        <w:rPr>
          <w:rFonts w:ascii="Times New Roman" w:hAnsi="Times New Roman"/>
          <w:sz w:val="28"/>
          <w:szCs w:val="28"/>
        </w:rPr>
      </w:pPr>
      <w:r w:rsidRPr="00232AD0">
        <w:rPr>
          <w:rFonts w:ascii="Times New Roman" w:hAnsi="Times New Roman"/>
          <w:sz w:val="28"/>
          <w:szCs w:val="28"/>
        </w:rPr>
        <w:t>3.3.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397498" w:rsidRDefault="00397498" w:rsidP="00397498">
      <w:pPr>
        <w:suppressAutoHyphens/>
        <w:ind w:left="567" w:right="-141" w:firstLine="709"/>
        <w:jc w:val="both"/>
        <w:rPr>
          <w:sz w:val="28"/>
          <w:szCs w:val="28"/>
        </w:rPr>
      </w:pPr>
      <w:r w:rsidRPr="00232AD0">
        <w:rPr>
          <w:kern w:val="2"/>
          <w:sz w:val="28"/>
          <w:szCs w:val="28"/>
          <w:lang w:eastAsia="ar-SA" w:bidi="hi-IN"/>
        </w:rPr>
        <w:t xml:space="preserve">В связи со спецификой предоставления муниципальной услуги </w:t>
      </w:r>
      <w:r w:rsidRPr="00232AD0">
        <w:rPr>
          <w:sz w:val="28"/>
          <w:szCs w:val="28"/>
        </w:rPr>
        <w:t>выдача дубликата документа, выданного по результатам предоставления муниципальной услуги</w:t>
      </w:r>
      <w:r>
        <w:rPr>
          <w:sz w:val="28"/>
          <w:szCs w:val="28"/>
        </w:rPr>
        <w:t>,</w:t>
      </w:r>
      <w:r w:rsidRPr="00232AD0">
        <w:rPr>
          <w:sz w:val="28"/>
          <w:szCs w:val="28"/>
        </w:rPr>
        <w:t xml:space="preserve"> не предусмотрен</w:t>
      </w:r>
      <w:r>
        <w:rPr>
          <w:sz w:val="28"/>
          <w:szCs w:val="28"/>
        </w:rPr>
        <w:t>о</w:t>
      </w:r>
      <w:r w:rsidRPr="00232AD0">
        <w:rPr>
          <w:sz w:val="28"/>
          <w:szCs w:val="28"/>
        </w:rPr>
        <w:t>.</w:t>
      </w:r>
    </w:p>
    <w:p w:rsidR="00397498" w:rsidRDefault="00397498" w:rsidP="00397498">
      <w:pPr>
        <w:suppressAutoHyphens/>
        <w:ind w:left="567" w:right="-141" w:firstLine="709"/>
        <w:jc w:val="both"/>
        <w:rPr>
          <w:sz w:val="28"/>
          <w:szCs w:val="28"/>
        </w:rPr>
      </w:pPr>
      <w:r>
        <w:rPr>
          <w:sz w:val="28"/>
          <w:szCs w:val="28"/>
        </w:rPr>
        <w:t>Исчерпывающий перечень оснований для отказа в выдаче дубликата отсутствует.</w:t>
      </w:r>
    </w:p>
    <w:p w:rsidR="00397498" w:rsidRDefault="00397498" w:rsidP="00397498">
      <w:pPr>
        <w:suppressAutoHyphens/>
        <w:ind w:left="567" w:right="-141" w:firstLine="709"/>
        <w:jc w:val="both"/>
        <w:rPr>
          <w:sz w:val="28"/>
          <w:szCs w:val="28"/>
        </w:rPr>
      </w:pPr>
      <w:r>
        <w:rPr>
          <w:sz w:val="28"/>
          <w:szCs w:val="28"/>
        </w:rPr>
        <w:t>3.4. Порядок оставления запроса заявителя о предоставлении муниципальной услуги без рассмотрения.</w:t>
      </w:r>
    </w:p>
    <w:p w:rsidR="00397498" w:rsidRDefault="00397498" w:rsidP="00397498">
      <w:pPr>
        <w:suppressAutoHyphens/>
        <w:ind w:left="567" w:right="-141" w:firstLine="709"/>
        <w:jc w:val="both"/>
        <w:rPr>
          <w:sz w:val="28"/>
          <w:szCs w:val="28"/>
        </w:rPr>
      </w:pPr>
      <w:r w:rsidRPr="00232AD0">
        <w:rPr>
          <w:kern w:val="2"/>
          <w:sz w:val="28"/>
          <w:szCs w:val="28"/>
          <w:lang w:eastAsia="ar-SA" w:bidi="hi-IN"/>
        </w:rPr>
        <w:t>В связи со спецификой предоставления муниципальной услуги</w:t>
      </w:r>
      <w:r>
        <w:rPr>
          <w:kern w:val="2"/>
          <w:sz w:val="28"/>
          <w:szCs w:val="28"/>
          <w:lang w:eastAsia="ar-SA" w:bidi="hi-IN"/>
        </w:rPr>
        <w:t>,</w:t>
      </w:r>
      <w:r w:rsidRPr="00232AD0">
        <w:rPr>
          <w:kern w:val="2"/>
          <w:sz w:val="28"/>
          <w:szCs w:val="28"/>
          <w:lang w:eastAsia="ar-SA" w:bidi="hi-IN"/>
        </w:rPr>
        <w:t xml:space="preserve"> </w:t>
      </w:r>
      <w:r>
        <w:rPr>
          <w:sz w:val="28"/>
          <w:szCs w:val="28"/>
        </w:rPr>
        <w:t xml:space="preserve">оставление запроса заявителя без рассмотрения </w:t>
      </w:r>
      <w:r w:rsidRPr="00232AD0">
        <w:rPr>
          <w:sz w:val="28"/>
          <w:szCs w:val="28"/>
        </w:rPr>
        <w:t>не предусмотрен</w:t>
      </w:r>
      <w:r>
        <w:rPr>
          <w:sz w:val="28"/>
          <w:szCs w:val="28"/>
        </w:rPr>
        <w:t>о</w:t>
      </w:r>
      <w:r w:rsidRPr="00232AD0">
        <w:rPr>
          <w:sz w:val="28"/>
          <w:szCs w:val="28"/>
        </w:rPr>
        <w:t>.</w:t>
      </w:r>
    </w:p>
    <w:p w:rsidR="00D74867" w:rsidRPr="000755E7" w:rsidRDefault="00D74867" w:rsidP="000755E7">
      <w:pPr>
        <w:suppressAutoHyphens/>
        <w:ind w:left="567" w:right="-141" w:firstLine="709"/>
        <w:jc w:val="both"/>
        <w:rPr>
          <w:color w:val="000000"/>
          <w:kern w:val="2"/>
          <w:sz w:val="28"/>
          <w:szCs w:val="28"/>
          <w:lang w:eastAsia="ar-SA" w:bidi="hi-IN"/>
        </w:rPr>
      </w:pPr>
    </w:p>
    <w:p w:rsidR="000755E7" w:rsidRPr="000755E7" w:rsidRDefault="000755E7" w:rsidP="000755E7">
      <w:pPr>
        <w:suppressAutoHyphens/>
        <w:ind w:left="567" w:right="-141" w:firstLine="709"/>
        <w:jc w:val="both"/>
        <w:rPr>
          <w:color w:val="000000"/>
          <w:kern w:val="2"/>
          <w:sz w:val="28"/>
          <w:szCs w:val="28"/>
          <w:lang w:eastAsia="ar-SA" w:bidi="hi-IN"/>
        </w:rPr>
      </w:pPr>
    </w:p>
    <w:p w:rsidR="000755E7" w:rsidRDefault="000755E7" w:rsidP="00C56F54">
      <w:pPr>
        <w:suppressAutoHyphens/>
        <w:ind w:left="567" w:right="-141" w:firstLine="709"/>
        <w:jc w:val="center"/>
        <w:rPr>
          <w:b/>
          <w:bCs/>
          <w:color w:val="000000"/>
          <w:kern w:val="2"/>
          <w:sz w:val="28"/>
          <w:szCs w:val="28"/>
          <w:lang w:eastAsia="ar-SA" w:bidi="hi-IN"/>
        </w:rPr>
      </w:pPr>
      <w:r w:rsidRPr="000755E7">
        <w:rPr>
          <w:b/>
          <w:bCs/>
          <w:color w:val="000000"/>
          <w:kern w:val="2"/>
          <w:sz w:val="28"/>
          <w:szCs w:val="28"/>
          <w:lang w:eastAsia="ar-SA" w:bidi="hi-IN"/>
        </w:rPr>
        <w:t xml:space="preserve">4. Формы </w:t>
      </w:r>
      <w:proofErr w:type="gramStart"/>
      <w:r w:rsidRPr="000755E7">
        <w:rPr>
          <w:b/>
          <w:bCs/>
          <w:color w:val="000000"/>
          <w:kern w:val="2"/>
          <w:sz w:val="28"/>
          <w:szCs w:val="28"/>
          <w:lang w:eastAsia="ar-SA" w:bidi="hi-IN"/>
        </w:rPr>
        <w:t>контроля за</w:t>
      </w:r>
      <w:proofErr w:type="gramEnd"/>
      <w:r w:rsidRPr="000755E7">
        <w:rPr>
          <w:b/>
          <w:bCs/>
          <w:color w:val="000000"/>
          <w:kern w:val="2"/>
          <w:sz w:val="28"/>
          <w:szCs w:val="28"/>
          <w:lang w:eastAsia="ar-SA" w:bidi="hi-IN"/>
        </w:rPr>
        <w:t xml:space="preserve"> исполнением административного регламента</w:t>
      </w:r>
    </w:p>
    <w:p w:rsidR="00397498" w:rsidRPr="000755E7" w:rsidRDefault="00397498" w:rsidP="00C56F54">
      <w:pPr>
        <w:suppressAutoHyphens/>
        <w:ind w:left="567" w:right="-141" w:firstLine="709"/>
        <w:jc w:val="center"/>
        <w:rPr>
          <w:b/>
          <w:bCs/>
          <w:color w:val="000000"/>
          <w:kern w:val="2"/>
          <w:sz w:val="28"/>
          <w:szCs w:val="28"/>
          <w:lang w:eastAsia="ar-SA" w:bidi="hi-IN"/>
        </w:rPr>
      </w:pP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Проверки полноты и качества предоставления муниципальной услуги осуществляются на основании локальных актов </w:t>
      </w:r>
      <w:r w:rsidR="00397498">
        <w:rPr>
          <w:color w:val="000000"/>
          <w:kern w:val="2"/>
          <w:sz w:val="28"/>
          <w:szCs w:val="28"/>
          <w:lang w:eastAsia="ar-SA" w:bidi="hi-IN"/>
        </w:rPr>
        <w:t>администрации Полысаевского городского округа.</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Проверки могут быть плановыми и внеплановыми. Порядок и периодичность плановых проверок устанавливаются руководителем </w:t>
      </w:r>
      <w:r w:rsidR="00397498">
        <w:rPr>
          <w:color w:val="000000"/>
          <w:kern w:val="2"/>
          <w:sz w:val="28"/>
          <w:szCs w:val="28"/>
          <w:lang w:eastAsia="ar-SA" w:bidi="hi-IN"/>
        </w:rPr>
        <w:t>Учреждения</w:t>
      </w:r>
      <w:r w:rsidRPr="000755E7">
        <w:rPr>
          <w:color w:val="000000"/>
          <w:kern w:val="2"/>
          <w:sz w:val="28"/>
          <w:szCs w:val="28"/>
          <w:lang w:eastAsia="ar-SA" w:bidi="hi-IN"/>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Периодичность осуществления плановых проверок – не реже одного раза в квартал.</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755E7" w:rsidRPr="000755E7" w:rsidRDefault="000755E7" w:rsidP="000755E7">
      <w:pPr>
        <w:suppressAutoHyphens/>
        <w:ind w:left="567" w:right="-141" w:firstLine="709"/>
        <w:jc w:val="both"/>
        <w:rPr>
          <w:color w:val="000000"/>
          <w:kern w:val="2"/>
          <w:sz w:val="28"/>
          <w:szCs w:val="28"/>
          <w:lang w:eastAsia="ar-SA" w:bidi="hi-IN"/>
        </w:rPr>
      </w:pPr>
      <w:proofErr w:type="gramStart"/>
      <w:r w:rsidRPr="000755E7">
        <w:rPr>
          <w:color w:val="000000"/>
          <w:kern w:val="2"/>
          <w:sz w:val="28"/>
          <w:szCs w:val="28"/>
          <w:lang w:eastAsia="ar-SA" w:bidi="hi-IN"/>
        </w:rPr>
        <w:t>Контроль за</w:t>
      </w:r>
      <w:proofErr w:type="gramEnd"/>
      <w:r w:rsidRPr="000755E7">
        <w:rPr>
          <w:color w:val="000000"/>
          <w:kern w:val="2"/>
          <w:sz w:val="28"/>
          <w:szCs w:val="28"/>
          <w:lang w:eastAsia="ar-SA" w:bidi="hi-IN"/>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BE5B3D">
        <w:rPr>
          <w:color w:val="000000"/>
          <w:kern w:val="2"/>
          <w:sz w:val="28"/>
          <w:szCs w:val="28"/>
          <w:lang w:eastAsia="ar-SA" w:bidi="hi-IN"/>
        </w:rPr>
        <w:t>Полысаевского городского</w:t>
      </w:r>
      <w:r w:rsidR="00C56F54">
        <w:rPr>
          <w:color w:val="000000"/>
          <w:kern w:val="2"/>
          <w:sz w:val="28"/>
          <w:szCs w:val="28"/>
          <w:lang w:eastAsia="ar-SA" w:bidi="hi-IN"/>
        </w:rPr>
        <w:t xml:space="preserve"> округа</w:t>
      </w:r>
      <w:r w:rsidRPr="000755E7">
        <w:rPr>
          <w:color w:val="000000"/>
          <w:kern w:val="2"/>
          <w:sz w:val="28"/>
          <w:szCs w:val="28"/>
          <w:lang w:eastAsia="ar-SA" w:bidi="hi-IN"/>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755E7" w:rsidRPr="000755E7" w:rsidRDefault="000755E7" w:rsidP="000755E7">
      <w:pPr>
        <w:suppressAutoHyphens/>
        <w:ind w:left="567" w:right="-141" w:firstLine="709"/>
        <w:jc w:val="both"/>
        <w:rPr>
          <w:color w:val="000000"/>
          <w:kern w:val="2"/>
          <w:sz w:val="28"/>
          <w:szCs w:val="28"/>
          <w:lang w:eastAsia="ar-SA" w:bidi="hi-IN"/>
        </w:rPr>
      </w:pPr>
    </w:p>
    <w:p w:rsidR="000755E7" w:rsidRPr="000755E7" w:rsidRDefault="000755E7" w:rsidP="00C56F54">
      <w:pPr>
        <w:suppressAutoHyphens/>
        <w:ind w:left="567" w:right="-141" w:firstLine="709"/>
        <w:jc w:val="center"/>
        <w:rPr>
          <w:b/>
          <w:bCs/>
          <w:color w:val="000000"/>
          <w:kern w:val="2"/>
          <w:sz w:val="28"/>
          <w:szCs w:val="28"/>
          <w:lang w:eastAsia="ar-SA" w:bidi="hi-IN"/>
        </w:rPr>
      </w:pPr>
      <w:r w:rsidRPr="000755E7">
        <w:rPr>
          <w:b/>
          <w:bCs/>
          <w:color w:val="000000"/>
          <w:kern w:val="2"/>
          <w:sz w:val="28"/>
          <w:szCs w:val="28"/>
          <w:lang w:eastAsia="ar-SA" w:bidi="hi-IN"/>
        </w:rPr>
        <w:t>5. Досудебный (внесудебный) порядок обжалования решений</w:t>
      </w:r>
    </w:p>
    <w:p w:rsidR="000755E7" w:rsidRDefault="000755E7" w:rsidP="00C56F54">
      <w:pPr>
        <w:suppressAutoHyphens/>
        <w:ind w:left="567" w:right="-141" w:firstLine="709"/>
        <w:jc w:val="center"/>
        <w:rPr>
          <w:b/>
          <w:bCs/>
          <w:color w:val="000000"/>
          <w:kern w:val="2"/>
          <w:sz w:val="28"/>
          <w:szCs w:val="28"/>
          <w:lang w:eastAsia="ar-SA" w:bidi="hi-IN"/>
        </w:rPr>
      </w:pPr>
      <w:r w:rsidRPr="000755E7">
        <w:rPr>
          <w:b/>
          <w:bCs/>
          <w:color w:val="000000"/>
          <w:kern w:val="2"/>
          <w:sz w:val="28"/>
          <w:szCs w:val="28"/>
          <w:lang w:eastAsia="ar-SA" w:bidi="hi-IN"/>
        </w:rPr>
        <w:t>и действий (бездействия) органа, предоставляющего</w:t>
      </w:r>
      <w:r w:rsidR="00A81AB5">
        <w:rPr>
          <w:b/>
          <w:bCs/>
          <w:color w:val="000000"/>
          <w:kern w:val="2"/>
          <w:sz w:val="28"/>
          <w:szCs w:val="28"/>
          <w:lang w:eastAsia="ar-SA" w:bidi="hi-IN"/>
        </w:rPr>
        <w:t xml:space="preserve"> </w:t>
      </w:r>
      <w:r w:rsidR="008E6AC7">
        <w:rPr>
          <w:b/>
          <w:bCs/>
          <w:color w:val="000000"/>
          <w:kern w:val="2"/>
          <w:sz w:val="28"/>
          <w:szCs w:val="28"/>
          <w:lang w:eastAsia="ar-SA" w:bidi="hi-IN"/>
        </w:rPr>
        <w:t>муниципальную услугу</w:t>
      </w:r>
    </w:p>
    <w:p w:rsidR="008E6AC7" w:rsidRPr="000755E7" w:rsidRDefault="008E6AC7" w:rsidP="00C56F54">
      <w:pPr>
        <w:suppressAutoHyphens/>
        <w:ind w:left="567" w:right="-141" w:firstLine="709"/>
        <w:jc w:val="center"/>
        <w:rPr>
          <w:b/>
          <w:bCs/>
          <w:color w:val="000000"/>
          <w:kern w:val="2"/>
          <w:sz w:val="28"/>
          <w:szCs w:val="28"/>
          <w:lang w:eastAsia="ar-SA" w:bidi="hi-IN"/>
        </w:rPr>
      </w:pP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5.1. Информация для заявителя о его праве подать жалобу на решение и (или) действие (бездействие) </w:t>
      </w:r>
      <w:r w:rsidR="008E6AC7">
        <w:rPr>
          <w:color w:val="000000"/>
          <w:kern w:val="2"/>
          <w:sz w:val="28"/>
          <w:szCs w:val="28"/>
          <w:lang w:eastAsia="ar-SA" w:bidi="hi-IN"/>
        </w:rPr>
        <w:t xml:space="preserve">Учреждения </w:t>
      </w:r>
      <w:r w:rsidRPr="000755E7">
        <w:rPr>
          <w:color w:val="000000"/>
          <w:kern w:val="2"/>
          <w:sz w:val="28"/>
          <w:szCs w:val="28"/>
          <w:lang w:eastAsia="ar-SA" w:bidi="hi-IN"/>
        </w:rPr>
        <w:t>(или) ее должностных лиц, муниципальных служащих при предоставлении муниципальной услуги (далее - жалоба).</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Заявители имеют право подать жалобу на решение и (или) действие (бездействие) </w:t>
      </w:r>
      <w:r w:rsidR="008E6AC7">
        <w:rPr>
          <w:color w:val="000000"/>
          <w:kern w:val="2"/>
          <w:sz w:val="28"/>
          <w:szCs w:val="28"/>
          <w:lang w:eastAsia="ar-SA" w:bidi="hi-IN"/>
        </w:rPr>
        <w:t>Учреждения</w:t>
      </w:r>
      <w:r w:rsidR="008E6AC7" w:rsidRPr="000755E7">
        <w:rPr>
          <w:color w:val="000000"/>
          <w:kern w:val="2"/>
          <w:sz w:val="28"/>
          <w:szCs w:val="28"/>
          <w:lang w:eastAsia="ar-SA" w:bidi="hi-IN"/>
        </w:rPr>
        <w:t xml:space="preserve"> </w:t>
      </w:r>
      <w:r w:rsidRPr="000755E7">
        <w:rPr>
          <w:color w:val="000000"/>
          <w:kern w:val="2"/>
          <w:sz w:val="28"/>
          <w:szCs w:val="28"/>
          <w:lang w:eastAsia="ar-SA" w:bidi="hi-IN"/>
        </w:rPr>
        <w:t>и (или) ее должностных лиц, муниципальных служащих при предоставлении муниципальной услуги.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5.2. Предмет жалобы.</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Предметом жалобы являются решения и действия (бездействие) </w:t>
      </w:r>
      <w:r w:rsidR="008E6AC7">
        <w:rPr>
          <w:color w:val="000000"/>
          <w:kern w:val="2"/>
          <w:sz w:val="28"/>
          <w:szCs w:val="28"/>
          <w:lang w:eastAsia="ar-SA" w:bidi="hi-IN"/>
        </w:rPr>
        <w:t>Учреждения</w:t>
      </w:r>
      <w:r w:rsidR="008E6AC7">
        <w:rPr>
          <w:color w:val="000000"/>
          <w:kern w:val="2"/>
          <w:sz w:val="28"/>
          <w:szCs w:val="28"/>
          <w:lang w:eastAsia="ar-SA" w:bidi="hi-IN"/>
        </w:rPr>
        <w:t>,</w:t>
      </w:r>
      <w:r w:rsidR="008E6AC7" w:rsidRPr="000755E7">
        <w:rPr>
          <w:color w:val="000000"/>
          <w:kern w:val="2"/>
          <w:sz w:val="28"/>
          <w:szCs w:val="28"/>
          <w:lang w:eastAsia="ar-SA" w:bidi="hi-IN"/>
        </w:rPr>
        <w:t xml:space="preserve"> </w:t>
      </w:r>
      <w:r w:rsidRPr="000755E7">
        <w:rPr>
          <w:color w:val="000000"/>
          <w:kern w:val="2"/>
          <w:sz w:val="28"/>
          <w:szCs w:val="28"/>
          <w:lang w:eastAsia="ar-SA" w:bidi="hi-IN"/>
        </w:rPr>
        <w:t xml:space="preserve">должностного лица </w:t>
      </w:r>
      <w:r w:rsidR="008E6AC7">
        <w:rPr>
          <w:color w:val="000000"/>
          <w:kern w:val="2"/>
          <w:sz w:val="28"/>
          <w:szCs w:val="28"/>
          <w:lang w:eastAsia="ar-SA" w:bidi="hi-IN"/>
        </w:rPr>
        <w:t>Учреждения</w:t>
      </w:r>
      <w:r w:rsidR="008E6AC7">
        <w:rPr>
          <w:color w:val="000000"/>
          <w:kern w:val="2"/>
          <w:sz w:val="28"/>
          <w:szCs w:val="28"/>
          <w:lang w:eastAsia="ar-SA" w:bidi="hi-IN"/>
        </w:rPr>
        <w:t>, нарушение положений настоящего Административного регламента.</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Заявитель может обратиться с жалобой, в том числе в следующих случаях:</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1) нарушение срока регистрации запроса о предоставлении муниципальной услуги;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2) нарушение срока предоставления муниципальной услуги;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8) нарушение срока или порядка выдачи документов по результатам предоставления муниципальной услуги;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Жалоба должна содержать:</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006F0"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Заявителем могут быть представлены документы (при наличии), подтверждающие доводы заявителя, либо их копии.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5.3. Орган местного самоуправления и уполномоченные на рассмотрение жалобы должностные лица, которым может быть направлена жалоба.</w:t>
      </w:r>
    </w:p>
    <w:p w:rsidR="00EF72BD" w:rsidRDefault="00EF72BD" w:rsidP="00EF72BD">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Жалоба подается в письменной форме на бумажном носителе, в электронной форме в Учреждение, предо</w:t>
      </w:r>
      <w:r>
        <w:rPr>
          <w:color w:val="000000"/>
          <w:kern w:val="2"/>
          <w:sz w:val="28"/>
          <w:szCs w:val="28"/>
          <w:lang w:eastAsia="ar-SA" w:bidi="hi-IN"/>
        </w:rPr>
        <w:t>ставляющее муниципальную услугу.</w:t>
      </w:r>
      <w:r w:rsidRPr="00EC2ACC">
        <w:rPr>
          <w:color w:val="000000"/>
          <w:kern w:val="2"/>
          <w:sz w:val="28"/>
          <w:szCs w:val="28"/>
          <w:lang w:eastAsia="ar-SA" w:bidi="hi-IN"/>
        </w:rPr>
        <w:t xml:space="preserve"> </w:t>
      </w:r>
    </w:p>
    <w:p w:rsidR="00EF72BD" w:rsidRDefault="00EF72BD" w:rsidP="00EF72BD">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 xml:space="preserve">Жалобы на решения и действия (бездействие) руководителя Учреждения, предоставляющего муниципальную услугу, подаются в </w:t>
      </w:r>
      <w:r>
        <w:rPr>
          <w:color w:val="000000"/>
          <w:kern w:val="2"/>
          <w:sz w:val="28"/>
          <w:szCs w:val="28"/>
          <w:lang w:eastAsia="ar-SA" w:bidi="hi-IN"/>
        </w:rPr>
        <w:t>отдел культуры Полысаевского городского округа</w:t>
      </w:r>
      <w:r w:rsidRPr="00EC2ACC">
        <w:rPr>
          <w:color w:val="000000"/>
          <w:kern w:val="2"/>
          <w:sz w:val="28"/>
          <w:szCs w:val="28"/>
          <w:lang w:eastAsia="ar-SA" w:bidi="hi-IN"/>
        </w:rPr>
        <w:t xml:space="preserve">. </w:t>
      </w:r>
    </w:p>
    <w:p w:rsidR="000755E7" w:rsidRPr="000755E7" w:rsidRDefault="00EF72BD" w:rsidP="00EF72BD">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 xml:space="preserve">Жалобы на решения и действия (бездействие) работника </w:t>
      </w:r>
      <w:r>
        <w:rPr>
          <w:color w:val="000000"/>
          <w:kern w:val="2"/>
          <w:sz w:val="28"/>
          <w:szCs w:val="28"/>
          <w:lang w:eastAsia="ar-SA" w:bidi="hi-IN"/>
        </w:rPr>
        <w:t xml:space="preserve">Учреждения </w:t>
      </w:r>
      <w:r w:rsidRPr="00EC2ACC">
        <w:rPr>
          <w:color w:val="000000"/>
          <w:kern w:val="2"/>
          <w:sz w:val="28"/>
          <w:szCs w:val="28"/>
          <w:lang w:eastAsia="ar-SA" w:bidi="hi-IN"/>
        </w:rPr>
        <w:t xml:space="preserve">подаются руководителю этого </w:t>
      </w:r>
      <w:r>
        <w:rPr>
          <w:color w:val="000000"/>
          <w:kern w:val="2"/>
          <w:sz w:val="28"/>
          <w:szCs w:val="28"/>
          <w:lang w:eastAsia="ar-SA" w:bidi="hi-IN"/>
        </w:rPr>
        <w:t>Учреждения</w:t>
      </w:r>
      <w:r w:rsidRPr="00EC2ACC">
        <w:rPr>
          <w:color w:val="000000"/>
          <w:kern w:val="2"/>
          <w:sz w:val="28"/>
          <w:szCs w:val="28"/>
          <w:lang w:eastAsia="ar-SA" w:bidi="hi-IN"/>
        </w:rPr>
        <w:t xml:space="preserve">. </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5.4. Порядок подачи и рассмотрения жалобы.</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lastRenderedPageBreak/>
        <w:t>Жалоба подается в письменной форме на бумажном носителе, в электронной форме в</w:t>
      </w:r>
      <w:r w:rsidR="001C31CA">
        <w:rPr>
          <w:color w:val="000000"/>
          <w:kern w:val="2"/>
          <w:sz w:val="28"/>
          <w:szCs w:val="28"/>
          <w:lang w:eastAsia="ar-SA" w:bidi="hi-IN"/>
        </w:rPr>
        <w:t xml:space="preserve"> Учреждение</w:t>
      </w:r>
      <w:r w:rsidRPr="000755E7">
        <w:rPr>
          <w:color w:val="000000"/>
          <w:kern w:val="2"/>
          <w:sz w:val="28"/>
          <w:szCs w:val="28"/>
          <w:lang w:eastAsia="ar-SA" w:bidi="hi-IN"/>
        </w:rPr>
        <w:t>, предоставляющ</w:t>
      </w:r>
      <w:r w:rsidR="001C31CA">
        <w:rPr>
          <w:color w:val="000000"/>
          <w:kern w:val="2"/>
          <w:sz w:val="28"/>
          <w:szCs w:val="28"/>
          <w:lang w:eastAsia="ar-SA" w:bidi="hi-IN"/>
        </w:rPr>
        <w:t>ее</w:t>
      </w:r>
      <w:r w:rsidRPr="000755E7">
        <w:rPr>
          <w:color w:val="000000"/>
          <w:kern w:val="2"/>
          <w:sz w:val="28"/>
          <w:szCs w:val="28"/>
          <w:lang w:eastAsia="ar-SA" w:bidi="hi-IN"/>
        </w:rPr>
        <w:t xml:space="preserve"> муниципальную услугу.</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Жалоба на решения и действия (бездействие) </w:t>
      </w:r>
      <w:r w:rsidR="00EF72BD">
        <w:rPr>
          <w:color w:val="000000"/>
          <w:kern w:val="2"/>
          <w:sz w:val="28"/>
          <w:szCs w:val="28"/>
          <w:lang w:eastAsia="ar-SA" w:bidi="hi-IN"/>
        </w:rPr>
        <w:t>Учреждения</w:t>
      </w:r>
      <w:r w:rsidRPr="000755E7">
        <w:rPr>
          <w:color w:val="000000"/>
          <w:kern w:val="2"/>
          <w:sz w:val="28"/>
          <w:szCs w:val="28"/>
          <w:lang w:eastAsia="ar-SA" w:bidi="hi-IN"/>
        </w:rPr>
        <w:t xml:space="preserve">, предоставляющего муниципальную услугу, должностного лица </w:t>
      </w:r>
      <w:r w:rsidR="00EF72BD">
        <w:rPr>
          <w:color w:val="000000"/>
          <w:kern w:val="2"/>
          <w:sz w:val="28"/>
          <w:szCs w:val="28"/>
          <w:lang w:eastAsia="ar-SA" w:bidi="hi-IN"/>
        </w:rPr>
        <w:t>Учреждения</w:t>
      </w:r>
      <w:r w:rsidRPr="000755E7">
        <w:rPr>
          <w:color w:val="000000"/>
          <w:kern w:val="2"/>
          <w:sz w:val="28"/>
          <w:szCs w:val="28"/>
          <w:lang w:eastAsia="ar-SA" w:bidi="hi-IN"/>
        </w:rPr>
        <w:t>, предост</w:t>
      </w:r>
      <w:r w:rsidR="001C31CA">
        <w:rPr>
          <w:color w:val="000000"/>
          <w:kern w:val="2"/>
          <w:sz w:val="28"/>
          <w:szCs w:val="28"/>
          <w:lang w:eastAsia="ar-SA" w:bidi="hi-IN"/>
        </w:rPr>
        <w:t xml:space="preserve">авляющего муниципальную услугу, </w:t>
      </w:r>
      <w:r w:rsidRPr="000755E7">
        <w:rPr>
          <w:color w:val="000000"/>
          <w:kern w:val="2"/>
          <w:sz w:val="28"/>
          <w:szCs w:val="28"/>
          <w:lang w:eastAsia="ar-SA" w:bidi="hi-IN"/>
        </w:rPr>
        <w:t xml:space="preserve">руководителя </w:t>
      </w:r>
      <w:r w:rsidR="00EF72BD">
        <w:rPr>
          <w:color w:val="000000"/>
          <w:kern w:val="2"/>
          <w:sz w:val="28"/>
          <w:szCs w:val="28"/>
          <w:lang w:eastAsia="ar-SA" w:bidi="hi-IN"/>
        </w:rPr>
        <w:t>Учреждения</w:t>
      </w:r>
      <w:r w:rsidRPr="000755E7">
        <w:rPr>
          <w:color w:val="000000"/>
          <w:kern w:val="2"/>
          <w:sz w:val="28"/>
          <w:szCs w:val="28"/>
          <w:lang w:eastAsia="ar-SA" w:bidi="hi-IN"/>
        </w:rPr>
        <w:t xml:space="preserve">,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w:t>
      </w:r>
      <w:r w:rsidR="00EF72BD">
        <w:rPr>
          <w:color w:val="000000"/>
          <w:kern w:val="2"/>
          <w:sz w:val="28"/>
          <w:szCs w:val="28"/>
          <w:lang w:eastAsia="ar-SA" w:bidi="hi-IN"/>
        </w:rPr>
        <w:t>Учреждения</w:t>
      </w:r>
      <w:r w:rsidRPr="000755E7">
        <w:rPr>
          <w:color w:val="000000"/>
          <w:kern w:val="2"/>
          <w:sz w:val="28"/>
          <w:szCs w:val="28"/>
          <w:lang w:eastAsia="ar-SA" w:bidi="hi-IN"/>
        </w:rPr>
        <w:t>, предоставляющего муниципальную услугу, а также может быть принята при личном приеме заявителя.</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1) оформленная в соответствии с законодательством Российской Федерации доверенность (для физических лиц);</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При этом срок рассмотрения жалобы исчисляется со дня регистрации жалобы в уполномоченном на ее рассмотрение органе.</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5.5. Сроки рассмотрения жалобы.</w:t>
      </w:r>
    </w:p>
    <w:p w:rsidR="006771B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Жалоба, поступившая в </w:t>
      </w:r>
      <w:r w:rsidR="006771B7">
        <w:rPr>
          <w:color w:val="000000"/>
          <w:kern w:val="2"/>
          <w:sz w:val="28"/>
          <w:szCs w:val="28"/>
          <w:lang w:eastAsia="ar-SA" w:bidi="hi-IN"/>
        </w:rPr>
        <w:t>Учреждение</w:t>
      </w:r>
      <w:r w:rsidRPr="000755E7">
        <w:rPr>
          <w:color w:val="000000"/>
          <w:kern w:val="2"/>
          <w:sz w:val="28"/>
          <w:szCs w:val="28"/>
          <w:lang w:eastAsia="ar-SA" w:bidi="hi-IN"/>
        </w:rPr>
        <w:t xml:space="preserve">, </w:t>
      </w:r>
      <w:r w:rsidR="006771B7">
        <w:rPr>
          <w:color w:val="000000"/>
          <w:kern w:val="2"/>
          <w:sz w:val="28"/>
          <w:szCs w:val="28"/>
          <w:lang w:eastAsia="ar-SA" w:bidi="hi-IN"/>
        </w:rPr>
        <w:t xml:space="preserve">предоставляющее муниципальную услугу, </w:t>
      </w:r>
      <w:r w:rsidRPr="000755E7">
        <w:rPr>
          <w:color w:val="000000"/>
          <w:kern w:val="2"/>
          <w:sz w:val="28"/>
          <w:szCs w:val="28"/>
          <w:lang w:eastAsia="ar-SA" w:bidi="hi-IN"/>
        </w:rPr>
        <w:t xml:space="preserve">подлежит регистрации не позднее следующего рабочего дня со дня ее поступления. </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lastRenderedPageBreak/>
        <w:t>Жалоба рассматривается в течение 15 рабочих дней со дня ее регистрации.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В случае обжалования отказа </w:t>
      </w:r>
      <w:r w:rsidR="006771B7">
        <w:rPr>
          <w:color w:val="000000"/>
          <w:kern w:val="2"/>
          <w:sz w:val="28"/>
          <w:szCs w:val="28"/>
          <w:lang w:eastAsia="ar-SA" w:bidi="hi-IN"/>
        </w:rPr>
        <w:t>Учреждения</w:t>
      </w:r>
      <w:r w:rsidRPr="000755E7">
        <w:rPr>
          <w:color w:val="000000"/>
          <w:kern w:val="2"/>
          <w:sz w:val="28"/>
          <w:szCs w:val="28"/>
          <w:lang w:eastAsia="ar-SA" w:bidi="hi-IN"/>
        </w:rPr>
        <w:t>,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5.7. Результат рассмотрения жалобы.</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По результатам рассмотрения жалобы принимается одно из следующих решений:</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1) удовлетворить жалобу;</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2) отказать в удовлетворении жалобы.</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w:t>
      </w:r>
      <w:proofErr w:type="gramStart"/>
      <w:r w:rsidR="00406CC1">
        <w:rPr>
          <w:color w:val="000000"/>
          <w:kern w:val="2"/>
          <w:sz w:val="28"/>
          <w:szCs w:val="28"/>
          <w:lang w:eastAsia="ar-SA" w:bidi="hi-IN"/>
        </w:rPr>
        <w:t>Учреждения</w:t>
      </w:r>
      <w:proofErr w:type="gramEnd"/>
      <w:r w:rsidRPr="000755E7">
        <w:rPr>
          <w:color w:val="000000"/>
          <w:kern w:val="2"/>
          <w:sz w:val="28"/>
          <w:szCs w:val="28"/>
          <w:lang w:eastAsia="ar-SA" w:bidi="hi-IN"/>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В удовлетворении жалобы отказывается в следующих случаях:</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1) жалоба признана необоснованной;</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2) наличие вступившего в законную силу решения суда, арбитражного суда по жалобе о том же предмете и по тем же основаниям;</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3) подача жалобы лицом, полномочия которого не подтверждены в порядке, установленном законодательством Российской Федерации;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4) наличие решения по жалобе, принятого ранее в отношении того же заявителя и по тому же предмету жалобы.</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lastRenderedPageBreak/>
        <w:t>5.8. Порядок информирования заявителя о результатах рассмотрения жалобы.</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В ответе по результатам рассмотрения жалобы указываются:</w:t>
      </w:r>
    </w:p>
    <w:p w:rsidR="000755E7" w:rsidRPr="000755E7" w:rsidRDefault="00406CC1" w:rsidP="000755E7">
      <w:pPr>
        <w:suppressAutoHyphens/>
        <w:ind w:left="567" w:right="-141" w:firstLine="709"/>
        <w:jc w:val="both"/>
        <w:rPr>
          <w:color w:val="000000"/>
          <w:kern w:val="2"/>
          <w:sz w:val="28"/>
          <w:szCs w:val="28"/>
          <w:lang w:eastAsia="ar-SA" w:bidi="hi-IN"/>
        </w:rPr>
      </w:pPr>
      <w:proofErr w:type="gramStart"/>
      <w:r>
        <w:rPr>
          <w:color w:val="000000"/>
          <w:kern w:val="2"/>
          <w:sz w:val="28"/>
          <w:szCs w:val="28"/>
          <w:lang w:eastAsia="ar-SA" w:bidi="hi-IN"/>
        </w:rPr>
        <w:t>1) наименование Учреждения</w:t>
      </w:r>
      <w:r w:rsidR="000755E7" w:rsidRPr="000755E7">
        <w:rPr>
          <w:color w:val="000000"/>
          <w:kern w:val="2"/>
          <w:sz w:val="28"/>
          <w:szCs w:val="28"/>
          <w:lang w:eastAsia="ar-SA" w:bidi="hi-IN"/>
        </w:rPr>
        <w:t>,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2) номер, дата, место принятия решения, включая сведения о должностном лице, решение или действие (бездействие) которого обжалуется;</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3) фамилия, имя, отчество (последнее - при наличии) или наименование заявителя;</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4) основания для принятия решения по жалобе;</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5) принятое по жалобе решение;</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7) сведения о порядке обжалования принятого по жалобе решения.</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Ответ по результатам рассмотрения жалобы подписывается уполномоченным на рассмотрение жалобы должностным лицом.</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5.9. Порядок обжалования решения по жалобе.</w:t>
      </w:r>
    </w:p>
    <w:p w:rsidR="000755E7" w:rsidRPr="000755E7" w:rsidRDefault="000755E7" w:rsidP="0096196D">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Заявитель вправе обжаловать решения, принятые по результатам рассмотрения жалобы, в порядке, установленном  законодательством</w:t>
      </w:r>
      <w:r w:rsidR="0096196D">
        <w:rPr>
          <w:color w:val="000000"/>
          <w:kern w:val="2"/>
          <w:sz w:val="28"/>
          <w:szCs w:val="28"/>
          <w:lang w:eastAsia="ar-SA" w:bidi="hi-IN"/>
        </w:rPr>
        <w:t xml:space="preserve"> Российской Федерации</w:t>
      </w:r>
      <w:r w:rsidRPr="000755E7">
        <w:rPr>
          <w:color w:val="000000"/>
          <w:kern w:val="2"/>
          <w:sz w:val="28"/>
          <w:szCs w:val="28"/>
          <w:lang w:eastAsia="ar-SA" w:bidi="hi-IN"/>
        </w:rPr>
        <w:t>.</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5.10. Право заявителя на получение информации и документов, необходимых для обоснования и рассмотрения жалобы.</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5.11. Способы информирования заявителей о порядке подачи и рассмотрения жалобы.</w:t>
      </w: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Информация о порядке подачи и рассмотрения жалобы размещается на официальном сайте </w:t>
      </w:r>
      <w:r w:rsidR="0096196D">
        <w:rPr>
          <w:color w:val="000000"/>
          <w:kern w:val="2"/>
          <w:sz w:val="28"/>
          <w:szCs w:val="28"/>
          <w:lang w:eastAsia="ar-SA" w:bidi="hi-IN"/>
        </w:rPr>
        <w:t xml:space="preserve">муниципального автономного учреждения культуры «Полысаевская централизованная библиотечная система» </w:t>
      </w:r>
      <w:r w:rsidRPr="000755E7">
        <w:rPr>
          <w:color w:val="000000"/>
          <w:kern w:val="2"/>
          <w:sz w:val="28"/>
          <w:szCs w:val="28"/>
          <w:lang w:eastAsia="ar-SA" w:bidi="hi-IN"/>
        </w:rPr>
        <w:t xml:space="preserve">в информационно-телекоммуникационной сети «Интернет», </w:t>
      </w:r>
      <w:r w:rsidR="0096196D">
        <w:rPr>
          <w:color w:val="000000"/>
          <w:kern w:val="2"/>
          <w:sz w:val="28"/>
          <w:szCs w:val="28"/>
          <w:lang w:eastAsia="ar-SA" w:bidi="hi-IN"/>
        </w:rPr>
        <w:t xml:space="preserve"> </w:t>
      </w:r>
      <w:r w:rsidRPr="000755E7">
        <w:rPr>
          <w:color w:val="000000"/>
          <w:kern w:val="2"/>
          <w:sz w:val="28"/>
          <w:szCs w:val="28"/>
          <w:lang w:eastAsia="ar-SA" w:bidi="hi-IN"/>
        </w:rPr>
        <w:t xml:space="preserve">информационных стендах в помещениях приема и выдачи документов, а также предоставляется непосредственно сотрудниками </w:t>
      </w:r>
      <w:r w:rsidR="0096196D">
        <w:rPr>
          <w:color w:val="000000"/>
          <w:kern w:val="2"/>
          <w:sz w:val="28"/>
          <w:szCs w:val="28"/>
          <w:lang w:eastAsia="ar-SA" w:bidi="hi-IN"/>
        </w:rPr>
        <w:t xml:space="preserve">Учреждения </w:t>
      </w:r>
      <w:r w:rsidRPr="000755E7">
        <w:rPr>
          <w:color w:val="000000"/>
          <w:kern w:val="2"/>
          <w:sz w:val="28"/>
          <w:szCs w:val="28"/>
          <w:lang w:eastAsia="ar-SA" w:bidi="hi-IN"/>
        </w:rPr>
        <w:t>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 xml:space="preserve">5.12. </w:t>
      </w:r>
      <w:proofErr w:type="gramStart"/>
      <w:r w:rsidRPr="000755E7">
        <w:rPr>
          <w:color w:val="000000"/>
          <w:kern w:val="2"/>
          <w:sz w:val="28"/>
          <w:szCs w:val="28"/>
          <w:lang w:eastAsia="ar-SA" w:bidi="hi-IN"/>
        </w:rPr>
        <w:t xml:space="preserve">Порядок досудебного (внесудебного) обжалования решений и действий (бездействия) уполномоченного органа, руководителя </w:t>
      </w:r>
      <w:r w:rsidRPr="000755E7">
        <w:rPr>
          <w:color w:val="000000"/>
          <w:kern w:val="2"/>
          <w:sz w:val="28"/>
          <w:szCs w:val="28"/>
          <w:lang w:eastAsia="ar-SA" w:bidi="hi-IN"/>
        </w:rPr>
        <w:lastRenderedPageBreak/>
        <w:t>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0755E7">
        <w:rPr>
          <w:color w:val="000000"/>
          <w:kern w:val="2"/>
          <w:sz w:val="28"/>
          <w:szCs w:val="28"/>
          <w:lang w:eastAsia="ar-SA" w:bidi="hi-IN"/>
        </w:rPr>
        <w:t xml:space="preserve">, </w:t>
      </w:r>
      <w:proofErr w:type="gramStart"/>
      <w:r w:rsidRPr="000755E7">
        <w:rPr>
          <w:color w:val="000000"/>
          <w:kern w:val="2"/>
          <w:sz w:val="28"/>
          <w:szCs w:val="28"/>
          <w:lang w:eastAsia="ar-SA" w:bidi="hi-IN"/>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BF3402">
        <w:rPr>
          <w:color w:val="000000"/>
          <w:kern w:val="2"/>
          <w:sz w:val="28"/>
          <w:szCs w:val="28"/>
          <w:lang w:eastAsia="ar-SA" w:bidi="hi-IN"/>
        </w:rPr>
        <w:t>.</w:t>
      </w:r>
      <w:proofErr w:type="gramEnd"/>
    </w:p>
    <w:p w:rsidR="00BF3402" w:rsidRPr="000755E7" w:rsidRDefault="00BF3402" w:rsidP="000755E7">
      <w:pPr>
        <w:suppressAutoHyphens/>
        <w:ind w:left="567" w:right="-141" w:firstLine="709"/>
        <w:jc w:val="both"/>
        <w:rPr>
          <w:b/>
          <w:color w:val="000000"/>
          <w:kern w:val="2"/>
          <w:sz w:val="28"/>
          <w:szCs w:val="28"/>
          <w:lang w:eastAsia="ar-SA" w:bidi="hi-IN"/>
        </w:rPr>
      </w:pPr>
    </w:p>
    <w:p w:rsidR="000755E7" w:rsidRDefault="000755E7" w:rsidP="00A81AB5">
      <w:pPr>
        <w:suppressAutoHyphens/>
        <w:ind w:left="567" w:right="-141" w:firstLine="709"/>
        <w:jc w:val="center"/>
        <w:rPr>
          <w:b/>
          <w:bCs/>
          <w:color w:val="000000"/>
          <w:kern w:val="2"/>
          <w:sz w:val="28"/>
          <w:szCs w:val="28"/>
          <w:lang w:eastAsia="ar-SA" w:bidi="hi-IN"/>
        </w:rPr>
      </w:pPr>
      <w:r w:rsidRPr="000755E7">
        <w:rPr>
          <w:b/>
          <w:bCs/>
          <w:color w:val="000000"/>
          <w:kern w:val="2"/>
          <w:sz w:val="28"/>
          <w:szCs w:val="28"/>
          <w:lang w:eastAsia="ar-SA" w:bidi="hi-IN"/>
        </w:rPr>
        <w:t>6. Особенности выполнения административных процедур (действий) в МФЦ предоставления государственных и муниципальных услуг.</w:t>
      </w:r>
    </w:p>
    <w:p w:rsidR="00BF3402" w:rsidRPr="000755E7" w:rsidRDefault="00BF3402" w:rsidP="00A81AB5">
      <w:pPr>
        <w:suppressAutoHyphens/>
        <w:ind w:left="567" w:right="-141" w:firstLine="709"/>
        <w:jc w:val="center"/>
        <w:rPr>
          <w:b/>
          <w:bCs/>
          <w:color w:val="000000"/>
          <w:kern w:val="2"/>
          <w:sz w:val="28"/>
          <w:szCs w:val="28"/>
          <w:lang w:eastAsia="ar-SA" w:bidi="hi-IN"/>
        </w:rPr>
      </w:pPr>
    </w:p>
    <w:p w:rsidR="000755E7" w:rsidRPr="000755E7" w:rsidRDefault="000755E7" w:rsidP="000755E7">
      <w:p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МФЦ не участвуют в предоставлении муниципальной услуги.</w:t>
      </w:r>
    </w:p>
    <w:p w:rsidR="00A81AB5" w:rsidRDefault="00A81AB5" w:rsidP="00870BC9">
      <w:pPr>
        <w:suppressAutoHyphens/>
        <w:ind w:left="567"/>
        <w:rPr>
          <w:color w:val="000000"/>
          <w:sz w:val="28"/>
          <w:szCs w:val="28"/>
          <w:lang w:eastAsia="zh-CN"/>
        </w:rPr>
      </w:pPr>
    </w:p>
    <w:p w:rsidR="00013656" w:rsidRPr="007E1A74" w:rsidRDefault="00013656" w:rsidP="00013656">
      <w:pPr>
        <w:pageBreakBefore/>
        <w:suppressAutoHyphens/>
        <w:ind w:left="567" w:right="-141"/>
        <w:jc w:val="right"/>
        <w:rPr>
          <w:rFonts w:eastAsia="Liberation Serif"/>
          <w:color w:val="000000"/>
          <w:kern w:val="2"/>
          <w:lang w:eastAsia="zh-CN" w:bidi="hi-IN"/>
        </w:rPr>
      </w:pPr>
      <w:r w:rsidRPr="007E1A74">
        <w:rPr>
          <w:color w:val="000000"/>
          <w:kern w:val="2"/>
          <w:sz w:val="28"/>
          <w:szCs w:val="28"/>
          <w:lang w:eastAsia="zh-CN" w:bidi="hi-IN"/>
        </w:rPr>
        <w:lastRenderedPageBreak/>
        <w:t>ПРИЛОЖЕНИЕ 1</w:t>
      </w:r>
    </w:p>
    <w:p w:rsidR="00013656" w:rsidRPr="007E1A74" w:rsidRDefault="00013656" w:rsidP="00013656">
      <w:pPr>
        <w:suppressAutoHyphens/>
        <w:ind w:left="567" w:right="-141"/>
        <w:jc w:val="right"/>
        <w:rPr>
          <w:rFonts w:eastAsia="Liberation Serif"/>
          <w:color w:val="000000"/>
          <w:kern w:val="2"/>
          <w:lang w:eastAsia="zh-CN" w:bidi="hi-IN"/>
        </w:rPr>
      </w:pPr>
      <w:r w:rsidRPr="007E1A74">
        <w:rPr>
          <w:color w:val="000000"/>
          <w:kern w:val="2"/>
          <w:sz w:val="28"/>
          <w:szCs w:val="28"/>
          <w:lang w:eastAsia="zh-CN" w:bidi="hi-IN"/>
        </w:rPr>
        <w:t>к административному регламенту</w:t>
      </w:r>
    </w:p>
    <w:p w:rsidR="00013656" w:rsidRPr="007E1A74" w:rsidRDefault="00013656" w:rsidP="00013656">
      <w:pPr>
        <w:suppressAutoHyphens/>
        <w:ind w:left="567" w:right="-141"/>
        <w:jc w:val="right"/>
        <w:rPr>
          <w:rFonts w:eastAsia="Liberation Serif"/>
          <w:color w:val="000000"/>
          <w:kern w:val="2"/>
          <w:lang w:eastAsia="zh-CN" w:bidi="hi-IN"/>
        </w:rPr>
      </w:pPr>
      <w:r w:rsidRPr="007E1A74">
        <w:rPr>
          <w:color w:val="000000"/>
          <w:kern w:val="2"/>
          <w:sz w:val="28"/>
          <w:szCs w:val="28"/>
          <w:lang w:eastAsia="zh-CN" w:bidi="hi-IN"/>
        </w:rPr>
        <w:t xml:space="preserve">по предоставлению муниципальной </w:t>
      </w:r>
    </w:p>
    <w:p w:rsidR="00CB003E" w:rsidRDefault="00013656" w:rsidP="00013656">
      <w:pPr>
        <w:suppressAutoHyphens/>
        <w:ind w:left="567" w:right="-141"/>
        <w:jc w:val="right"/>
        <w:rPr>
          <w:color w:val="000000"/>
          <w:kern w:val="2"/>
          <w:sz w:val="28"/>
          <w:szCs w:val="28"/>
          <w:lang w:eastAsia="zh-CN" w:bidi="hi-IN"/>
        </w:rPr>
      </w:pPr>
      <w:r w:rsidRPr="007E1A74">
        <w:rPr>
          <w:color w:val="000000"/>
          <w:kern w:val="2"/>
          <w:sz w:val="28"/>
          <w:szCs w:val="28"/>
          <w:lang w:eastAsia="zh-CN" w:bidi="hi-IN"/>
        </w:rPr>
        <w:t>услуги «Предоставление доступа</w:t>
      </w:r>
    </w:p>
    <w:p w:rsidR="00CB003E" w:rsidRDefault="00013656" w:rsidP="00013656">
      <w:pPr>
        <w:suppressAutoHyphens/>
        <w:ind w:left="567" w:right="-141"/>
        <w:jc w:val="right"/>
        <w:rPr>
          <w:color w:val="000000"/>
          <w:kern w:val="2"/>
          <w:sz w:val="28"/>
          <w:szCs w:val="28"/>
          <w:lang w:eastAsia="zh-CN" w:bidi="hi-IN"/>
        </w:rPr>
      </w:pPr>
      <w:r w:rsidRPr="007E1A74">
        <w:rPr>
          <w:color w:val="000000"/>
          <w:kern w:val="2"/>
          <w:sz w:val="28"/>
          <w:szCs w:val="28"/>
          <w:lang w:eastAsia="zh-CN" w:bidi="hi-IN"/>
        </w:rPr>
        <w:t>к справочно-поисковому</w:t>
      </w:r>
    </w:p>
    <w:p w:rsidR="00CB003E" w:rsidRDefault="00013656" w:rsidP="00013656">
      <w:pPr>
        <w:suppressAutoHyphens/>
        <w:ind w:left="567" w:right="-141"/>
        <w:jc w:val="right"/>
        <w:rPr>
          <w:color w:val="000000"/>
          <w:kern w:val="2"/>
          <w:sz w:val="28"/>
          <w:szCs w:val="28"/>
          <w:lang w:eastAsia="zh-CN" w:bidi="hi-IN"/>
        </w:rPr>
      </w:pPr>
      <w:r w:rsidRPr="007E1A74">
        <w:rPr>
          <w:color w:val="000000"/>
          <w:kern w:val="2"/>
          <w:sz w:val="28"/>
          <w:szCs w:val="28"/>
          <w:lang w:eastAsia="zh-CN" w:bidi="hi-IN"/>
        </w:rPr>
        <w:t>аппарату</w:t>
      </w:r>
      <w:r w:rsidR="00CB003E">
        <w:rPr>
          <w:color w:val="000000"/>
          <w:kern w:val="2"/>
          <w:sz w:val="28"/>
          <w:szCs w:val="28"/>
          <w:lang w:eastAsia="zh-CN" w:bidi="hi-IN"/>
        </w:rPr>
        <w:t xml:space="preserve"> </w:t>
      </w:r>
      <w:r>
        <w:rPr>
          <w:color w:val="000000"/>
          <w:kern w:val="2"/>
          <w:sz w:val="28"/>
          <w:szCs w:val="28"/>
          <w:lang w:eastAsia="zh-CN" w:bidi="hi-IN"/>
        </w:rPr>
        <w:t>и</w:t>
      </w:r>
      <w:r w:rsidRPr="007E1A74">
        <w:rPr>
          <w:color w:val="000000"/>
          <w:kern w:val="2"/>
          <w:sz w:val="28"/>
          <w:szCs w:val="28"/>
          <w:lang w:eastAsia="zh-CN" w:bidi="hi-IN"/>
        </w:rPr>
        <w:t xml:space="preserve"> базам данных </w:t>
      </w:r>
    </w:p>
    <w:p w:rsidR="00013656" w:rsidRPr="007E1A74" w:rsidRDefault="00013656" w:rsidP="00013656">
      <w:pPr>
        <w:suppressAutoHyphens/>
        <w:ind w:left="567" w:right="-141"/>
        <w:jc w:val="right"/>
        <w:rPr>
          <w:rFonts w:eastAsia="Liberation Serif"/>
          <w:color w:val="000000"/>
          <w:kern w:val="2"/>
          <w:lang w:eastAsia="zh-CN" w:bidi="hi-IN"/>
        </w:rPr>
      </w:pPr>
      <w:r w:rsidRPr="007E1A74">
        <w:rPr>
          <w:color w:val="000000"/>
          <w:kern w:val="2"/>
          <w:sz w:val="28"/>
          <w:szCs w:val="28"/>
          <w:lang w:eastAsia="zh-CN" w:bidi="hi-IN"/>
        </w:rPr>
        <w:t>муниципальных библиотек»</w:t>
      </w:r>
    </w:p>
    <w:p w:rsidR="00013656" w:rsidRDefault="00013656" w:rsidP="00013656">
      <w:pPr>
        <w:suppressAutoHyphens/>
        <w:ind w:left="567" w:right="-141"/>
        <w:jc w:val="right"/>
        <w:rPr>
          <w:color w:val="000000"/>
          <w:kern w:val="2"/>
          <w:sz w:val="28"/>
          <w:szCs w:val="28"/>
          <w:lang w:eastAsia="zh-CN" w:bidi="hi-IN"/>
        </w:rPr>
      </w:pPr>
    </w:p>
    <w:p w:rsidR="00BF3402" w:rsidRPr="007E1A74" w:rsidRDefault="00BF3402" w:rsidP="00013656">
      <w:pPr>
        <w:suppressAutoHyphens/>
        <w:ind w:left="567" w:right="-141"/>
        <w:jc w:val="right"/>
        <w:rPr>
          <w:color w:val="000000"/>
          <w:kern w:val="2"/>
          <w:sz w:val="28"/>
          <w:szCs w:val="28"/>
          <w:lang w:eastAsia="zh-CN" w:bidi="hi-IN"/>
        </w:rPr>
      </w:pPr>
    </w:p>
    <w:p w:rsidR="00BF3402" w:rsidRPr="007E1A74" w:rsidRDefault="00BF3402" w:rsidP="00BF3402">
      <w:pPr>
        <w:suppressAutoHyphens/>
        <w:ind w:left="567" w:right="-141"/>
        <w:jc w:val="center"/>
        <w:rPr>
          <w:rFonts w:eastAsia="Liberation Serif" w:cs="Liberation Serif"/>
          <w:color w:val="000000"/>
          <w:kern w:val="2"/>
          <w:lang w:eastAsia="zh-CN" w:bidi="hi-IN"/>
        </w:rPr>
      </w:pPr>
      <w:r w:rsidRPr="007E1A74">
        <w:rPr>
          <w:rFonts w:cs="Liberation Serif"/>
          <w:color w:val="000000"/>
          <w:kern w:val="2"/>
          <w:sz w:val="28"/>
          <w:szCs w:val="28"/>
          <w:lang w:eastAsia="zh-CN" w:bidi="hi-IN"/>
        </w:rPr>
        <w:t xml:space="preserve">Местоположение и координаты исполнителей </w:t>
      </w:r>
    </w:p>
    <w:p w:rsidR="00BF3402" w:rsidRPr="007E1A74" w:rsidRDefault="00BF3402" w:rsidP="00BF3402">
      <w:pPr>
        <w:suppressAutoHyphens/>
        <w:ind w:left="567" w:right="-141"/>
        <w:jc w:val="center"/>
        <w:rPr>
          <w:rFonts w:eastAsia="Liberation Serif" w:cs="Liberation Serif"/>
          <w:color w:val="000000"/>
          <w:kern w:val="2"/>
          <w:lang w:eastAsia="zh-CN" w:bidi="hi-IN"/>
        </w:rPr>
      </w:pPr>
      <w:r w:rsidRPr="007E1A74">
        <w:rPr>
          <w:rFonts w:cs="Liberation Serif"/>
          <w:color w:val="000000"/>
          <w:kern w:val="2"/>
          <w:sz w:val="28"/>
          <w:szCs w:val="28"/>
          <w:lang w:eastAsia="zh-CN" w:bidi="hi-IN"/>
        </w:rPr>
        <w:t>муниципальной услуги</w:t>
      </w:r>
    </w:p>
    <w:p w:rsidR="00BF3402" w:rsidRPr="007E1A74" w:rsidRDefault="00BF3402" w:rsidP="00BF3402">
      <w:pPr>
        <w:suppressAutoHyphens/>
        <w:ind w:left="567" w:right="-141"/>
        <w:jc w:val="center"/>
        <w:rPr>
          <w:rFonts w:cs="Liberation Serif"/>
          <w:color w:val="000000"/>
          <w:kern w:val="2"/>
          <w:sz w:val="28"/>
          <w:szCs w:val="28"/>
          <w:lang w:eastAsia="zh-CN" w:bidi="hi-IN"/>
        </w:rPr>
      </w:pPr>
    </w:p>
    <w:p w:rsidR="00BF3402" w:rsidRPr="007E1A74" w:rsidRDefault="00BF3402" w:rsidP="00BF3402">
      <w:pPr>
        <w:suppressAutoHyphens/>
        <w:ind w:left="567" w:right="-141" w:firstLine="567"/>
        <w:jc w:val="both"/>
        <w:rPr>
          <w:rFonts w:eastAsia="Liberation Serif" w:cs="Liberation Serif"/>
          <w:color w:val="000000"/>
          <w:kern w:val="2"/>
          <w:lang w:eastAsia="zh-CN" w:bidi="hi-IN"/>
        </w:rPr>
      </w:pPr>
      <w:r w:rsidRPr="007E1A74">
        <w:rPr>
          <w:rFonts w:cs="Liberation Serif"/>
          <w:color w:val="000000"/>
          <w:kern w:val="2"/>
          <w:sz w:val="28"/>
          <w:szCs w:val="28"/>
          <w:lang w:eastAsia="zh-CN" w:bidi="hi-IN"/>
        </w:rPr>
        <w:t>Исполнитель – муниципальное</w:t>
      </w:r>
      <w:r>
        <w:rPr>
          <w:rFonts w:cs="Liberation Serif"/>
          <w:color w:val="000000"/>
          <w:kern w:val="2"/>
          <w:sz w:val="28"/>
          <w:szCs w:val="28"/>
          <w:lang w:eastAsia="zh-CN" w:bidi="hi-IN"/>
        </w:rPr>
        <w:t xml:space="preserve"> автономное</w:t>
      </w:r>
      <w:r w:rsidRPr="007E1A74">
        <w:rPr>
          <w:rFonts w:cs="Liberation Serif"/>
          <w:color w:val="000000"/>
          <w:kern w:val="2"/>
          <w:sz w:val="28"/>
          <w:szCs w:val="28"/>
          <w:lang w:eastAsia="zh-CN" w:bidi="hi-IN"/>
        </w:rPr>
        <w:t xml:space="preserve"> учреждение </w:t>
      </w:r>
      <w:r>
        <w:rPr>
          <w:rFonts w:cs="Liberation Serif"/>
          <w:color w:val="000000"/>
          <w:kern w:val="2"/>
          <w:sz w:val="28"/>
          <w:szCs w:val="28"/>
          <w:lang w:eastAsia="zh-CN" w:bidi="hi-IN"/>
        </w:rPr>
        <w:t>культуры «Полысаевская ц</w:t>
      </w:r>
      <w:r w:rsidRPr="007E1A74">
        <w:rPr>
          <w:rFonts w:cs="Liberation Serif"/>
          <w:color w:val="000000"/>
          <w:kern w:val="2"/>
          <w:sz w:val="28"/>
          <w:szCs w:val="28"/>
          <w:lang w:eastAsia="zh-CN" w:bidi="hi-IN"/>
        </w:rPr>
        <w:t>ентрализованная библиотечная система».</w:t>
      </w:r>
    </w:p>
    <w:p w:rsidR="00BF3402" w:rsidRPr="007E1A74" w:rsidRDefault="00BF3402" w:rsidP="00BF3402">
      <w:pPr>
        <w:suppressAutoHyphens/>
        <w:ind w:left="567" w:right="-141" w:firstLine="567"/>
        <w:jc w:val="both"/>
        <w:rPr>
          <w:rFonts w:eastAsia="Liberation Serif" w:cs="Liberation Serif"/>
          <w:color w:val="000000"/>
          <w:kern w:val="2"/>
          <w:lang w:eastAsia="zh-CN" w:bidi="hi-IN"/>
        </w:rPr>
      </w:pPr>
      <w:r>
        <w:rPr>
          <w:rFonts w:cs="Liberation Serif"/>
          <w:color w:val="000000"/>
          <w:kern w:val="2"/>
          <w:sz w:val="28"/>
          <w:szCs w:val="28"/>
          <w:lang w:eastAsia="zh-CN" w:bidi="hi-IN"/>
        </w:rPr>
        <w:t>Почтовый адрес: 652560</w:t>
      </w:r>
      <w:r w:rsidRPr="007E1A74">
        <w:rPr>
          <w:rFonts w:cs="Liberation Serif"/>
          <w:color w:val="000000"/>
          <w:kern w:val="2"/>
          <w:sz w:val="28"/>
          <w:szCs w:val="28"/>
          <w:lang w:eastAsia="zh-CN" w:bidi="hi-IN"/>
        </w:rPr>
        <w:t>, Кемеровская область</w:t>
      </w:r>
      <w:r>
        <w:rPr>
          <w:rFonts w:cs="Liberation Serif"/>
          <w:color w:val="000000"/>
          <w:kern w:val="2"/>
          <w:sz w:val="28"/>
          <w:szCs w:val="28"/>
          <w:lang w:eastAsia="zh-CN" w:bidi="hi-IN"/>
        </w:rPr>
        <w:t>-Кузбасс</w:t>
      </w:r>
      <w:r w:rsidRPr="007E1A74">
        <w:rPr>
          <w:rFonts w:cs="Liberation Serif"/>
          <w:color w:val="000000"/>
          <w:kern w:val="2"/>
          <w:sz w:val="28"/>
          <w:szCs w:val="28"/>
          <w:lang w:eastAsia="zh-CN" w:bidi="hi-IN"/>
        </w:rPr>
        <w:t xml:space="preserve">, </w:t>
      </w:r>
      <w:r>
        <w:rPr>
          <w:rFonts w:cs="Liberation Serif"/>
          <w:color w:val="000000"/>
          <w:kern w:val="2"/>
          <w:sz w:val="28"/>
          <w:szCs w:val="28"/>
          <w:lang w:eastAsia="zh-CN" w:bidi="hi-IN"/>
        </w:rPr>
        <w:t>г</w:t>
      </w:r>
      <w:r w:rsidRPr="007E1A74">
        <w:rPr>
          <w:rFonts w:cs="Liberation Serif"/>
          <w:color w:val="000000"/>
          <w:kern w:val="2"/>
          <w:sz w:val="28"/>
          <w:szCs w:val="28"/>
          <w:lang w:eastAsia="zh-CN" w:bidi="hi-IN"/>
        </w:rPr>
        <w:t>. </w:t>
      </w:r>
      <w:r>
        <w:rPr>
          <w:rFonts w:cs="Liberation Serif"/>
          <w:color w:val="000000"/>
          <w:kern w:val="2"/>
          <w:sz w:val="28"/>
          <w:szCs w:val="28"/>
          <w:lang w:eastAsia="zh-CN" w:bidi="hi-IN"/>
        </w:rPr>
        <w:t>Полысаево</w:t>
      </w:r>
      <w:r w:rsidRPr="007E1A74">
        <w:rPr>
          <w:rFonts w:cs="Liberation Serif"/>
          <w:color w:val="000000"/>
          <w:kern w:val="2"/>
          <w:sz w:val="28"/>
          <w:szCs w:val="28"/>
          <w:lang w:eastAsia="zh-CN" w:bidi="hi-IN"/>
        </w:rPr>
        <w:t>,  ул. </w:t>
      </w:r>
      <w:r>
        <w:rPr>
          <w:rFonts w:cs="Liberation Serif"/>
          <w:color w:val="000000"/>
          <w:kern w:val="2"/>
          <w:sz w:val="28"/>
          <w:szCs w:val="28"/>
          <w:lang w:eastAsia="zh-CN" w:bidi="hi-IN"/>
        </w:rPr>
        <w:t>Космонавтов, 53</w:t>
      </w:r>
      <w:r w:rsidRPr="007E1A74">
        <w:rPr>
          <w:rFonts w:cs="Liberation Serif"/>
          <w:color w:val="000000"/>
          <w:kern w:val="2"/>
          <w:sz w:val="28"/>
          <w:szCs w:val="28"/>
          <w:lang w:eastAsia="zh-CN" w:bidi="hi-IN"/>
        </w:rPr>
        <w:t>.</w:t>
      </w:r>
    </w:p>
    <w:p w:rsidR="00BF3402" w:rsidRPr="007E1A74" w:rsidRDefault="00BF3402" w:rsidP="00BF3402">
      <w:pPr>
        <w:suppressAutoHyphens/>
        <w:ind w:left="567" w:right="-141"/>
        <w:jc w:val="both"/>
        <w:rPr>
          <w:rFonts w:cs="Liberation Serif"/>
          <w:color w:val="000000"/>
          <w:kern w:val="2"/>
          <w:sz w:val="28"/>
          <w:szCs w:val="28"/>
          <w:lang w:eastAsia="zh-CN" w:bidi="hi-IN"/>
        </w:rPr>
      </w:pPr>
    </w:p>
    <w:p w:rsidR="00BF3402" w:rsidRPr="007E1A74" w:rsidRDefault="00BF3402" w:rsidP="00BF3402">
      <w:pPr>
        <w:tabs>
          <w:tab w:val="left" w:pos="3885"/>
        </w:tabs>
        <w:suppressAutoHyphens/>
        <w:ind w:left="567" w:right="-141"/>
        <w:jc w:val="center"/>
        <w:rPr>
          <w:rFonts w:eastAsia="Liberation Serif" w:cs="Liberation Serif"/>
          <w:color w:val="000000"/>
          <w:kern w:val="2"/>
          <w:lang w:eastAsia="zh-CN" w:bidi="hi-IN"/>
        </w:rPr>
      </w:pPr>
      <w:r w:rsidRPr="007E1A74">
        <w:rPr>
          <w:rFonts w:cs="Liberation Serif"/>
          <w:b/>
          <w:color w:val="000000"/>
          <w:kern w:val="2"/>
          <w:sz w:val="28"/>
          <w:szCs w:val="28"/>
          <w:lang w:eastAsia="zh-CN" w:bidi="hi-IN"/>
        </w:rPr>
        <w:t xml:space="preserve">Режим работы библиотек </w:t>
      </w:r>
      <w:r>
        <w:rPr>
          <w:rFonts w:cs="Liberation Serif"/>
          <w:b/>
          <w:color w:val="000000"/>
          <w:kern w:val="2"/>
          <w:sz w:val="28"/>
          <w:szCs w:val="28"/>
          <w:lang w:eastAsia="zh-CN" w:bidi="hi-IN"/>
        </w:rPr>
        <w:t>МАУК «Полысаевская ЦБС»</w:t>
      </w:r>
      <w:r w:rsidRPr="007E1A74">
        <w:rPr>
          <w:rFonts w:cs="Liberation Serif"/>
          <w:b/>
          <w:color w:val="000000"/>
          <w:kern w:val="2"/>
          <w:sz w:val="28"/>
          <w:szCs w:val="28"/>
          <w:lang w:eastAsia="zh-CN" w:bidi="hi-IN"/>
        </w:rPr>
        <w:t>:</w:t>
      </w:r>
    </w:p>
    <w:p w:rsidR="00BF3402" w:rsidRPr="007E1A74" w:rsidRDefault="00BF3402" w:rsidP="00BF3402">
      <w:pPr>
        <w:tabs>
          <w:tab w:val="left" w:pos="3885"/>
        </w:tabs>
        <w:suppressAutoHyphens/>
        <w:ind w:left="567" w:right="-141"/>
        <w:jc w:val="center"/>
        <w:rPr>
          <w:rFonts w:cs="Liberation Serif"/>
          <w:b/>
          <w:color w:val="000000"/>
          <w:kern w:val="2"/>
          <w:sz w:val="28"/>
          <w:szCs w:val="28"/>
          <w:lang w:eastAsia="zh-CN" w:bidi="hi-IN"/>
        </w:rPr>
      </w:pPr>
    </w:p>
    <w:tbl>
      <w:tblPr>
        <w:tblW w:w="9214" w:type="dxa"/>
        <w:tblInd w:w="675" w:type="dxa"/>
        <w:tblLayout w:type="fixed"/>
        <w:tblLook w:val="0000" w:firstRow="0" w:lastRow="0" w:firstColumn="0" w:lastColumn="0" w:noHBand="0" w:noVBand="0"/>
      </w:tblPr>
      <w:tblGrid>
        <w:gridCol w:w="2552"/>
        <w:gridCol w:w="1928"/>
        <w:gridCol w:w="1474"/>
        <w:gridCol w:w="1539"/>
        <w:gridCol w:w="1721"/>
      </w:tblGrid>
      <w:tr w:rsidR="00BF3402" w:rsidRPr="007E1A74" w:rsidTr="00023567">
        <w:tc>
          <w:tcPr>
            <w:tcW w:w="2552" w:type="dxa"/>
            <w:tcBorders>
              <w:top w:val="single" w:sz="4" w:space="0" w:color="000001"/>
              <w:left w:val="single" w:sz="4" w:space="0" w:color="000001"/>
              <w:bottom w:val="single" w:sz="4" w:space="0" w:color="000001"/>
            </w:tcBorders>
            <w:shd w:val="clear" w:color="auto" w:fill="auto"/>
          </w:tcPr>
          <w:p w:rsidR="00BF3402" w:rsidRPr="007E1A74" w:rsidRDefault="00BF3402" w:rsidP="00023567">
            <w:pPr>
              <w:suppressAutoHyphens/>
              <w:ind w:left="34" w:right="-141"/>
              <w:jc w:val="center"/>
              <w:rPr>
                <w:rFonts w:eastAsia="Liberation Serif" w:cs="Liberation Serif"/>
                <w:color w:val="000000"/>
                <w:kern w:val="2"/>
                <w:lang w:eastAsia="zh-CN" w:bidi="hi-IN"/>
              </w:rPr>
            </w:pPr>
            <w:r w:rsidRPr="007E1A74">
              <w:rPr>
                <w:rFonts w:cs="Liberation Serif"/>
                <w:b/>
                <w:color w:val="000000"/>
                <w:kern w:val="2"/>
                <w:sz w:val="28"/>
                <w:szCs w:val="28"/>
                <w:lang w:eastAsia="zh-CN" w:bidi="hi-IN"/>
              </w:rPr>
              <w:t>Структурное  подразделение – библиотека,</w:t>
            </w:r>
          </w:p>
          <w:p w:rsidR="00BF3402" w:rsidRPr="007E1A74" w:rsidRDefault="00BF3402" w:rsidP="00023567">
            <w:pPr>
              <w:suppressAutoHyphens/>
              <w:ind w:left="34" w:right="-141"/>
              <w:jc w:val="center"/>
              <w:rPr>
                <w:rFonts w:eastAsia="Liberation Serif" w:cs="Liberation Serif"/>
                <w:color w:val="000000"/>
                <w:kern w:val="2"/>
                <w:lang w:eastAsia="zh-CN" w:bidi="hi-IN"/>
              </w:rPr>
            </w:pPr>
            <w:r w:rsidRPr="007E1A74">
              <w:rPr>
                <w:rFonts w:cs="Liberation Serif"/>
                <w:b/>
                <w:color w:val="000000"/>
                <w:kern w:val="2"/>
                <w:sz w:val="28"/>
                <w:szCs w:val="28"/>
                <w:lang w:eastAsia="zh-CN" w:bidi="hi-IN"/>
              </w:rPr>
              <w:t xml:space="preserve">адрес, номер телефона, </w:t>
            </w:r>
          </w:p>
          <w:p w:rsidR="00BF3402" w:rsidRPr="007E1A74" w:rsidRDefault="00BF3402" w:rsidP="00023567">
            <w:pPr>
              <w:suppressAutoHyphens/>
              <w:ind w:left="34" w:right="-141"/>
              <w:jc w:val="center"/>
              <w:rPr>
                <w:rFonts w:eastAsia="Liberation Serif" w:cs="Liberation Serif"/>
                <w:color w:val="000000"/>
                <w:kern w:val="2"/>
                <w:lang w:eastAsia="zh-CN" w:bidi="hi-IN"/>
              </w:rPr>
            </w:pPr>
            <w:r w:rsidRPr="007E1A74">
              <w:rPr>
                <w:rFonts w:cs="Liberation Serif"/>
                <w:b/>
                <w:color w:val="000000"/>
                <w:kern w:val="2"/>
                <w:sz w:val="28"/>
                <w:szCs w:val="28"/>
                <w:lang w:val="en-US" w:eastAsia="zh-CN" w:bidi="hi-IN"/>
              </w:rPr>
              <w:t>e</w:t>
            </w:r>
            <w:r w:rsidRPr="007E1A74">
              <w:rPr>
                <w:rFonts w:cs="Liberation Serif"/>
                <w:b/>
                <w:color w:val="000000"/>
                <w:kern w:val="2"/>
                <w:sz w:val="28"/>
                <w:szCs w:val="28"/>
                <w:lang w:eastAsia="zh-CN" w:bidi="hi-IN"/>
              </w:rPr>
              <w:t>-</w:t>
            </w:r>
            <w:r w:rsidRPr="007E1A74">
              <w:rPr>
                <w:rFonts w:cs="Liberation Serif"/>
                <w:b/>
                <w:color w:val="000000"/>
                <w:kern w:val="2"/>
                <w:sz w:val="28"/>
                <w:szCs w:val="28"/>
                <w:lang w:val="en-US" w:eastAsia="zh-CN" w:bidi="hi-IN"/>
              </w:rPr>
              <w:t>mail</w:t>
            </w:r>
          </w:p>
        </w:tc>
        <w:tc>
          <w:tcPr>
            <w:tcW w:w="1928" w:type="dxa"/>
            <w:tcBorders>
              <w:top w:val="single" w:sz="4" w:space="0" w:color="000001"/>
              <w:left w:val="single" w:sz="4" w:space="0" w:color="000001"/>
              <w:bottom w:val="single" w:sz="4" w:space="0" w:color="000001"/>
            </w:tcBorders>
            <w:shd w:val="clear" w:color="auto" w:fill="auto"/>
          </w:tcPr>
          <w:p w:rsidR="00BF3402" w:rsidRPr="007E1A74" w:rsidRDefault="00BF3402" w:rsidP="00023567">
            <w:pPr>
              <w:tabs>
                <w:tab w:val="left" w:pos="6615"/>
              </w:tabs>
              <w:suppressAutoHyphens/>
              <w:ind w:left="34" w:right="-141"/>
              <w:jc w:val="center"/>
              <w:rPr>
                <w:rFonts w:eastAsia="Liberation Serif" w:cs="Liberation Serif"/>
                <w:color w:val="000000"/>
                <w:kern w:val="2"/>
                <w:lang w:eastAsia="zh-CN" w:bidi="hi-IN"/>
              </w:rPr>
            </w:pPr>
            <w:r w:rsidRPr="007E1A74">
              <w:rPr>
                <w:rFonts w:cs="Liberation Serif"/>
                <w:b/>
                <w:color w:val="000000"/>
                <w:kern w:val="2"/>
                <w:sz w:val="28"/>
                <w:szCs w:val="28"/>
                <w:lang w:eastAsia="zh-CN" w:bidi="hi-IN"/>
              </w:rPr>
              <w:t>понедельник - четверг</w:t>
            </w:r>
          </w:p>
        </w:tc>
        <w:tc>
          <w:tcPr>
            <w:tcW w:w="1474" w:type="dxa"/>
            <w:tcBorders>
              <w:top w:val="single" w:sz="4" w:space="0" w:color="000001"/>
              <w:left w:val="single" w:sz="4" w:space="0" w:color="000001"/>
              <w:bottom w:val="single" w:sz="4" w:space="0" w:color="000001"/>
            </w:tcBorders>
            <w:shd w:val="clear" w:color="auto" w:fill="auto"/>
          </w:tcPr>
          <w:p w:rsidR="00BF3402" w:rsidRPr="007E1A74" w:rsidRDefault="00BF3402" w:rsidP="00023567">
            <w:pPr>
              <w:suppressAutoHyphens/>
              <w:ind w:left="34" w:right="-141"/>
              <w:jc w:val="center"/>
              <w:rPr>
                <w:rFonts w:eastAsia="Liberation Serif" w:cs="Liberation Serif"/>
                <w:color w:val="000000"/>
                <w:kern w:val="2"/>
                <w:lang w:eastAsia="zh-CN" w:bidi="hi-IN"/>
              </w:rPr>
            </w:pPr>
            <w:r w:rsidRPr="007E1A74">
              <w:rPr>
                <w:rFonts w:cs="Liberation Serif"/>
                <w:b/>
                <w:color w:val="000000"/>
                <w:kern w:val="2"/>
                <w:sz w:val="28"/>
                <w:szCs w:val="28"/>
                <w:lang w:eastAsia="zh-CN" w:bidi="hi-IN"/>
              </w:rPr>
              <w:t>пятница</w:t>
            </w:r>
          </w:p>
        </w:tc>
        <w:tc>
          <w:tcPr>
            <w:tcW w:w="1539" w:type="dxa"/>
            <w:tcBorders>
              <w:top w:val="single" w:sz="4" w:space="0" w:color="000001"/>
              <w:left w:val="single" w:sz="4" w:space="0" w:color="000001"/>
              <w:bottom w:val="single" w:sz="4" w:space="0" w:color="000001"/>
            </w:tcBorders>
            <w:shd w:val="clear" w:color="auto" w:fill="auto"/>
          </w:tcPr>
          <w:p w:rsidR="00BF3402" w:rsidRPr="007E1A74" w:rsidRDefault="00BF3402" w:rsidP="00023567">
            <w:pPr>
              <w:tabs>
                <w:tab w:val="left" w:pos="6615"/>
              </w:tabs>
              <w:suppressAutoHyphens/>
              <w:ind w:left="34" w:right="-141"/>
              <w:jc w:val="center"/>
              <w:rPr>
                <w:rFonts w:eastAsia="Liberation Serif" w:cs="Liberation Serif"/>
                <w:color w:val="000000"/>
                <w:kern w:val="2"/>
                <w:lang w:eastAsia="zh-CN" w:bidi="hi-IN"/>
              </w:rPr>
            </w:pPr>
            <w:r w:rsidRPr="007E1A74">
              <w:rPr>
                <w:rFonts w:cs="Liberation Serif"/>
                <w:b/>
                <w:color w:val="000000"/>
                <w:kern w:val="2"/>
                <w:sz w:val="28"/>
                <w:szCs w:val="28"/>
                <w:lang w:eastAsia="zh-CN" w:bidi="hi-IN"/>
              </w:rPr>
              <w:t>суббота</w:t>
            </w:r>
          </w:p>
        </w:tc>
        <w:tc>
          <w:tcPr>
            <w:tcW w:w="1721" w:type="dxa"/>
            <w:tcBorders>
              <w:top w:val="single" w:sz="4" w:space="0" w:color="000001"/>
              <w:left w:val="single" w:sz="4" w:space="0" w:color="000001"/>
              <w:bottom w:val="single" w:sz="4" w:space="0" w:color="000001"/>
              <w:right w:val="single" w:sz="4" w:space="0" w:color="000001"/>
            </w:tcBorders>
            <w:shd w:val="clear" w:color="auto" w:fill="auto"/>
          </w:tcPr>
          <w:p w:rsidR="00BF3402" w:rsidRPr="007E1A74" w:rsidRDefault="00BF3402" w:rsidP="00023567">
            <w:pPr>
              <w:tabs>
                <w:tab w:val="left" w:pos="6615"/>
              </w:tabs>
              <w:suppressAutoHyphens/>
              <w:ind w:left="34" w:right="-141"/>
              <w:rPr>
                <w:rFonts w:eastAsia="Liberation Serif" w:cs="Liberation Serif"/>
                <w:color w:val="000000"/>
                <w:kern w:val="2"/>
                <w:lang w:eastAsia="zh-CN" w:bidi="hi-IN"/>
              </w:rPr>
            </w:pPr>
            <w:proofErr w:type="gramStart"/>
            <w:r w:rsidRPr="007E1A74">
              <w:rPr>
                <w:rFonts w:cs="Liberation Serif"/>
                <w:b/>
                <w:color w:val="000000"/>
                <w:kern w:val="2"/>
                <w:sz w:val="28"/>
                <w:szCs w:val="28"/>
                <w:lang w:eastAsia="zh-CN" w:bidi="hi-IN"/>
              </w:rPr>
              <w:t>воскресе-</w:t>
            </w:r>
            <w:proofErr w:type="spellStart"/>
            <w:r w:rsidRPr="007E1A74">
              <w:rPr>
                <w:rFonts w:cs="Liberation Serif"/>
                <w:b/>
                <w:color w:val="000000"/>
                <w:kern w:val="2"/>
                <w:sz w:val="28"/>
                <w:szCs w:val="28"/>
                <w:lang w:eastAsia="zh-CN" w:bidi="hi-IN"/>
              </w:rPr>
              <w:t>нье</w:t>
            </w:r>
            <w:proofErr w:type="spellEnd"/>
            <w:proofErr w:type="gramEnd"/>
          </w:p>
        </w:tc>
      </w:tr>
      <w:tr w:rsidR="00BF3402" w:rsidRPr="007E1A74" w:rsidTr="00023567">
        <w:tc>
          <w:tcPr>
            <w:tcW w:w="2552" w:type="dxa"/>
            <w:tcBorders>
              <w:top w:val="single" w:sz="4" w:space="0" w:color="000001"/>
              <w:left w:val="single" w:sz="4" w:space="0" w:color="000001"/>
              <w:bottom w:val="single" w:sz="4" w:space="0" w:color="000001"/>
            </w:tcBorders>
            <w:shd w:val="clear" w:color="auto" w:fill="auto"/>
          </w:tcPr>
          <w:p w:rsidR="00BF3402" w:rsidRPr="007E6B62" w:rsidRDefault="00BF3402" w:rsidP="00023567">
            <w:pPr>
              <w:spacing w:line="276" w:lineRule="auto"/>
              <w:jc w:val="both"/>
              <w:rPr>
                <w:sz w:val="28"/>
                <w:szCs w:val="28"/>
              </w:rPr>
            </w:pPr>
            <w:r w:rsidRPr="007E6B62">
              <w:rPr>
                <w:sz w:val="28"/>
                <w:szCs w:val="28"/>
              </w:rPr>
              <w:t xml:space="preserve">Центральная городская библиотека </w:t>
            </w:r>
          </w:p>
          <w:p w:rsidR="00BF3402" w:rsidRPr="007E1A74" w:rsidRDefault="00BF3402" w:rsidP="00023567">
            <w:pPr>
              <w:suppressAutoHyphens/>
              <w:ind w:left="34"/>
              <w:rPr>
                <w:rFonts w:eastAsia="Liberation Serif"/>
                <w:color w:val="000000"/>
                <w:kern w:val="2"/>
                <w:lang w:eastAsia="zh-CN" w:bidi="hi-IN"/>
              </w:rPr>
            </w:pPr>
            <w:r>
              <w:rPr>
                <w:color w:val="000000"/>
                <w:kern w:val="2"/>
                <w:sz w:val="28"/>
                <w:szCs w:val="28"/>
                <w:lang w:eastAsia="zh-CN" w:bidi="hi-IN"/>
              </w:rPr>
              <w:t>652560</w:t>
            </w:r>
            <w:r w:rsidRPr="007E1A74">
              <w:rPr>
                <w:color w:val="000000"/>
                <w:kern w:val="2"/>
                <w:sz w:val="28"/>
                <w:szCs w:val="28"/>
                <w:lang w:eastAsia="zh-CN" w:bidi="hi-IN"/>
              </w:rPr>
              <w:t xml:space="preserve">, </w:t>
            </w:r>
            <w:r>
              <w:rPr>
                <w:color w:val="000000"/>
                <w:kern w:val="2"/>
                <w:sz w:val="28"/>
                <w:szCs w:val="28"/>
                <w:lang w:eastAsia="zh-CN" w:bidi="hi-IN"/>
              </w:rPr>
              <w:t>Кемеровская область - Кузбасс</w:t>
            </w:r>
            <w:r w:rsidRPr="007E1A74">
              <w:rPr>
                <w:color w:val="000000"/>
                <w:kern w:val="2"/>
                <w:sz w:val="28"/>
                <w:szCs w:val="28"/>
                <w:lang w:eastAsia="zh-CN" w:bidi="hi-IN"/>
              </w:rPr>
              <w:t xml:space="preserve">, </w:t>
            </w:r>
            <w:r>
              <w:rPr>
                <w:color w:val="000000"/>
                <w:kern w:val="2"/>
                <w:sz w:val="28"/>
                <w:szCs w:val="28"/>
                <w:lang w:eastAsia="zh-CN" w:bidi="hi-IN"/>
              </w:rPr>
              <w:t>г. Полысаево</w:t>
            </w:r>
            <w:r w:rsidRPr="007E1A74">
              <w:rPr>
                <w:color w:val="000000"/>
                <w:kern w:val="2"/>
                <w:sz w:val="28"/>
                <w:szCs w:val="28"/>
                <w:lang w:eastAsia="zh-CN" w:bidi="hi-IN"/>
              </w:rPr>
              <w:t xml:space="preserve">, ул. </w:t>
            </w:r>
            <w:r>
              <w:rPr>
                <w:color w:val="000000"/>
                <w:kern w:val="2"/>
                <w:sz w:val="28"/>
                <w:szCs w:val="28"/>
                <w:lang w:eastAsia="zh-CN" w:bidi="hi-IN"/>
              </w:rPr>
              <w:t>Космонавтов</w:t>
            </w:r>
            <w:r w:rsidRPr="007E1A74">
              <w:rPr>
                <w:color w:val="000000"/>
                <w:kern w:val="2"/>
                <w:sz w:val="28"/>
                <w:szCs w:val="28"/>
                <w:lang w:eastAsia="zh-CN" w:bidi="hi-IN"/>
              </w:rPr>
              <w:t>,</w:t>
            </w:r>
          </w:p>
          <w:p w:rsidR="00BF3402" w:rsidRPr="00AC2BEA" w:rsidRDefault="00BF3402" w:rsidP="00023567">
            <w:pPr>
              <w:suppressAutoHyphens/>
              <w:ind w:left="34"/>
              <w:rPr>
                <w:color w:val="000000"/>
                <w:kern w:val="2"/>
                <w:sz w:val="28"/>
                <w:szCs w:val="28"/>
                <w:lang w:eastAsia="zh-CN" w:bidi="hi-IN"/>
              </w:rPr>
            </w:pPr>
            <w:r>
              <w:rPr>
                <w:color w:val="000000"/>
                <w:kern w:val="2"/>
                <w:sz w:val="28"/>
                <w:szCs w:val="28"/>
                <w:lang w:eastAsia="zh-CN" w:bidi="hi-IN"/>
              </w:rPr>
              <w:t>53</w:t>
            </w:r>
            <w:r w:rsidRPr="00AC2BEA">
              <w:rPr>
                <w:color w:val="000000"/>
                <w:kern w:val="2"/>
                <w:sz w:val="28"/>
                <w:szCs w:val="28"/>
                <w:lang w:eastAsia="zh-CN" w:bidi="hi-IN"/>
              </w:rPr>
              <w:t>.</w:t>
            </w:r>
          </w:p>
          <w:p w:rsidR="00BF3402" w:rsidRDefault="00BF3402" w:rsidP="00023567">
            <w:pPr>
              <w:spacing w:line="276" w:lineRule="auto"/>
              <w:jc w:val="both"/>
              <w:rPr>
                <w:bCs/>
                <w:sz w:val="28"/>
                <w:szCs w:val="28"/>
              </w:rPr>
            </w:pPr>
            <w:r w:rsidRPr="007E6B62">
              <w:rPr>
                <w:bCs/>
                <w:sz w:val="28"/>
                <w:szCs w:val="28"/>
              </w:rPr>
              <w:t>Тел</w:t>
            </w:r>
            <w:r w:rsidRPr="000604B3">
              <w:rPr>
                <w:bCs/>
                <w:sz w:val="28"/>
                <w:szCs w:val="28"/>
              </w:rPr>
              <w:t xml:space="preserve">. 8(38456) 4–40-97, </w:t>
            </w:r>
          </w:p>
          <w:p w:rsidR="00BF3402" w:rsidRPr="00FC1273" w:rsidRDefault="00BF3402" w:rsidP="00023567">
            <w:pPr>
              <w:spacing w:line="276" w:lineRule="auto"/>
              <w:jc w:val="both"/>
              <w:rPr>
                <w:sz w:val="28"/>
                <w:szCs w:val="28"/>
              </w:rPr>
            </w:pPr>
            <w:r w:rsidRPr="007511DE">
              <w:rPr>
                <w:bCs/>
                <w:sz w:val="28"/>
                <w:szCs w:val="28"/>
                <w:lang w:val="en-US"/>
              </w:rPr>
              <w:t>e</w:t>
            </w:r>
            <w:r w:rsidRPr="00FC1273">
              <w:rPr>
                <w:bCs/>
                <w:sz w:val="28"/>
                <w:szCs w:val="28"/>
              </w:rPr>
              <w:t>-</w:t>
            </w:r>
            <w:r w:rsidRPr="007511DE">
              <w:rPr>
                <w:bCs/>
                <w:sz w:val="28"/>
                <w:szCs w:val="28"/>
                <w:lang w:val="en-US"/>
              </w:rPr>
              <w:t>mail</w:t>
            </w:r>
            <w:r w:rsidRPr="00FC1273">
              <w:rPr>
                <w:bCs/>
                <w:sz w:val="28"/>
                <w:szCs w:val="28"/>
              </w:rPr>
              <w:t xml:space="preserve">: </w:t>
            </w:r>
            <w:hyperlink r:id="rId9" w:history="1">
              <w:r w:rsidRPr="007511DE">
                <w:rPr>
                  <w:rStyle w:val="a7"/>
                  <w:bCs/>
                  <w:sz w:val="28"/>
                  <w:szCs w:val="28"/>
                  <w:lang w:val="en-US"/>
                </w:rPr>
                <w:t>bibpol</w:t>
              </w:r>
            </w:hyperlink>
            <w:r w:rsidRPr="00FC1273">
              <w:rPr>
                <w:bCs/>
                <w:sz w:val="28"/>
                <w:szCs w:val="28"/>
              </w:rPr>
              <w:t>@</w:t>
            </w:r>
            <w:r w:rsidRPr="007511DE">
              <w:rPr>
                <w:bCs/>
                <w:sz w:val="28"/>
                <w:szCs w:val="28"/>
                <w:lang w:val="en-US"/>
              </w:rPr>
              <w:t>mail</w:t>
            </w:r>
            <w:r w:rsidRPr="00FC1273">
              <w:rPr>
                <w:bCs/>
                <w:sz w:val="28"/>
                <w:szCs w:val="28"/>
              </w:rPr>
              <w:t>.</w:t>
            </w:r>
            <w:r w:rsidRPr="007511DE">
              <w:rPr>
                <w:bCs/>
                <w:sz w:val="28"/>
                <w:szCs w:val="28"/>
                <w:lang w:val="en-US"/>
              </w:rPr>
              <w:t>ru</w:t>
            </w:r>
          </w:p>
        </w:tc>
        <w:tc>
          <w:tcPr>
            <w:tcW w:w="1928" w:type="dxa"/>
            <w:tcBorders>
              <w:top w:val="single" w:sz="4" w:space="0" w:color="000001"/>
              <w:left w:val="single" w:sz="4" w:space="0" w:color="000001"/>
              <w:bottom w:val="single" w:sz="4" w:space="0" w:color="000001"/>
            </w:tcBorders>
            <w:shd w:val="clear" w:color="auto" w:fill="auto"/>
          </w:tcPr>
          <w:p w:rsidR="00BF3402" w:rsidRPr="007E1A74" w:rsidRDefault="00BF3402" w:rsidP="00023567">
            <w:pPr>
              <w:suppressAutoHyphens/>
              <w:ind w:right="-141"/>
              <w:jc w:val="center"/>
              <w:rPr>
                <w:rFonts w:eastAsia="Liberation Serif" w:cs="Liberation Serif"/>
                <w:color w:val="000000"/>
                <w:kern w:val="2"/>
                <w:lang w:eastAsia="zh-CN" w:bidi="hi-IN"/>
              </w:rPr>
            </w:pPr>
            <w:r w:rsidRPr="007E6B62">
              <w:rPr>
                <w:sz w:val="28"/>
                <w:szCs w:val="28"/>
              </w:rPr>
              <w:t>09.00 - 18.00</w:t>
            </w:r>
          </w:p>
        </w:tc>
        <w:tc>
          <w:tcPr>
            <w:tcW w:w="1474" w:type="dxa"/>
            <w:tcBorders>
              <w:top w:val="single" w:sz="4" w:space="0" w:color="000001"/>
              <w:left w:val="single" w:sz="4" w:space="0" w:color="000001"/>
              <w:bottom w:val="single" w:sz="4" w:space="0" w:color="000001"/>
            </w:tcBorders>
            <w:shd w:val="clear" w:color="auto" w:fill="auto"/>
          </w:tcPr>
          <w:p w:rsidR="00BF3402" w:rsidRPr="007E1A74" w:rsidRDefault="00BF3402" w:rsidP="00023567">
            <w:pPr>
              <w:tabs>
                <w:tab w:val="left" w:pos="6615"/>
              </w:tabs>
              <w:suppressAutoHyphens/>
              <w:ind w:right="-141"/>
              <w:jc w:val="center"/>
              <w:rPr>
                <w:rFonts w:eastAsia="Liberation Serif" w:cs="Liberation Serif"/>
                <w:color w:val="000000"/>
                <w:kern w:val="2"/>
                <w:lang w:eastAsia="zh-CN" w:bidi="hi-IN"/>
              </w:rPr>
            </w:pPr>
            <w:r>
              <w:rPr>
                <w:sz w:val="28"/>
                <w:szCs w:val="28"/>
              </w:rPr>
              <w:t>выходной</w:t>
            </w:r>
          </w:p>
        </w:tc>
        <w:tc>
          <w:tcPr>
            <w:tcW w:w="1539" w:type="dxa"/>
            <w:tcBorders>
              <w:top w:val="single" w:sz="4" w:space="0" w:color="000001"/>
              <w:left w:val="single" w:sz="4" w:space="0" w:color="000001"/>
              <w:bottom w:val="single" w:sz="4" w:space="0" w:color="000001"/>
            </w:tcBorders>
            <w:shd w:val="clear" w:color="auto" w:fill="auto"/>
          </w:tcPr>
          <w:p w:rsidR="00BF3402" w:rsidRPr="007E1A74" w:rsidRDefault="00BF3402" w:rsidP="00023567">
            <w:pPr>
              <w:tabs>
                <w:tab w:val="left" w:pos="6615"/>
              </w:tabs>
              <w:suppressAutoHyphens/>
              <w:ind w:right="-141"/>
              <w:jc w:val="center"/>
              <w:rPr>
                <w:rFonts w:eastAsia="Liberation Serif" w:cs="Liberation Serif"/>
                <w:color w:val="000000"/>
                <w:kern w:val="2"/>
                <w:lang w:eastAsia="zh-CN" w:bidi="hi-IN"/>
              </w:rPr>
            </w:pPr>
            <w:r w:rsidRPr="007E6B62">
              <w:rPr>
                <w:sz w:val="28"/>
                <w:szCs w:val="28"/>
              </w:rPr>
              <w:t>09.00 - 18.00</w:t>
            </w:r>
          </w:p>
        </w:tc>
        <w:tc>
          <w:tcPr>
            <w:tcW w:w="1721" w:type="dxa"/>
            <w:tcBorders>
              <w:top w:val="single" w:sz="4" w:space="0" w:color="000001"/>
              <w:left w:val="single" w:sz="4" w:space="0" w:color="000001"/>
              <w:bottom w:val="single" w:sz="4" w:space="0" w:color="000001"/>
              <w:right w:val="single" w:sz="4" w:space="0" w:color="000001"/>
            </w:tcBorders>
            <w:shd w:val="clear" w:color="auto" w:fill="auto"/>
          </w:tcPr>
          <w:p w:rsidR="00BF3402" w:rsidRPr="007E1A74" w:rsidRDefault="00BF3402" w:rsidP="00023567">
            <w:pPr>
              <w:tabs>
                <w:tab w:val="left" w:pos="6615"/>
              </w:tabs>
              <w:suppressAutoHyphens/>
              <w:ind w:right="-141"/>
              <w:jc w:val="center"/>
              <w:rPr>
                <w:rFonts w:eastAsia="Liberation Serif" w:cs="Liberation Serif"/>
                <w:color w:val="000000"/>
                <w:kern w:val="2"/>
                <w:lang w:eastAsia="zh-CN" w:bidi="hi-IN"/>
              </w:rPr>
            </w:pPr>
            <w:r w:rsidRPr="007E6B62">
              <w:rPr>
                <w:sz w:val="28"/>
                <w:szCs w:val="28"/>
              </w:rPr>
              <w:t>09.00 - 18.00</w:t>
            </w:r>
          </w:p>
        </w:tc>
      </w:tr>
      <w:tr w:rsidR="00BF3402" w:rsidRPr="007E1A74" w:rsidTr="00023567">
        <w:tc>
          <w:tcPr>
            <w:tcW w:w="2552" w:type="dxa"/>
            <w:tcBorders>
              <w:top w:val="single" w:sz="4" w:space="0" w:color="000001"/>
              <w:left w:val="single" w:sz="4" w:space="0" w:color="000001"/>
              <w:bottom w:val="single" w:sz="4" w:space="0" w:color="000001"/>
            </w:tcBorders>
            <w:shd w:val="clear" w:color="auto" w:fill="auto"/>
          </w:tcPr>
          <w:p w:rsidR="00BF3402" w:rsidRPr="007E6B62" w:rsidRDefault="00BF3402" w:rsidP="00023567">
            <w:pPr>
              <w:spacing w:line="276" w:lineRule="auto"/>
              <w:jc w:val="both"/>
              <w:rPr>
                <w:sz w:val="28"/>
                <w:szCs w:val="28"/>
              </w:rPr>
            </w:pPr>
            <w:r w:rsidRPr="007E6B62">
              <w:rPr>
                <w:sz w:val="28"/>
                <w:szCs w:val="28"/>
              </w:rPr>
              <w:t>Библиотека-филиал №1</w:t>
            </w:r>
          </w:p>
          <w:p w:rsidR="00BF3402" w:rsidRPr="007E6B62" w:rsidRDefault="00BF3402" w:rsidP="00023567">
            <w:pPr>
              <w:spacing w:line="276" w:lineRule="auto"/>
              <w:jc w:val="both"/>
              <w:rPr>
                <w:sz w:val="28"/>
                <w:szCs w:val="28"/>
              </w:rPr>
            </w:pPr>
            <w:r>
              <w:rPr>
                <w:color w:val="000000"/>
                <w:kern w:val="2"/>
                <w:sz w:val="28"/>
                <w:szCs w:val="28"/>
                <w:lang w:eastAsia="zh-CN" w:bidi="hi-IN"/>
              </w:rPr>
              <w:t>652560</w:t>
            </w:r>
            <w:r w:rsidRPr="007E1A74">
              <w:rPr>
                <w:color w:val="000000"/>
                <w:kern w:val="2"/>
                <w:sz w:val="28"/>
                <w:szCs w:val="28"/>
                <w:lang w:eastAsia="zh-CN" w:bidi="hi-IN"/>
              </w:rPr>
              <w:t xml:space="preserve">, </w:t>
            </w:r>
            <w:r>
              <w:rPr>
                <w:color w:val="000000"/>
                <w:kern w:val="2"/>
                <w:sz w:val="28"/>
                <w:szCs w:val="28"/>
                <w:lang w:eastAsia="zh-CN" w:bidi="hi-IN"/>
              </w:rPr>
              <w:t>Кемеровская область - Кузбасс</w:t>
            </w:r>
            <w:r w:rsidRPr="007E1A74">
              <w:rPr>
                <w:color w:val="000000"/>
                <w:kern w:val="2"/>
                <w:sz w:val="28"/>
                <w:szCs w:val="28"/>
                <w:lang w:eastAsia="zh-CN" w:bidi="hi-IN"/>
              </w:rPr>
              <w:t xml:space="preserve">, </w:t>
            </w:r>
            <w:r w:rsidRPr="007E6B62">
              <w:rPr>
                <w:sz w:val="28"/>
                <w:szCs w:val="28"/>
              </w:rPr>
              <w:lastRenderedPageBreak/>
              <w:t>г. Полысаево, ул. Космонавтов, д. 53</w:t>
            </w:r>
          </w:p>
          <w:p w:rsidR="00BF3402" w:rsidRPr="00FC1273" w:rsidRDefault="00BF3402" w:rsidP="00023567">
            <w:pPr>
              <w:spacing w:line="276" w:lineRule="auto"/>
              <w:jc w:val="both"/>
              <w:rPr>
                <w:bCs/>
                <w:sz w:val="28"/>
                <w:szCs w:val="28"/>
              </w:rPr>
            </w:pPr>
            <w:r w:rsidRPr="007E6B62">
              <w:rPr>
                <w:bCs/>
                <w:sz w:val="28"/>
                <w:szCs w:val="28"/>
              </w:rPr>
              <w:t>Тел</w:t>
            </w:r>
            <w:r w:rsidRPr="00FC1273">
              <w:rPr>
                <w:bCs/>
                <w:sz w:val="28"/>
                <w:szCs w:val="28"/>
              </w:rPr>
              <w:t>. 8(38456) 4-30-11,</w:t>
            </w:r>
          </w:p>
          <w:p w:rsidR="00BF3402" w:rsidRPr="00FC1273" w:rsidRDefault="00BF3402" w:rsidP="00023567">
            <w:pPr>
              <w:spacing w:line="276" w:lineRule="auto"/>
              <w:jc w:val="both"/>
              <w:rPr>
                <w:sz w:val="28"/>
                <w:szCs w:val="28"/>
              </w:rPr>
            </w:pPr>
            <w:r w:rsidRPr="007511DE">
              <w:rPr>
                <w:bCs/>
                <w:sz w:val="28"/>
                <w:szCs w:val="28"/>
                <w:lang w:val="en-US"/>
              </w:rPr>
              <w:t>e</w:t>
            </w:r>
            <w:r w:rsidRPr="00FC1273">
              <w:rPr>
                <w:bCs/>
                <w:sz w:val="28"/>
                <w:szCs w:val="28"/>
              </w:rPr>
              <w:t>-</w:t>
            </w:r>
            <w:r w:rsidRPr="007511DE">
              <w:rPr>
                <w:bCs/>
                <w:sz w:val="28"/>
                <w:szCs w:val="28"/>
                <w:lang w:val="en-US"/>
              </w:rPr>
              <w:t>mail</w:t>
            </w:r>
            <w:r w:rsidRPr="00FC1273">
              <w:rPr>
                <w:bCs/>
                <w:sz w:val="28"/>
                <w:szCs w:val="28"/>
              </w:rPr>
              <w:t xml:space="preserve">: </w:t>
            </w:r>
            <w:hyperlink r:id="rId10" w:history="1">
              <w:r w:rsidRPr="007511DE">
                <w:rPr>
                  <w:rStyle w:val="a7"/>
                  <w:bCs/>
                  <w:sz w:val="28"/>
                  <w:szCs w:val="28"/>
                  <w:lang w:val="en-US"/>
                </w:rPr>
                <w:t>bibpol</w:t>
              </w:r>
            </w:hyperlink>
            <w:r w:rsidRPr="00FC1273">
              <w:rPr>
                <w:bCs/>
                <w:sz w:val="28"/>
                <w:szCs w:val="28"/>
              </w:rPr>
              <w:t>@</w:t>
            </w:r>
            <w:r w:rsidRPr="007511DE">
              <w:rPr>
                <w:bCs/>
                <w:sz w:val="28"/>
                <w:szCs w:val="28"/>
                <w:lang w:val="en-US"/>
              </w:rPr>
              <w:t>mail</w:t>
            </w:r>
            <w:r w:rsidRPr="00FC1273">
              <w:rPr>
                <w:bCs/>
                <w:sz w:val="28"/>
                <w:szCs w:val="28"/>
              </w:rPr>
              <w:t>.</w:t>
            </w:r>
            <w:r w:rsidRPr="007511DE">
              <w:rPr>
                <w:bCs/>
                <w:sz w:val="28"/>
                <w:szCs w:val="28"/>
                <w:lang w:val="en-US"/>
              </w:rPr>
              <w:t>ru</w:t>
            </w:r>
          </w:p>
        </w:tc>
        <w:tc>
          <w:tcPr>
            <w:tcW w:w="1928" w:type="dxa"/>
            <w:tcBorders>
              <w:top w:val="single" w:sz="4" w:space="0" w:color="000001"/>
              <w:left w:val="single" w:sz="4" w:space="0" w:color="000001"/>
              <w:bottom w:val="single" w:sz="4" w:space="0" w:color="000001"/>
            </w:tcBorders>
            <w:shd w:val="clear" w:color="auto" w:fill="auto"/>
          </w:tcPr>
          <w:p w:rsidR="00BF3402" w:rsidRDefault="00BF3402" w:rsidP="00023567">
            <w:pPr>
              <w:tabs>
                <w:tab w:val="left" w:pos="6615"/>
              </w:tabs>
              <w:suppressAutoHyphens/>
              <w:ind w:right="-141"/>
              <w:rPr>
                <w:rFonts w:cs="Liberation Serif"/>
                <w:color w:val="000000"/>
                <w:kern w:val="2"/>
                <w:sz w:val="28"/>
                <w:szCs w:val="28"/>
                <w:lang w:eastAsia="zh-CN" w:bidi="hi-IN"/>
              </w:rPr>
            </w:pPr>
            <w:r w:rsidRPr="00A1288A">
              <w:rPr>
                <w:rFonts w:cs="Liberation Serif"/>
                <w:color w:val="000000"/>
                <w:kern w:val="2"/>
                <w:sz w:val="28"/>
                <w:szCs w:val="28"/>
                <w:lang w:eastAsia="zh-CN" w:bidi="hi-IN"/>
              </w:rPr>
              <w:lastRenderedPageBreak/>
              <w:t>09.00 - 18.00</w:t>
            </w:r>
          </w:p>
          <w:p w:rsidR="00BF3402" w:rsidRDefault="00BF3402" w:rsidP="00023567">
            <w:pPr>
              <w:tabs>
                <w:tab w:val="left" w:pos="6615"/>
              </w:tabs>
              <w:suppressAutoHyphens/>
              <w:ind w:right="-141"/>
              <w:rPr>
                <w:rFonts w:cs="Liberation Serif"/>
                <w:color w:val="000000"/>
                <w:kern w:val="2"/>
                <w:sz w:val="28"/>
                <w:szCs w:val="28"/>
                <w:lang w:eastAsia="zh-CN" w:bidi="hi-IN"/>
              </w:rPr>
            </w:pPr>
            <w:r>
              <w:rPr>
                <w:rFonts w:cs="Liberation Serif"/>
                <w:color w:val="000000"/>
                <w:kern w:val="2"/>
                <w:sz w:val="28"/>
                <w:szCs w:val="28"/>
                <w:lang w:eastAsia="zh-CN" w:bidi="hi-IN"/>
              </w:rPr>
              <w:t>понедельник – выходной</w:t>
            </w:r>
          </w:p>
          <w:p w:rsidR="00BF3402" w:rsidRPr="007E1A74" w:rsidRDefault="00BF3402" w:rsidP="00023567">
            <w:pPr>
              <w:tabs>
                <w:tab w:val="left" w:pos="6615"/>
              </w:tabs>
              <w:suppressAutoHyphens/>
              <w:ind w:right="-141"/>
              <w:rPr>
                <w:rFonts w:cs="Liberation Serif"/>
                <w:color w:val="000000"/>
                <w:kern w:val="2"/>
                <w:sz w:val="28"/>
                <w:szCs w:val="28"/>
                <w:lang w:eastAsia="zh-CN" w:bidi="hi-IN"/>
              </w:rPr>
            </w:pPr>
            <w:r w:rsidRPr="00A1288A">
              <w:rPr>
                <w:rFonts w:cs="Liberation Serif"/>
                <w:color w:val="000000"/>
                <w:kern w:val="2"/>
                <w:sz w:val="28"/>
                <w:szCs w:val="28"/>
                <w:lang w:eastAsia="zh-CN" w:bidi="hi-IN"/>
              </w:rPr>
              <w:tab/>
              <w:t>выходной</w:t>
            </w:r>
            <w:r w:rsidRPr="00A1288A">
              <w:rPr>
                <w:rFonts w:cs="Liberation Serif"/>
                <w:color w:val="000000"/>
                <w:kern w:val="2"/>
                <w:sz w:val="28"/>
                <w:szCs w:val="28"/>
                <w:lang w:eastAsia="zh-CN" w:bidi="hi-IN"/>
              </w:rPr>
              <w:tab/>
              <w:t>09.00 - 18.00</w:t>
            </w:r>
            <w:r w:rsidRPr="00A1288A">
              <w:rPr>
                <w:rFonts w:cs="Liberation Serif"/>
                <w:color w:val="000000"/>
                <w:kern w:val="2"/>
                <w:sz w:val="28"/>
                <w:szCs w:val="28"/>
                <w:lang w:eastAsia="zh-CN" w:bidi="hi-IN"/>
              </w:rPr>
              <w:tab/>
              <w:t>09.00 - 18.00</w:t>
            </w:r>
          </w:p>
        </w:tc>
        <w:tc>
          <w:tcPr>
            <w:tcW w:w="1474" w:type="dxa"/>
            <w:tcBorders>
              <w:top w:val="single" w:sz="4" w:space="0" w:color="000001"/>
              <w:left w:val="single" w:sz="4" w:space="0" w:color="000001"/>
              <w:bottom w:val="single" w:sz="4" w:space="0" w:color="000001"/>
            </w:tcBorders>
            <w:shd w:val="clear" w:color="auto" w:fill="auto"/>
          </w:tcPr>
          <w:p w:rsidR="00BF3402" w:rsidRPr="007E1A74" w:rsidRDefault="00BF3402" w:rsidP="00023567">
            <w:pPr>
              <w:tabs>
                <w:tab w:val="left" w:pos="6615"/>
              </w:tabs>
              <w:suppressAutoHyphens/>
              <w:ind w:right="-141"/>
              <w:jc w:val="center"/>
              <w:rPr>
                <w:rFonts w:eastAsia="Liberation Serif" w:cs="Liberation Serif"/>
                <w:color w:val="000000"/>
                <w:kern w:val="2"/>
                <w:lang w:eastAsia="zh-CN" w:bidi="hi-IN"/>
              </w:rPr>
            </w:pPr>
            <w:r w:rsidRPr="007E6B62">
              <w:rPr>
                <w:sz w:val="28"/>
                <w:szCs w:val="28"/>
              </w:rPr>
              <w:t>09.00 - 18.00</w:t>
            </w:r>
          </w:p>
        </w:tc>
        <w:tc>
          <w:tcPr>
            <w:tcW w:w="1539" w:type="dxa"/>
            <w:tcBorders>
              <w:top w:val="single" w:sz="4" w:space="0" w:color="000001"/>
              <w:left w:val="single" w:sz="4" w:space="0" w:color="000001"/>
              <w:bottom w:val="single" w:sz="4" w:space="0" w:color="000001"/>
            </w:tcBorders>
            <w:shd w:val="clear" w:color="auto" w:fill="auto"/>
          </w:tcPr>
          <w:p w:rsidR="00BF3402" w:rsidRPr="007E1A74" w:rsidRDefault="00BF3402" w:rsidP="00023567">
            <w:pPr>
              <w:tabs>
                <w:tab w:val="left" w:pos="6615"/>
              </w:tabs>
              <w:suppressAutoHyphens/>
              <w:ind w:right="-141"/>
              <w:jc w:val="center"/>
              <w:rPr>
                <w:rFonts w:eastAsia="Liberation Serif" w:cs="Liberation Serif"/>
                <w:color w:val="000000"/>
                <w:kern w:val="2"/>
                <w:lang w:eastAsia="zh-CN" w:bidi="hi-IN"/>
              </w:rPr>
            </w:pPr>
            <w:r w:rsidRPr="007E6B62">
              <w:rPr>
                <w:sz w:val="28"/>
                <w:szCs w:val="28"/>
              </w:rPr>
              <w:t>09.00 - 18.00</w:t>
            </w:r>
          </w:p>
        </w:tc>
        <w:tc>
          <w:tcPr>
            <w:tcW w:w="1721" w:type="dxa"/>
            <w:tcBorders>
              <w:top w:val="single" w:sz="4" w:space="0" w:color="000001"/>
              <w:left w:val="single" w:sz="4" w:space="0" w:color="000001"/>
              <w:bottom w:val="single" w:sz="4" w:space="0" w:color="000001"/>
              <w:right w:val="single" w:sz="4" w:space="0" w:color="000001"/>
            </w:tcBorders>
            <w:shd w:val="clear" w:color="auto" w:fill="auto"/>
          </w:tcPr>
          <w:p w:rsidR="00BF3402" w:rsidRPr="007E1A74" w:rsidRDefault="00BF3402" w:rsidP="00023567">
            <w:pPr>
              <w:tabs>
                <w:tab w:val="left" w:pos="6615"/>
              </w:tabs>
              <w:suppressAutoHyphens/>
              <w:ind w:right="-141"/>
              <w:jc w:val="center"/>
              <w:rPr>
                <w:rFonts w:eastAsia="Liberation Serif" w:cs="Liberation Serif"/>
                <w:color w:val="000000"/>
                <w:kern w:val="2"/>
                <w:lang w:eastAsia="zh-CN" w:bidi="hi-IN"/>
              </w:rPr>
            </w:pPr>
            <w:r w:rsidRPr="007E6B62">
              <w:rPr>
                <w:sz w:val="28"/>
                <w:szCs w:val="28"/>
              </w:rPr>
              <w:t>09.00 - 18.00</w:t>
            </w:r>
          </w:p>
        </w:tc>
      </w:tr>
      <w:tr w:rsidR="00BF3402" w:rsidRPr="007E1A74" w:rsidTr="00023567">
        <w:tc>
          <w:tcPr>
            <w:tcW w:w="2552" w:type="dxa"/>
            <w:tcBorders>
              <w:top w:val="single" w:sz="4" w:space="0" w:color="000001"/>
              <w:left w:val="single" w:sz="4" w:space="0" w:color="000001"/>
              <w:bottom w:val="single" w:sz="4" w:space="0" w:color="000001"/>
            </w:tcBorders>
            <w:shd w:val="clear" w:color="auto" w:fill="auto"/>
          </w:tcPr>
          <w:p w:rsidR="00BF3402" w:rsidRPr="007E6B62" w:rsidRDefault="00BF3402" w:rsidP="00023567">
            <w:pPr>
              <w:spacing w:line="276" w:lineRule="auto"/>
              <w:jc w:val="both"/>
              <w:rPr>
                <w:sz w:val="28"/>
                <w:szCs w:val="28"/>
              </w:rPr>
            </w:pPr>
            <w:r>
              <w:rPr>
                <w:sz w:val="28"/>
                <w:szCs w:val="28"/>
              </w:rPr>
              <w:lastRenderedPageBreak/>
              <w:t>Модельная библиотека</w:t>
            </w:r>
          </w:p>
          <w:p w:rsidR="00BF3402" w:rsidRPr="007E6B62" w:rsidRDefault="00BF3402" w:rsidP="00023567">
            <w:pPr>
              <w:spacing w:line="276" w:lineRule="auto"/>
              <w:jc w:val="both"/>
              <w:rPr>
                <w:sz w:val="28"/>
                <w:szCs w:val="28"/>
              </w:rPr>
            </w:pPr>
            <w:r>
              <w:rPr>
                <w:color w:val="000000"/>
                <w:kern w:val="2"/>
                <w:sz w:val="28"/>
                <w:szCs w:val="28"/>
                <w:lang w:eastAsia="zh-CN" w:bidi="hi-IN"/>
              </w:rPr>
              <w:t>Кемеровская область - Кузбасс</w:t>
            </w:r>
            <w:r w:rsidRPr="007E1A74">
              <w:rPr>
                <w:color w:val="000000"/>
                <w:kern w:val="2"/>
                <w:sz w:val="28"/>
                <w:szCs w:val="28"/>
                <w:lang w:eastAsia="zh-CN" w:bidi="hi-IN"/>
              </w:rPr>
              <w:t xml:space="preserve">, </w:t>
            </w:r>
            <w:r>
              <w:rPr>
                <w:sz w:val="28"/>
                <w:szCs w:val="28"/>
              </w:rPr>
              <w:t>г. Полысаево, ул. Токарева, 6А</w:t>
            </w:r>
          </w:p>
          <w:p w:rsidR="00BF3402" w:rsidRPr="00FC1273" w:rsidRDefault="00BF3402" w:rsidP="00023567">
            <w:pPr>
              <w:spacing w:line="276" w:lineRule="auto"/>
              <w:jc w:val="both"/>
              <w:rPr>
                <w:bCs/>
                <w:sz w:val="28"/>
                <w:szCs w:val="28"/>
              </w:rPr>
            </w:pPr>
            <w:r w:rsidRPr="007E6B62">
              <w:rPr>
                <w:bCs/>
                <w:sz w:val="28"/>
                <w:szCs w:val="28"/>
              </w:rPr>
              <w:t>Тел</w:t>
            </w:r>
            <w:r w:rsidRPr="00FC1273">
              <w:rPr>
                <w:bCs/>
                <w:sz w:val="28"/>
                <w:szCs w:val="28"/>
              </w:rPr>
              <w:t>. 8(38456) 2-66-27,</w:t>
            </w:r>
          </w:p>
          <w:p w:rsidR="00BF3402" w:rsidRPr="00FC1273" w:rsidRDefault="00BF3402" w:rsidP="00023567">
            <w:pPr>
              <w:spacing w:line="276" w:lineRule="auto"/>
              <w:jc w:val="both"/>
              <w:rPr>
                <w:sz w:val="28"/>
                <w:szCs w:val="28"/>
              </w:rPr>
            </w:pPr>
            <w:r w:rsidRPr="007511DE">
              <w:rPr>
                <w:bCs/>
                <w:sz w:val="28"/>
                <w:szCs w:val="28"/>
                <w:lang w:val="en-US"/>
              </w:rPr>
              <w:t>e</w:t>
            </w:r>
            <w:r w:rsidRPr="00FC1273">
              <w:rPr>
                <w:bCs/>
                <w:sz w:val="28"/>
                <w:szCs w:val="28"/>
              </w:rPr>
              <w:t>-</w:t>
            </w:r>
            <w:r w:rsidRPr="007511DE">
              <w:rPr>
                <w:bCs/>
                <w:sz w:val="28"/>
                <w:szCs w:val="28"/>
                <w:lang w:val="en-US"/>
              </w:rPr>
              <w:t>mail</w:t>
            </w:r>
            <w:r w:rsidRPr="00FC1273">
              <w:rPr>
                <w:bCs/>
                <w:sz w:val="28"/>
                <w:szCs w:val="28"/>
              </w:rPr>
              <w:t xml:space="preserve">: </w:t>
            </w:r>
            <w:hyperlink r:id="rId11" w:history="1">
              <w:r w:rsidRPr="007511DE">
                <w:rPr>
                  <w:rStyle w:val="a7"/>
                  <w:bCs/>
                  <w:sz w:val="28"/>
                  <w:szCs w:val="28"/>
                  <w:lang w:val="en-US"/>
                </w:rPr>
                <w:t>bibpol</w:t>
              </w:r>
            </w:hyperlink>
            <w:r w:rsidRPr="00FC1273">
              <w:rPr>
                <w:bCs/>
                <w:sz w:val="28"/>
                <w:szCs w:val="28"/>
              </w:rPr>
              <w:t>@</w:t>
            </w:r>
            <w:r w:rsidRPr="007511DE">
              <w:rPr>
                <w:bCs/>
                <w:sz w:val="28"/>
                <w:szCs w:val="28"/>
                <w:lang w:val="en-US"/>
              </w:rPr>
              <w:t>mail</w:t>
            </w:r>
            <w:r w:rsidRPr="00FC1273">
              <w:rPr>
                <w:bCs/>
                <w:sz w:val="28"/>
                <w:szCs w:val="28"/>
              </w:rPr>
              <w:t>.</w:t>
            </w:r>
            <w:r w:rsidRPr="007511DE">
              <w:rPr>
                <w:bCs/>
                <w:sz w:val="28"/>
                <w:szCs w:val="28"/>
                <w:lang w:val="en-US"/>
              </w:rPr>
              <w:t>ru</w:t>
            </w:r>
          </w:p>
        </w:tc>
        <w:tc>
          <w:tcPr>
            <w:tcW w:w="1928" w:type="dxa"/>
            <w:tcBorders>
              <w:top w:val="single" w:sz="4" w:space="0" w:color="000001"/>
              <w:left w:val="single" w:sz="4" w:space="0" w:color="000001"/>
              <w:bottom w:val="single" w:sz="4" w:space="0" w:color="000001"/>
            </w:tcBorders>
            <w:shd w:val="clear" w:color="auto" w:fill="auto"/>
          </w:tcPr>
          <w:p w:rsidR="00BF3402" w:rsidRPr="007E1A74" w:rsidRDefault="00BF3402" w:rsidP="00023567">
            <w:pPr>
              <w:suppressAutoHyphens/>
              <w:ind w:right="-141"/>
              <w:jc w:val="center"/>
              <w:rPr>
                <w:rFonts w:eastAsia="Liberation Serif" w:cs="Liberation Serif"/>
                <w:color w:val="000000"/>
                <w:kern w:val="2"/>
                <w:lang w:eastAsia="zh-CN" w:bidi="hi-IN"/>
              </w:rPr>
            </w:pPr>
            <w:r>
              <w:rPr>
                <w:sz w:val="28"/>
                <w:szCs w:val="28"/>
              </w:rPr>
              <w:t>10.00 - 19</w:t>
            </w:r>
            <w:r w:rsidRPr="007E6B62">
              <w:rPr>
                <w:sz w:val="28"/>
                <w:szCs w:val="28"/>
              </w:rPr>
              <w:t>.00</w:t>
            </w:r>
          </w:p>
        </w:tc>
        <w:tc>
          <w:tcPr>
            <w:tcW w:w="1474" w:type="dxa"/>
            <w:tcBorders>
              <w:top w:val="single" w:sz="4" w:space="0" w:color="000001"/>
              <w:left w:val="single" w:sz="4" w:space="0" w:color="000001"/>
              <w:bottom w:val="single" w:sz="4" w:space="0" w:color="000001"/>
            </w:tcBorders>
            <w:shd w:val="clear" w:color="auto" w:fill="auto"/>
          </w:tcPr>
          <w:p w:rsidR="00BF3402" w:rsidRPr="007E1A74" w:rsidRDefault="00BF3402" w:rsidP="00023567">
            <w:pPr>
              <w:tabs>
                <w:tab w:val="left" w:pos="6615"/>
              </w:tabs>
              <w:suppressAutoHyphens/>
              <w:ind w:right="-141"/>
              <w:jc w:val="center"/>
              <w:rPr>
                <w:rFonts w:eastAsia="Liberation Serif" w:cs="Liberation Serif"/>
                <w:color w:val="000000"/>
                <w:kern w:val="2"/>
                <w:lang w:eastAsia="zh-CN" w:bidi="hi-IN"/>
              </w:rPr>
            </w:pPr>
            <w:r>
              <w:rPr>
                <w:sz w:val="28"/>
                <w:szCs w:val="28"/>
              </w:rPr>
              <w:t>выходной</w:t>
            </w:r>
          </w:p>
        </w:tc>
        <w:tc>
          <w:tcPr>
            <w:tcW w:w="1539" w:type="dxa"/>
            <w:tcBorders>
              <w:top w:val="single" w:sz="4" w:space="0" w:color="000001"/>
              <w:left w:val="single" w:sz="4" w:space="0" w:color="000001"/>
              <w:bottom w:val="single" w:sz="4" w:space="0" w:color="000001"/>
            </w:tcBorders>
            <w:shd w:val="clear" w:color="auto" w:fill="auto"/>
          </w:tcPr>
          <w:p w:rsidR="00BF3402" w:rsidRPr="007E1A74" w:rsidRDefault="00BF3402" w:rsidP="00023567">
            <w:pPr>
              <w:tabs>
                <w:tab w:val="left" w:pos="6615"/>
              </w:tabs>
              <w:suppressAutoHyphens/>
              <w:ind w:right="-141"/>
              <w:jc w:val="center"/>
              <w:rPr>
                <w:rFonts w:eastAsia="Liberation Serif" w:cs="Liberation Serif"/>
                <w:color w:val="000000"/>
                <w:kern w:val="2"/>
                <w:lang w:eastAsia="zh-CN" w:bidi="hi-IN"/>
              </w:rPr>
            </w:pPr>
            <w:r>
              <w:rPr>
                <w:sz w:val="28"/>
                <w:szCs w:val="28"/>
              </w:rPr>
              <w:t>10.00 - 19</w:t>
            </w:r>
            <w:r w:rsidRPr="007E6B62">
              <w:rPr>
                <w:sz w:val="28"/>
                <w:szCs w:val="28"/>
              </w:rPr>
              <w:t>.00</w:t>
            </w:r>
          </w:p>
        </w:tc>
        <w:tc>
          <w:tcPr>
            <w:tcW w:w="1721" w:type="dxa"/>
            <w:tcBorders>
              <w:top w:val="single" w:sz="4" w:space="0" w:color="000001"/>
              <w:left w:val="single" w:sz="4" w:space="0" w:color="000001"/>
              <w:bottom w:val="single" w:sz="4" w:space="0" w:color="000001"/>
              <w:right w:val="single" w:sz="4" w:space="0" w:color="000001"/>
            </w:tcBorders>
            <w:shd w:val="clear" w:color="auto" w:fill="auto"/>
          </w:tcPr>
          <w:p w:rsidR="00BF3402" w:rsidRPr="007E1A74" w:rsidRDefault="00BF3402" w:rsidP="00023567">
            <w:pPr>
              <w:tabs>
                <w:tab w:val="left" w:pos="6615"/>
              </w:tabs>
              <w:suppressAutoHyphens/>
              <w:ind w:right="-141"/>
              <w:jc w:val="center"/>
              <w:rPr>
                <w:rFonts w:eastAsia="Liberation Serif" w:cs="Liberation Serif"/>
                <w:color w:val="000000"/>
                <w:kern w:val="2"/>
                <w:lang w:eastAsia="zh-CN" w:bidi="hi-IN"/>
              </w:rPr>
            </w:pPr>
            <w:r>
              <w:rPr>
                <w:sz w:val="28"/>
                <w:szCs w:val="28"/>
              </w:rPr>
              <w:t>10.00 - 19</w:t>
            </w:r>
            <w:r w:rsidRPr="007E6B62">
              <w:rPr>
                <w:sz w:val="28"/>
                <w:szCs w:val="28"/>
              </w:rPr>
              <w:t>.00</w:t>
            </w:r>
          </w:p>
        </w:tc>
      </w:tr>
      <w:tr w:rsidR="00BF3402" w:rsidRPr="007E1A74" w:rsidTr="00023567">
        <w:tc>
          <w:tcPr>
            <w:tcW w:w="2552" w:type="dxa"/>
            <w:tcBorders>
              <w:top w:val="single" w:sz="4" w:space="0" w:color="000001"/>
              <w:left w:val="single" w:sz="4" w:space="0" w:color="000001"/>
              <w:bottom w:val="single" w:sz="4" w:space="0" w:color="000001"/>
            </w:tcBorders>
            <w:shd w:val="clear" w:color="auto" w:fill="auto"/>
          </w:tcPr>
          <w:p w:rsidR="00BF3402" w:rsidRPr="007E6B62" w:rsidRDefault="00BF3402" w:rsidP="00023567">
            <w:pPr>
              <w:spacing w:line="276" w:lineRule="auto"/>
              <w:jc w:val="both"/>
              <w:rPr>
                <w:sz w:val="28"/>
                <w:szCs w:val="28"/>
              </w:rPr>
            </w:pPr>
            <w:r w:rsidRPr="007E6B62">
              <w:rPr>
                <w:sz w:val="28"/>
                <w:szCs w:val="28"/>
              </w:rPr>
              <w:t>Библиотека-филиал №3</w:t>
            </w:r>
          </w:p>
          <w:p w:rsidR="00BF3402" w:rsidRDefault="00BF3402" w:rsidP="00023567">
            <w:pPr>
              <w:spacing w:line="276" w:lineRule="auto"/>
              <w:jc w:val="both"/>
              <w:rPr>
                <w:sz w:val="28"/>
                <w:szCs w:val="28"/>
              </w:rPr>
            </w:pPr>
            <w:r>
              <w:rPr>
                <w:color w:val="000000"/>
                <w:kern w:val="2"/>
                <w:sz w:val="28"/>
                <w:szCs w:val="28"/>
                <w:lang w:eastAsia="zh-CN" w:bidi="hi-IN"/>
              </w:rPr>
              <w:t>Кемеровская область - Кузбасс</w:t>
            </w:r>
            <w:r w:rsidRPr="007E1A74">
              <w:rPr>
                <w:color w:val="000000"/>
                <w:kern w:val="2"/>
                <w:sz w:val="28"/>
                <w:szCs w:val="28"/>
                <w:lang w:eastAsia="zh-CN" w:bidi="hi-IN"/>
              </w:rPr>
              <w:t xml:space="preserve">, </w:t>
            </w:r>
            <w:r>
              <w:rPr>
                <w:sz w:val="28"/>
                <w:szCs w:val="28"/>
              </w:rPr>
              <w:t xml:space="preserve">г. </w:t>
            </w:r>
            <w:r w:rsidRPr="007E6B62">
              <w:rPr>
                <w:sz w:val="28"/>
                <w:szCs w:val="28"/>
              </w:rPr>
              <w:t xml:space="preserve">Полысаево, ул. </w:t>
            </w:r>
            <w:proofErr w:type="spellStart"/>
            <w:r w:rsidRPr="007E6B62">
              <w:rPr>
                <w:sz w:val="28"/>
                <w:szCs w:val="28"/>
              </w:rPr>
              <w:t>Карбышева</w:t>
            </w:r>
            <w:proofErr w:type="spellEnd"/>
            <w:r w:rsidRPr="007E6B62">
              <w:rPr>
                <w:sz w:val="28"/>
                <w:szCs w:val="28"/>
              </w:rPr>
              <w:t>, д.14</w:t>
            </w:r>
            <w:r>
              <w:rPr>
                <w:sz w:val="28"/>
                <w:szCs w:val="28"/>
              </w:rPr>
              <w:t xml:space="preserve">, </w:t>
            </w:r>
            <w:r w:rsidRPr="007E6B62">
              <w:rPr>
                <w:sz w:val="28"/>
                <w:szCs w:val="28"/>
              </w:rPr>
              <w:t xml:space="preserve"> </w:t>
            </w:r>
          </w:p>
          <w:p w:rsidR="00BF3402" w:rsidRPr="007E6B62" w:rsidRDefault="00BF3402" w:rsidP="00023567">
            <w:pPr>
              <w:spacing w:line="276" w:lineRule="auto"/>
              <w:jc w:val="both"/>
              <w:rPr>
                <w:sz w:val="28"/>
                <w:szCs w:val="28"/>
              </w:rPr>
            </w:pPr>
            <w:r>
              <w:rPr>
                <w:bCs/>
                <w:sz w:val="28"/>
                <w:szCs w:val="28"/>
              </w:rPr>
              <w:t>Тел. 890698426</w:t>
            </w:r>
            <w:r w:rsidRPr="007E6B62">
              <w:rPr>
                <w:bCs/>
                <w:sz w:val="28"/>
                <w:szCs w:val="28"/>
              </w:rPr>
              <w:t>23</w:t>
            </w:r>
          </w:p>
          <w:p w:rsidR="00BF3402" w:rsidRPr="00FC1273" w:rsidRDefault="00BF3402" w:rsidP="00023567">
            <w:pPr>
              <w:spacing w:line="276" w:lineRule="auto"/>
              <w:jc w:val="both"/>
              <w:rPr>
                <w:sz w:val="28"/>
                <w:szCs w:val="28"/>
              </w:rPr>
            </w:pPr>
            <w:r w:rsidRPr="007511DE">
              <w:rPr>
                <w:bCs/>
                <w:sz w:val="28"/>
                <w:szCs w:val="28"/>
                <w:lang w:val="en-US"/>
              </w:rPr>
              <w:t>e</w:t>
            </w:r>
            <w:r w:rsidRPr="00FC1273">
              <w:rPr>
                <w:bCs/>
                <w:sz w:val="28"/>
                <w:szCs w:val="28"/>
              </w:rPr>
              <w:t>-</w:t>
            </w:r>
            <w:r w:rsidRPr="007511DE">
              <w:rPr>
                <w:bCs/>
                <w:sz w:val="28"/>
                <w:szCs w:val="28"/>
                <w:lang w:val="en-US"/>
              </w:rPr>
              <w:t>mail</w:t>
            </w:r>
            <w:r w:rsidRPr="00FC1273">
              <w:rPr>
                <w:bCs/>
                <w:sz w:val="28"/>
                <w:szCs w:val="28"/>
              </w:rPr>
              <w:t xml:space="preserve">: </w:t>
            </w:r>
            <w:hyperlink r:id="rId12" w:history="1">
              <w:r w:rsidRPr="007511DE">
                <w:rPr>
                  <w:rStyle w:val="a7"/>
                  <w:bCs/>
                  <w:sz w:val="28"/>
                  <w:szCs w:val="28"/>
                  <w:lang w:val="en-US"/>
                </w:rPr>
                <w:t>bibpol</w:t>
              </w:r>
            </w:hyperlink>
            <w:r w:rsidRPr="00FC1273">
              <w:rPr>
                <w:bCs/>
                <w:sz w:val="28"/>
                <w:szCs w:val="28"/>
              </w:rPr>
              <w:t>@</w:t>
            </w:r>
            <w:r w:rsidRPr="007511DE">
              <w:rPr>
                <w:bCs/>
                <w:sz w:val="28"/>
                <w:szCs w:val="28"/>
                <w:lang w:val="en-US"/>
              </w:rPr>
              <w:t>mail</w:t>
            </w:r>
            <w:r w:rsidRPr="00FC1273">
              <w:rPr>
                <w:bCs/>
                <w:sz w:val="28"/>
                <w:szCs w:val="28"/>
              </w:rPr>
              <w:t>.</w:t>
            </w:r>
            <w:r w:rsidRPr="007511DE">
              <w:rPr>
                <w:bCs/>
                <w:sz w:val="28"/>
                <w:szCs w:val="28"/>
                <w:lang w:val="en-US"/>
              </w:rPr>
              <w:t>ru</w:t>
            </w:r>
          </w:p>
        </w:tc>
        <w:tc>
          <w:tcPr>
            <w:tcW w:w="1928" w:type="dxa"/>
            <w:tcBorders>
              <w:top w:val="single" w:sz="4" w:space="0" w:color="000001"/>
              <w:left w:val="single" w:sz="4" w:space="0" w:color="000001"/>
              <w:bottom w:val="single" w:sz="4" w:space="0" w:color="000001"/>
            </w:tcBorders>
            <w:shd w:val="clear" w:color="auto" w:fill="auto"/>
          </w:tcPr>
          <w:p w:rsidR="00BF3402" w:rsidRPr="007E1A74" w:rsidRDefault="00BF3402" w:rsidP="00023567">
            <w:pPr>
              <w:tabs>
                <w:tab w:val="left" w:pos="6615"/>
              </w:tabs>
              <w:suppressAutoHyphens/>
              <w:ind w:right="-141"/>
              <w:jc w:val="center"/>
              <w:rPr>
                <w:rFonts w:cs="Liberation Serif"/>
                <w:color w:val="000000"/>
                <w:kern w:val="2"/>
                <w:sz w:val="28"/>
                <w:szCs w:val="28"/>
                <w:lang w:eastAsia="zh-CN" w:bidi="hi-IN"/>
              </w:rPr>
            </w:pPr>
            <w:r>
              <w:rPr>
                <w:rFonts w:cs="Liberation Serif"/>
                <w:color w:val="000000"/>
                <w:kern w:val="2"/>
                <w:sz w:val="28"/>
                <w:szCs w:val="28"/>
                <w:lang w:eastAsia="zh-CN" w:bidi="hi-IN"/>
              </w:rPr>
              <w:t>08.00-16.00</w:t>
            </w:r>
          </w:p>
        </w:tc>
        <w:tc>
          <w:tcPr>
            <w:tcW w:w="1474" w:type="dxa"/>
            <w:tcBorders>
              <w:top w:val="single" w:sz="4" w:space="0" w:color="000001"/>
              <w:left w:val="single" w:sz="4" w:space="0" w:color="000001"/>
              <w:bottom w:val="single" w:sz="4" w:space="0" w:color="000001"/>
            </w:tcBorders>
            <w:shd w:val="clear" w:color="auto" w:fill="auto"/>
          </w:tcPr>
          <w:p w:rsidR="00BF3402" w:rsidRPr="007E1A74" w:rsidRDefault="00BF3402" w:rsidP="00023567">
            <w:pPr>
              <w:tabs>
                <w:tab w:val="left" w:pos="6615"/>
              </w:tabs>
              <w:suppressAutoHyphens/>
              <w:ind w:right="-141"/>
              <w:jc w:val="center"/>
              <w:rPr>
                <w:rFonts w:cs="Liberation Serif"/>
                <w:color w:val="000000"/>
                <w:kern w:val="2"/>
                <w:sz w:val="28"/>
                <w:szCs w:val="28"/>
                <w:lang w:eastAsia="zh-CN" w:bidi="hi-IN"/>
              </w:rPr>
            </w:pPr>
            <w:r>
              <w:rPr>
                <w:rFonts w:cs="Liberation Serif"/>
                <w:color w:val="000000"/>
                <w:kern w:val="2"/>
                <w:sz w:val="28"/>
                <w:szCs w:val="28"/>
                <w:lang w:eastAsia="zh-CN" w:bidi="hi-IN"/>
              </w:rPr>
              <w:t>08.00- 16.00</w:t>
            </w:r>
          </w:p>
        </w:tc>
        <w:tc>
          <w:tcPr>
            <w:tcW w:w="1539" w:type="dxa"/>
            <w:tcBorders>
              <w:top w:val="single" w:sz="4" w:space="0" w:color="000001"/>
              <w:left w:val="single" w:sz="4" w:space="0" w:color="000001"/>
              <w:bottom w:val="single" w:sz="4" w:space="0" w:color="000001"/>
            </w:tcBorders>
            <w:shd w:val="clear" w:color="auto" w:fill="auto"/>
          </w:tcPr>
          <w:p w:rsidR="00BF3402" w:rsidRPr="007E1A74" w:rsidRDefault="00BF3402" w:rsidP="00023567">
            <w:pPr>
              <w:tabs>
                <w:tab w:val="left" w:pos="6615"/>
              </w:tabs>
              <w:suppressAutoHyphens/>
              <w:ind w:right="-141"/>
              <w:jc w:val="center"/>
              <w:rPr>
                <w:rFonts w:cs="Liberation Serif"/>
                <w:color w:val="000000"/>
                <w:kern w:val="2"/>
                <w:sz w:val="28"/>
                <w:szCs w:val="28"/>
                <w:lang w:eastAsia="zh-CN" w:bidi="hi-IN"/>
              </w:rPr>
            </w:pPr>
            <w:r>
              <w:rPr>
                <w:sz w:val="28"/>
                <w:szCs w:val="28"/>
              </w:rPr>
              <w:t>выходной</w:t>
            </w:r>
          </w:p>
        </w:tc>
        <w:tc>
          <w:tcPr>
            <w:tcW w:w="1721" w:type="dxa"/>
            <w:tcBorders>
              <w:top w:val="single" w:sz="4" w:space="0" w:color="000001"/>
              <w:left w:val="single" w:sz="4" w:space="0" w:color="000001"/>
              <w:bottom w:val="single" w:sz="4" w:space="0" w:color="000001"/>
              <w:right w:val="single" w:sz="4" w:space="0" w:color="000001"/>
            </w:tcBorders>
            <w:shd w:val="clear" w:color="auto" w:fill="auto"/>
          </w:tcPr>
          <w:p w:rsidR="00BF3402" w:rsidRPr="007E1A74" w:rsidRDefault="00BF3402" w:rsidP="00023567">
            <w:pPr>
              <w:tabs>
                <w:tab w:val="left" w:pos="6615"/>
              </w:tabs>
              <w:suppressAutoHyphens/>
              <w:ind w:right="-141"/>
              <w:jc w:val="center"/>
              <w:rPr>
                <w:rFonts w:cs="Liberation Serif"/>
                <w:color w:val="000000"/>
                <w:kern w:val="2"/>
                <w:sz w:val="28"/>
                <w:szCs w:val="28"/>
                <w:lang w:eastAsia="zh-CN" w:bidi="hi-IN"/>
              </w:rPr>
            </w:pPr>
            <w:r>
              <w:rPr>
                <w:sz w:val="28"/>
                <w:szCs w:val="28"/>
              </w:rPr>
              <w:t>выходной</w:t>
            </w:r>
          </w:p>
        </w:tc>
      </w:tr>
    </w:tbl>
    <w:p w:rsidR="00013656" w:rsidRPr="007E1A74" w:rsidRDefault="00013656" w:rsidP="00013656">
      <w:pPr>
        <w:suppressAutoHyphens/>
        <w:ind w:left="567" w:right="-141"/>
        <w:jc w:val="center"/>
        <w:rPr>
          <w:rFonts w:cs="Liberation Serif"/>
          <w:color w:val="000000"/>
          <w:kern w:val="2"/>
          <w:sz w:val="28"/>
          <w:szCs w:val="28"/>
          <w:lang w:eastAsia="zh-CN" w:bidi="hi-IN"/>
        </w:rPr>
      </w:pPr>
    </w:p>
    <w:sectPr w:rsidR="00013656" w:rsidRPr="007E1A74" w:rsidSect="005A4B4E">
      <w:pgSz w:w="11906" w:h="16838"/>
      <w:pgMar w:top="1134" w:right="127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1211"/>
        </w:tabs>
        <w:ind w:left="1211" w:hanging="360"/>
      </w:pPr>
      <w:rPr>
        <w:rFonts w:hint="default"/>
        <w:b w:val="0"/>
        <w:sz w:val="28"/>
        <w:szCs w:val="28"/>
      </w:rPr>
    </w:lvl>
    <w:lvl w:ilvl="1">
      <w:start w:val="1"/>
      <w:numFmt w:val="decimal"/>
      <w:lvlText w:val="%1.%2."/>
      <w:lvlJc w:val="left"/>
      <w:pPr>
        <w:tabs>
          <w:tab w:val="num" w:pos="0"/>
        </w:tabs>
        <w:ind w:left="5115" w:hanging="720"/>
      </w:pPr>
      <w:rPr>
        <w:rFonts w:hint="default"/>
        <w:sz w:val="28"/>
        <w:szCs w:val="28"/>
      </w:rPr>
    </w:lvl>
    <w:lvl w:ilvl="2">
      <w:start w:val="1"/>
      <w:numFmt w:val="decimal"/>
      <w:lvlText w:val="%1.%2.%3."/>
      <w:lvlJc w:val="left"/>
      <w:pPr>
        <w:tabs>
          <w:tab w:val="num" w:pos="0"/>
        </w:tabs>
        <w:ind w:left="2498" w:hanging="720"/>
      </w:pPr>
      <w:rPr>
        <w:rFonts w:hint="default"/>
        <w:sz w:val="28"/>
        <w:szCs w:val="28"/>
      </w:rPr>
    </w:lvl>
    <w:lvl w:ilvl="3">
      <w:start w:val="1"/>
      <w:numFmt w:val="decimal"/>
      <w:lvlText w:val="%1.%2.%3.%4."/>
      <w:lvlJc w:val="left"/>
      <w:pPr>
        <w:tabs>
          <w:tab w:val="num" w:pos="0"/>
        </w:tabs>
        <w:ind w:left="3207" w:hanging="1080"/>
      </w:pPr>
      <w:rPr>
        <w:rFonts w:hint="default"/>
        <w:sz w:val="28"/>
        <w:szCs w:val="28"/>
      </w:rPr>
    </w:lvl>
    <w:lvl w:ilvl="4">
      <w:start w:val="1"/>
      <w:numFmt w:val="decimal"/>
      <w:lvlText w:val="%1.%2.%3.%4.%5."/>
      <w:lvlJc w:val="left"/>
      <w:pPr>
        <w:tabs>
          <w:tab w:val="num" w:pos="0"/>
        </w:tabs>
        <w:ind w:left="3556" w:hanging="1080"/>
      </w:pPr>
      <w:rPr>
        <w:rFonts w:hint="default"/>
        <w:sz w:val="28"/>
        <w:szCs w:val="28"/>
      </w:rPr>
    </w:lvl>
    <w:lvl w:ilvl="5">
      <w:start w:val="1"/>
      <w:numFmt w:val="decimal"/>
      <w:lvlText w:val="%1.%2.%3.%4.%5.%6."/>
      <w:lvlJc w:val="left"/>
      <w:pPr>
        <w:tabs>
          <w:tab w:val="num" w:pos="0"/>
        </w:tabs>
        <w:ind w:left="4265" w:hanging="1440"/>
      </w:pPr>
      <w:rPr>
        <w:rFonts w:hint="default"/>
        <w:sz w:val="28"/>
        <w:szCs w:val="28"/>
      </w:rPr>
    </w:lvl>
    <w:lvl w:ilvl="6">
      <w:start w:val="1"/>
      <w:numFmt w:val="decimal"/>
      <w:lvlText w:val="%1.%2.%3.%4.%5.%6.%7."/>
      <w:lvlJc w:val="left"/>
      <w:pPr>
        <w:tabs>
          <w:tab w:val="num" w:pos="0"/>
        </w:tabs>
        <w:ind w:left="4974" w:hanging="1800"/>
      </w:pPr>
      <w:rPr>
        <w:rFonts w:hint="default"/>
        <w:sz w:val="28"/>
        <w:szCs w:val="28"/>
      </w:rPr>
    </w:lvl>
    <w:lvl w:ilvl="7">
      <w:start w:val="1"/>
      <w:numFmt w:val="decimal"/>
      <w:lvlText w:val="%1.%2.%3.%4.%5.%6.%7.%8."/>
      <w:lvlJc w:val="left"/>
      <w:pPr>
        <w:tabs>
          <w:tab w:val="num" w:pos="0"/>
        </w:tabs>
        <w:ind w:left="5323" w:hanging="1800"/>
      </w:pPr>
      <w:rPr>
        <w:rFonts w:hint="default"/>
        <w:sz w:val="28"/>
        <w:szCs w:val="28"/>
      </w:rPr>
    </w:lvl>
    <w:lvl w:ilvl="8">
      <w:start w:val="1"/>
      <w:numFmt w:val="decimal"/>
      <w:lvlText w:val="%1.%2.%3.%4.%5.%6.%7.%8.%9."/>
      <w:lvlJc w:val="left"/>
      <w:pPr>
        <w:tabs>
          <w:tab w:val="num" w:pos="0"/>
        </w:tabs>
        <w:ind w:left="6032" w:hanging="2160"/>
      </w:pPr>
      <w:rPr>
        <w:rFonts w:hint="default"/>
        <w:sz w:val="28"/>
        <w:szCs w:val="28"/>
      </w:rPr>
    </w:lvl>
  </w:abstractNum>
  <w:abstractNum w:abstractNumId="2">
    <w:nsid w:val="00000003"/>
    <w:multiLevelType w:val="singleLevel"/>
    <w:tmpl w:val="00000003"/>
    <w:name w:val="WW8Num3"/>
    <w:lvl w:ilvl="0">
      <w:start w:val="3"/>
      <w:numFmt w:val="decimal"/>
      <w:lvlText w:val="%1."/>
      <w:lvlJc w:val="left"/>
      <w:pPr>
        <w:tabs>
          <w:tab w:val="num" w:pos="0"/>
        </w:tabs>
        <w:ind w:left="1068" w:hanging="360"/>
      </w:pPr>
      <w:rPr>
        <w:rFonts w:eastAsia="Calibri" w:hint="default"/>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34765CB"/>
    <w:multiLevelType w:val="multilevel"/>
    <w:tmpl w:val="DB804F64"/>
    <w:lvl w:ilvl="0">
      <w:start w:val="1"/>
      <w:numFmt w:val="decimal"/>
      <w:lvlText w:val="%1."/>
      <w:lvlJc w:val="left"/>
      <w:pPr>
        <w:ind w:left="675" w:hanging="675"/>
      </w:pPr>
      <w:rPr>
        <w:rFonts w:hint="default"/>
      </w:rPr>
    </w:lvl>
    <w:lvl w:ilvl="1">
      <w:start w:val="3"/>
      <w:numFmt w:val="decimal"/>
      <w:lvlText w:val="%1.%2."/>
      <w:lvlJc w:val="left"/>
      <w:pPr>
        <w:ind w:left="345" w:hanging="720"/>
      </w:pPr>
      <w:rPr>
        <w:rFonts w:hint="default"/>
      </w:rPr>
    </w:lvl>
    <w:lvl w:ilvl="2">
      <w:start w:val="2"/>
      <w:numFmt w:val="decimal"/>
      <w:lvlText w:val="%1.%2.%3."/>
      <w:lvlJc w:val="left"/>
      <w:pPr>
        <w:ind w:left="-30" w:hanging="720"/>
      </w:pPr>
      <w:rPr>
        <w:rFonts w:hint="default"/>
      </w:rPr>
    </w:lvl>
    <w:lvl w:ilvl="3">
      <w:start w:val="1"/>
      <w:numFmt w:val="decimal"/>
      <w:lvlText w:val="%1.%2.%3.%4."/>
      <w:lvlJc w:val="left"/>
      <w:pPr>
        <w:ind w:left="-45" w:hanging="1080"/>
      </w:pPr>
      <w:rPr>
        <w:rFonts w:hint="default"/>
      </w:rPr>
    </w:lvl>
    <w:lvl w:ilvl="4">
      <w:start w:val="1"/>
      <w:numFmt w:val="decimal"/>
      <w:lvlText w:val="%1.%2.%3.%4.%5."/>
      <w:lvlJc w:val="left"/>
      <w:pPr>
        <w:ind w:left="-420" w:hanging="1080"/>
      </w:pPr>
      <w:rPr>
        <w:rFonts w:hint="default"/>
      </w:rPr>
    </w:lvl>
    <w:lvl w:ilvl="5">
      <w:start w:val="1"/>
      <w:numFmt w:val="decimal"/>
      <w:lvlText w:val="%1.%2.%3.%4.%5.%6."/>
      <w:lvlJc w:val="left"/>
      <w:pPr>
        <w:ind w:left="-435" w:hanging="1440"/>
      </w:pPr>
      <w:rPr>
        <w:rFonts w:hint="default"/>
      </w:rPr>
    </w:lvl>
    <w:lvl w:ilvl="6">
      <w:start w:val="1"/>
      <w:numFmt w:val="decimal"/>
      <w:lvlText w:val="%1.%2.%3.%4.%5.%6.%7."/>
      <w:lvlJc w:val="left"/>
      <w:pPr>
        <w:ind w:left="-450" w:hanging="1800"/>
      </w:pPr>
      <w:rPr>
        <w:rFonts w:hint="default"/>
      </w:rPr>
    </w:lvl>
    <w:lvl w:ilvl="7">
      <w:start w:val="1"/>
      <w:numFmt w:val="decimal"/>
      <w:lvlText w:val="%1.%2.%3.%4.%5.%6.%7.%8."/>
      <w:lvlJc w:val="left"/>
      <w:pPr>
        <w:ind w:left="-825" w:hanging="1800"/>
      </w:pPr>
      <w:rPr>
        <w:rFonts w:hint="default"/>
      </w:rPr>
    </w:lvl>
    <w:lvl w:ilvl="8">
      <w:start w:val="1"/>
      <w:numFmt w:val="decimal"/>
      <w:lvlText w:val="%1.%2.%3.%4.%5.%6.%7.%8.%9."/>
      <w:lvlJc w:val="left"/>
      <w:pPr>
        <w:ind w:left="-840" w:hanging="2160"/>
      </w:pPr>
      <w:rPr>
        <w:rFonts w:hint="default"/>
      </w:rPr>
    </w:lvl>
  </w:abstractNum>
  <w:abstractNum w:abstractNumId="5">
    <w:nsid w:val="036C6BD5"/>
    <w:multiLevelType w:val="hybridMultilevel"/>
    <w:tmpl w:val="45F053E8"/>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6">
    <w:nsid w:val="236B695C"/>
    <w:multiLevelType w:val="hybridMultilevel"/>
    <w:tmpl w:val="85824F94"/>
    <w:lvl w:ilvl="0" w:tplc="826E43CC">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4532E3B"/>
    <w:multiLevelType w:val="hybridMultilevel"/>
    <w:tmpl w:val="4E322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A919EA"/>
    <w:multiLevelType w:val="multilevel"/>
    <w:tmpl w:val="A0D44C60"/>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5A862E9"/>
    <w:multiLevelType w:val="hybridMultilevel"/>
    <w:tmpl w:val="9A9AB706"/>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0">
    <w:nsid w:val="2870042A"/>
    <w:multiLevelType w:val="multilevel"/>
    <w:tmpl w:val="F6444344"/>
    <w:lvl w:ilvl="0">
      <w:start w:val="1"/>
      <w:numFmt w:val="decimal"/>
      <w:lvlText w:val="%1"/>
      <w:lvlJc w:val="left"/>
      <w:pPr>
        <w:ind w:left="1145" w:hanging="493"/>
      </w:pPr>
      <w:rPr>
        <w:rFonts w:hint="default"/>
      </w:rPr>
    </w:lvl>
    <w:lvl w:ilvl="1">
      <w:start w:val="1"/>
      <w:numFmt w:val="decimal"/>
      <w:lvlText w:val="%1.%2."/>
      <w:lvlJc w:val="left"/>
      <w:pPr>
        <w:ind w:left="112" w:hanging="493"/>
      </w:pPr>
      <w:rPr>
        <w:rFonts w:ascii="Times New Roman" w:eastAsia="Times New Roman" w:hAnsi="Times New Roman" w:cs="Times New Roman" w:hint="default"/>
        <w:w w:val="100"/>
        <w:sz w:val="28"/>
        <w:szCs w:val="28"/>
      </w:rPr>
    </w:lvl>
    <w:lvl w:ilvl="2">
      <w:start w:val="1"/>
      <w:numFmt w:val="decimal"/>
      <w:lvlText w:val="%1.%2.%3."/>
      <w:lvlJc w:val="left"/>
      <w:pPr>
        <w:ind w:left="112" w:hanging="862"/>
        <w:jc w:val="right"/>
      </w:pPr>
      <w:rPr>
        <w:rFonts w:ascii="Times New Roman" w:eastAsia="Times New Roman" w:hAnsi="Times New Roman" w:cs="Times New Roman" w:hint="default"/>
        <w:spacing w:val="-3"/>
        <w:w w:val="100"/>
        <w:sz w:val="28"/>
        <w:szCs w:val="28"/>
      </w:rPr>
    </w:lvl>
    <w:lvl w:ilvl="3">
      <w:numFmt w:val="bullet"/>
      <w:lvlText w:val="•"/>
      <w:lvlJc w:val="left"/>
      <w:pPr>
        <w:ind w:left="3203" w:hanging="862"/>
      </w:pPr>
      <w:rPr>
        <w:rFonts w:hint="default"/>
      </w:rPr>
    </w:lvl>
    <w:lvl w:ilvl="4">
      <w:numFmt w:val="bullet"/>
      <w:lvlText w:val="•"/>
      <w:lvlJc w:val="left"/>
      <w:pPr>
        <w:ind w:left="4235" w:hanging="862"/>
      </w:pPr>
      <w:rPr>
        <w:rFonts w:hint="default"/>
      </w:rPr>
    </w:lvl>
    <w:lvl w:ilvl="5">
      <w:numFmt w:val="bullet"/>
      <w:lvlText w:val="•"/>
      <w:lvlJc w:val="left"/>
      <w:pPr>
        <w:ind w:left="5267" w:hanging="862"/>
      </w:pPr>
      <w:rPr>
        <w:rFonts w:hint="default"/>
      </w:rPr>
    </w:lvl>
    <w:lvl w:ilvl="6">
      <w:numFmt w:val="bullet"/>
      <w:lvlText w:val="•"/>
      <w:lvlJc w:val="left"/>
      <w:pPr>
        <w:ind w:left="6299" w:hanging="862"/>
      </w:pPr>
      <w:rPr>
        <w:rFonts w:hint="default"/>
      </w:rPr>
    </w:lvl>
    <w:lvl w:ilvl="7">
      <w:numFmt w:val="bullet"/>
      <w:lvlText w:val="•"/>
      <w:lvlJc w:val="left"/>
      <w:pPr>
        <w:ind w:left="7330" w:hanging="862"/>
      </w:pPr>
      <w:rPr>
        <w:rFonts w:hint="default"/>
      </w:rPr>
    </w:lvl>
    <w:lvl w:ilvl="8">
      <w:numFmt w:val="bullet"/>
      <w:lvlText w:val="•"/>
      <w:lvlJc w:val="left"/>
      <w:pPr>
        <w:ind w:left="8362" w:hanging="862"/>
      </w:pPr>
      <w:rPr>
        <w:rFonts w:hint="default"/>
      </w:rPr>
    </w:lvl>
  </w:abstractNum>
  <w:abstractNum w:abstractNumId="11">
    <w:nsid w:val="28FF7971"/>
    <w:multiLevelType w:val="hybridMultilevel"/>
    <w:tmpl w:val="8920099C"/>
    <w:lvl w:ilvl="0" w:tplc="3A00704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E02E71"/>
    <w:multiLevelType w:val="hybridMultilevel"/>
    <w:tmpl w:val="CE24DD3E"/>
    <w:lvl w:ilvl="0" w:tplc="3A007042">
      <w:start w:val="1"/>
      <w:numFmt w:val="bullet"/>
      <w:lvlText w:val=""/>
      <w:lvlJc w:val="left"/>
      <w:pPr>
        <w:tabs>
          <w:tab w:val="num" w:pos="1295"/>
        </w:tabs>
        <w:ind w:left="12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BB7C15"/>
    <w:multiLevelType w:val="hybridMultilevel"/>
    <w:tmpl w:val="F39C7362"/>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4">
    <w:nsid w:val="3A86596A"/>
    <w:multiLevelType w:val="hybridMultilevel"/>
    <w:tmpl w:val="12D4D672"/>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5">
    <w:nsid w:val="4707281E"/>
    <w:multiLevelType w:val="hybridMultilevel"/>
    <w:tmpl w:val="B7C23486"/>
    <w:lvl w:ilvl="0" w:tplc="5FC8D1D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4442CB"/>
    <w:multiLevelType w:val="hybridMultilevel"/>
    <w:tmpl w:val="509CC256"/>
    <w:lvl w:ilvl="0" w:tplc="3A00704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28C7C19"/>
    <w:multiLevelType w:val="hybridMultilevel"/>
    <w:tmpl w:val="8A58F7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D6244D4"/>
    <w:multiLevelType w:val="multilevel"/>
    <w:tmpl w:val="8F985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261BD6"/>
    <w:multiLevelType w:val="hybridMultilevel"/>
    <w:tmpl w:val="22CA2A34"/>
    <w:lvl w:ilvl="0" w:tplc="3A00704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4CE633D"/>
    <w:multiLevelType w:val="hybridMultilevel"/>
    <w:tmpl w:val="D0EEE608"/>
    <w:lvl w:ilvl="0" w:tplc="826E43CC">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75D36D23"/>
    <w:multiLevelType w:val="hybridMultilevel"/>
    <w:tmpl w:val="359A9D2E"/>
    <w:lvl w:ilvl="0" w:tplc="3A00704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12"/>
  </w:num>
  <w:num w:numId="4">
    <w:abstractNumId w:val="11"/>
  </w:num>
  <w:num w:numId="5">
    <w:abstractNumId w:val="19"/>
  </w:num>
  <w:num w:numId="6">
    <w:abstractNumId w:val="14"/>
  </w:num>
  <w:num w:numId="7">
    <w:abstractNumId w:val="13"/>
  </w:num>
  <w:num w:numId="8">
    <w:abstractNumId w:val="5"/>
  </w:num>
  <w:num w:numId="9">
    <w:abstractNumId w:val="9"/>
  </w:num>
  <w:num w:numId="10">
    <w:abstractNumId w:val="20"/>
  </w:num>
  <w:num w:numId="11">
    <w:abstractNumId w:val="6"/>
  </w:num>
  <w:num w:numId="12">
    <w:abstractNumId w:val="18"/>
  </w:num>
  <w:num w:numId="13">
    <w:abstractNumId w:val="8"/>
  </w:num>
  <w:num w:numId="14">
    <w:abstractNumId w:val="0"/>
  </w:num>
  <w:num w:numId="15">
    <w:abstractNumId w:val="1"/>
  </w:num>
  <w:num w:numId="16">
    <w:abstractNumId w:val="2"/>
  </w:num>
  <w:num w:numId="17">
    <w:abstractNumId w:val="3"/>
  </w:num>
  <w:num w:numId="18">
    <w:abstractNumId w:val="15"/>
  </w:num>
  <w:num w:numId="19">
    <w:abstractNumId w:val="7"/>
  </w:num>
  <w:num w:numId="20">
    <w:abstractNumId w:val="17"/>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compat>
    <w:compatSetting w:name="compatibilityMode" w:uri="http://schemas.microsoft.com/office/word" w:val="12"/>
  </w:compat>
  <w:rsids>
    <w:rsidRoot w:val="00D954DC"/>
    <w:rsid w:val="00013656"/>
    <w:rsid w:val="00016D93"/>
    <w:rsid w:val="00022D0B"/>
    <w:rsid w:val="000374DF"/>
    <w:rsid w:val="0005315B"/>
    <w:rsid w:val="00054856"/>
    <w:rsid w:val="00056A9C"/>
    <w:rsid w:val="00065E29"/>
    <w:rsid w:val="000755E7"/>
    <w:rsid w:val="00075CDA"/>
    <w:rsid w:val="0007629E"/>
    <w:rsid w:val="00080054"/>
    <w:rsid w:val="00083B92"/>
    <w:rsid w:val="00087205"/>
    <w:rsid w:val="000979BC"/>
    <w:rsid w:val="000A295E"/>
    <w:rsid w:val="000B4CCF"/>
    <w:rsid w:val="000C0A93"/>
    <w:rsid w:val="000C15F9"/>
    <w:rsid w:val="000C4D2F"/>
    <w:rsid w:val="000C7621"/>
    <w:rsid w:val="000D42FD"/>
    <w:rsid w:val="000D4F3E"/>
    <w:rsid w:val="000D6277"/>
    <w:rsid w:val="000E6F01"/>
    <w:rsid w:val="000F023A"/>
    <w:rsid w:val="00106051"/>
    <w:rsid w:val="00131AC9"/>
    <w:rsid w:val="00153666"/>
    <w:rsid w:val="00156256"/>
    <w:rsid w:val="00166391"/>
    <w:rsid w:val="0018289D"/>
    <w:rsid w:val="00191DDF"/>
    <w:rsid w:val="00192929"/>
    <w:rsid w:val="00197C53"/>
    <w:rsid w:val="001C2336"/>
    <w:rsid w:val="001C31CA"/>
    <w:rsid w:val="001C3413"/>
    <w:rsid w:val="001D00D0"/>
    <w:rsid w:val="001E568C"/>
    <w:rsid w:val="001F46E5"/>
    <w:rsid w:val="001F57DB"/>
    <w:rsid w:val="00200E29"/>
    <w:rsid w:val="00203A8F"/>
    <w:rsid w:val="00217A1B"/>
    <w:rsid w:val="002274D3"/>
    <w:rsid w:val="002322DA"/>
    <w:rsid w:val="00233FFF"/>
    <w:rsid w:val="00234ABA"/>
    <w:rsid w:val="00234FFC"/>
    <w:rsid w:val="0023650E"/>
    <w:rsid w:val="002426E0"/>
    <w:rsid w:val="002428E0"/>
    <w:rsid w:val="00243EEC"/>
    <w:rsid w:val="002574A9"/>
    <w:rsid w:val="00260BE5"/>
    <w:rsid w:val="00263D4E"/>
    <w:rsid w:val="00265D8B"/>
    <w:rsid w:val="00267A91"/>
    <w:rsid w:val="002758A3"/>
    <w:rsid w:val="00294F7D"/>
    <w:rsid w:val="002B27A8"/>
    <w:rsid w:val="002B4E0D"/>
    <w:rsid w:val="002B680B"/>
    <w:rsid w:val="002C528D"/>
    <w:rsid w:val="002D1BD7"/>
    <w:rsid w:val="002E655F"/>
    <w:rsid w:val="002F1E48"/>
    <w:rsid w:val="002F62BD"/>
    <w:rsid w:val="0030144B"/>
    <w:rsid w:val="00305722"/>
    <w:rsid w:val="003067FF"/>
    <w:rsid w:val="003103FF"/>
    <w:rsid w:val="0032344B"/>
    <w:rsid w:val="00330D9A"/>
    <w:rsid w:val="00331D86"/>
    <w:rsid w:val="00335F42"/>
    <w:rsid w:val="00351624"/>
    <w:rsid w:val="00357A43"/>
    <w:rsid w:val="00362A61"/>
    <w:rsid w:val="00371098"/>
    <w:rsid w:val="0037158D"/>
    <w:rsid w:val="00374AA5"/>
    <w:rsid w:val="00382150"/>
    <w:rsid w:val="00384561"/>
    <w:rsid w:val="00391261"/>
    <w:rsid w:val="00397498"/>
    <w:rsid w:val="003B155A"/>
    <w:rsid w:val="003B6904"/>
    <w:rsid w:val="003D066E"/>
    <w:rsid w:val="003D41D1"/>
    <w:rsid w:val="003D420A"/>
    <w:rsid w:val="003E0311"/>
    <w:rsid w:val="003E1869"/>
    <w:rsid w:val="003F6358"/>
    <w:rsid w:val="00406CC1"/>
    <w:rsid w:val="004120A9"/>
    <w:rsid w:val="004134B9"/>
    <w:rsid w:val="00415648"/>
    <w:rsid w:val="00415AB1"/>
    <w:rsid w:val="00421671"/>
    <w:rsid w:val="00423C23"/>
    <w:rsid w:val="00425903"/>
    <w:rsid w:val="00430DC7"/>
    <w:rsid w:val="00436400"/>
    <w:rsid w:val="00441FEF"/>
    <w:rsid w:val="0045297A"/>
    <w:rsid w:val="00456620"/>
    <w:rsid w:val="00461DC9"/>
    <w:rsid w:val="00474BC3"/>
    <w:rsid w:val="0047642D"/>
    <w:rsid w:val="00477B14"/>
    <w:rsid w:val="004872B2"/>
    <w:rsid w:val="004A2A8E"/>
    <w:rsid w:val="004B056B"/>
    <w:rsid w:val="004B6A92"/>
    <w:rsid w:val="004C0395"/>
    <w:rsid w:val="004C50BF"/>
    <w:rsid w:val="004D6E38"/>
    <w:rsid w:val="004E29FC"/>
    <w:rsid w:val="004E3BD3"/>
    <w:rsid w:val="004E7A10"/>
    <w:rsid w:val="004F1EE1"/>
    <w:rsid w:val="00515DA7"/>
    <w:rsid w:val="00515E6E"/>
    <w:rsid w:val="00527A1D"/>
    <w:rsid w:val="0053364D"/>
    <w:rsid w:val="005377AA"/>
    <w:rsid w:val="00562192"/>
    <w:rsid w:val="00562209"/>
    <w:rsid w:val="00565829"/>
    <w:rsid w:val="005A4B4E"/>
    <w:rsid w:val="005B390C"/>
    <w:rsid w:val="005E5941"/>
    <w:rsid w:val="005E6CB3"/>
    <w:rsid w:val="005F5099"/>
    <w:rsid w:val="005F71A0"/>
    <w:rsid w:val="00613FD1"/>
    <w:rsid w:val="00626C4C"/>
    <w:rsid w:val="00627798"/>
    <w:rsid w:val="00642019"/>
    <w:rsid w:val="00664AD3"/>
    <w:rsid w:val="00666FA2"/>
    <w:rsid w:val="00673153"/>
    <w:rsid w:val="006768FE"/>
    <w:rsid w:val="006771B7"/>
    <w:rsid w:val="00681C8F"/>
    <w:rsid w:val="00682AB4"/>
    <w:rsid w:val="006A3C1A"/>
    <w:rsid w:val="006C0A7B"/>
    <w:rsid w:val="006C64AD"/>
    <w:rsid w:val="006D1387"/>
    <w:rsid w:val="006E2F69"/>
    <w:rsid w:val="006E6A60"/>
    <w:rsid w:val="006F493B"/>
    <w:rsid w:val="00703751"/>
    <w:rsid w:val="007055D3"/>
    <w:rsid w:val="00712176"/>
    <w:rsid w:val="0071593E"/>
    <w:rsid w:val="00720459"/>
    <w:rsid w:val="007335B7"/>
    <w:rsid w:val="00733D1E"/>
    <w:rsid w:val="00765B73"/>
    <w:rsid w:val="00765DC1"/>
    <w:rsid w:val="00766622"/>
    <w:rsid w:val="007968B8"/>
    <w:rsid w:val="00796DEB"/>
    <w:rsid w:val="007A5B04"/>
    <w:rsid w:val="007C04BD"/>
    <w:rsid w:val="007C0D0D"/>
    <w:rsid w:val="007C157F"/>
    <w:rsid w:val="007D3B66"/>
    <w:rsid w:val="007E1A74"/>
    <w:rsid w:val="007E20CD"/>
    <w:rsid w:val="007E39AB"/>
    <w:rsid w:val="007F19F4"/>
    <w:rsid w:val="007F2BBB"/>
    <w:rsid w:val="007F5E98"/>
    <w:rsid w:val="007F7FAC"/>
    <w:rsid w:val="00801C6E"/>
    <w:rsid w:val="00815CD6"/>
    <w:rsid w:val="0083445F"/>
    <w:rsid w:val="0085424C"/>
    <w:rsid w:val="008707BF"/>
    <w:rsid w:val="00870BC9"/>
    <w:rsid w:val="008A1C26"/>
    <w:rsid w:val="008E260A"/>
    <w:rsid w:val="008E6AC7"/>
    <w:rsid w:val="008E7ADD"/>
    <w:rsid w:val="008F3F97"/>
    <w:rsid w:val="008F6678"/>
    <w:rsid w:val="008F7286"/>
    <w:rsid w:val="00911830"/>
    <w:rsid w:val="009260B3"/>
    <w:rsid w:val="00931F83"/>
    <w:rsid w:val="00935C91"/>
    <w:rsid w:val="009454D0"/>
    <w:rsid w:val="0095095E"/>
    <w:rsid w:val="00953168"/>
    <w:rsid w:val="0096196D"/>
    <w:rsid w:val="00972624"/>
    <w:rsid w:val="00973C9D"/>
    <w:rsid w:val="00973DD8"/>
    <w:rsid w:val="0097661E"/>
    <w:rsid w:val="009902AB"/>
    <w:rsid w:val="0099418E"/>
    <w:rsid w:val="009965DA"/>
    <w:rsid w:val="009C0168"/>
    <w:rsid w:val="009D4B2C"/>
    <w:rsid w:val="009E65EE"/>
    <w:rsid w:val="00A016C5"/>
    <w:rsid w:val="00A01AFB"/>
    <w:rsid w:val="00A03022"/>
    <w:rsid w:val="00A05C8D"/>
    <w:rsid w:val="00A05D39"/>
    <w:rsid w:val="00A320E1"/>
    <w:rsid w:val="00A35756"/>
    <w:rsid w:val="00A42A0D"/>
    <w:rsid w:val="00A532C6"/>
    <w:rsid w:val="00A60CFA"/>
    <w:rsid w:val="00A63BDD"/>
    <w:rsid w:val="00A67A70"/>
    <w:rsid w:val="00A67E4E"/>
    <w:rsid w:val="00A81AB5"/>
    <w:rsid w:val="00A83138"/>
    <w:rsid w:val="00A833B4"/>
    <w:rsid w:val="00A838C0"/>
    <w:rsid w:val="00AA6C20"/>
    <w:rsid w:val="00AB0DC9"/>
    <w:rsid w:val="00AC2BEA"/>
    <w:rsid w:val="00AC4DCD"/>
    <w:rsid w:val="00AC7BC3"/>
    <w:rsid w:val="00AD0149"/>
    <w:rsid w:val="00AD4E8B"/>
    <w:rsid w:val="00AD56F2"/>
    <w:rsid w:val="00AE08CE"/>
    <w:rsid w:val="00AE445F"/>
    <w:rsid w:val="00B15666"/>
    <w:rsid w:val="00B307DA"/>
    <w:rsid w:val="00B3143F"/>
    <w:rsid w:val="00B336A2"/>
    <w:rsid w:val="00B44A9A"/>
    <w:rsid w:val="00B44EA8"/>
    <w:rsid w:val="00B461D3"/>
    <w:rsid w:val="00B47CB0"/>
    <w:rsid w:val="00B575FA"/>
    <w:rsid w:val="00B62B15"/>
    <w:rsid w:val="00B83736"/>
    <w:rsid w:val="00B83E09"/>
    <w:rsid w:val="00BB040B"/>
    <w:rsid w:val="00BB3B01"/>
    <w:rsid w:val="00BC19B2"/>
    <w:rsid w:val="00BC3887"/>
    <w:rsid w:val="00BD09DA"/>
    <w:rsid w:val="00BD3E8D"/>
    <w:rsid w:val="00BD5171"/>
    <w:rsid w:val="00BE0AC8"/>
    <w:rsid w:val="00BE4502"/>
    <w:rsid w:val="00BE4511"/>
    <w:rsid w:val="00BE5B3D"/>
    <w:rsid w:val="00BF189A"/>
    <w:rsid w:val="00BF3402"/>
    <w:rsid w:val="00BF3A2C"/>
    <w:rsid w:val="00C21EB2"/>
    <w:rsid w:val="00C325A7"/>
    <w:rsid w:val="00C53C7F"/>
    <w:rsid w:val="00C54E97"/>
    <w:rsid w:val="00C557B8"/>
    <w:rsid w:val="00C56F54"/>
    <w:rsid w:val="00C6078D"/>
    <w:rsid w:val="00C60C7D"/>
    <w:rsid w:val="00C64604"/>
    <w:rsid w:val="00C66467"/>
    <w:rsid w:val="00C66671"/>
    <w:rsid w:val="00C749DD"/>
    <w:rsid w:val="00C774C8"/>
    <w:rsid w:val="00C805C5"/>
    <w:rsid w:val="00CA632A"/>
    <w:rsid w:val="00CB003E"/>
    <w:rsid w:val="00CB6E17"/>
    <w:rsid w:val="00CD5548"/>
    <w:rsid w:val="00CE3D47"/>
    <w:rsid w:val="00CE705F"/>
    <w:rsid w:val="00CF1AE0"/>
    <w:rsid w:val="00D006F0"/>
    <w:rsid w:val="00D07C7D"/>
    <w:rsid w:val="00D21C4E"/>
    <w:rsid w:val="00D42B03"/>
    <w:rsid w:val="00D4687D"/>
    <w:rsid w:val="00D53E33"/>
    <w:rsid w:val="00D56130"/>
    <w:rsid w:val="00D5775D"/>
    <w:rsid w:val="00D61A65"/>
    <w:rsid w:val="00D67CDD"/>
    <w:rsid w:val="00D704B8"/>
    <w:rsid w:val="00D717B8"/>
    <w:rsid w:val="00D74867"/>
    <w:rsid w:val="00D75F9A"/>
    <w:rsid w:val="00D86BFC"/>
    <w:rsid w:val="00D86F9D"/>
    <w:rsid w:val="00D878D3"/>
    <w:rsid w:val="00D92509"/>
    <w:rsid w:val="00D954DC"/>
    <w:rsid w:val="00DA1A2B"/>
    <w:rsid w:val="00DA69CA"/>
    <w:rsid w:val="00DB1893"/>
    <w:rsid w:val="00DB73CA"/>
    <w:rsid w:val="00DC003E"/>
    <w:rsid w:val="00DD05B2"/>
    <w:rsid w:val="00DF4F30"/>
    <w:rsid w:val="00E01A84"/>
    <w:rsid w:val="00E077AD"/>
    <w:rsid w:val="00E07D15"/>
    <w:rsid w:val="00E10680"/>
    <w:rsid w:val="00E135E9"/>
    <w:rsid w:val="00E1651B"/>
    <w:rsid w:val="00E31DAE"/>
    <w:rsid w:val="00E360C4"/>
    <w:rsid w:val="00E43F62"/>
    <w:rsid w:val="00E47478"/>
    <w:rsid w:val="00E47D69"/>
    <w:rsid w:val="00E542FB"/>
    <w:rsid w:val="00E55010"/>
    <w:rsid w:val="00E5769D"/>
    <w:rsid w:val="00E665A9"/>
    <w:rsid w:val="00E720FF"/>
    <w:rsid w:val="00E740E4"/>
    <w:rsid w:val="00E746ED"/>
    <w:rsid w:val="00EB4F9D"/>
    <w:rsid w:val="00ED5F9E"/>
    <w:rsid w:val="00EE3853"/>
    <w:rsid w:val="00EE6A5E"/>
    <w:rsid w:val="00EF72BD"/>
    <w:rsid w:val="00F06299"/>
    <w:rsid w:val="00F21FDE"/>
    <w:rsid w:val="00F24B59"/>
    <w:rsid w:val="00F34119"/>
    <w:rsid w:val="00F57963"/>
    <w:rsid w:val="00F703BC"/>
    <w:rsid w:val="00F72322"/>
    <w:rsid w:val="00F747C0"/>
    <w:rsid w:val="00F80321"/>
    <w:rsid w:val="00F86F34"/>
    <w:rsid w:val="00FB5314"/>
    <w:rsid w:val="00FB78F5"/>
    <w:rsid w:val="00FC633A"/>
    <w:rsid w:val="00FD222D"/>
    <w:rsid w:val="00FD7484"/>
    <w:rsid w:val="00FF1494"/>
    <w:rsid w:val="00FF194F"/>
    <w:rsid w:val="00FF6150"/>
    <w:rsid w:val="00FF71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256"/>
    <w:rPr>
      <w:sz w:val="24"/>
      <w:szCs w:val="24"/>
    </w:rPr>
  </w:style>
  <w:style w:type="paragraph" w:styleId="1">
    <w:name w:val="heading 1"/>
    <w:basedOn w:val="a"/>
    <w:next w:val="a"/>
    <w:link w:val="10"/>
    <w:qFormat/>
    <w:rsid w:val="00243EEC"/>
    <w:pPr>
      <w:keepNext/>
      <w:tabs>
        <w:tab w:val="num" w:pos="2149"/>
      </w:tabs>
      <w:suppressAutoHyphens/>
      <w:spacing w:before="240" w:after="60"/>
      <w:ind w:left="2149" w:hanging="360"/>
      <w:outlineLvl w:val="0"/>
    </w:pPr>
    <w:rPr>
      <w:rFonts w:ascii="Cambria" w:hAnsi="Cambria"/>
      <w:b/>
      <w:bCs/>
      <w:kern w:val="2"/>
      <w:sz w:val="32"/>
      <w:szCs w:val="32"/>
      <w:lang w:eastAsia="zh-CN"/>
    </w:rPr>
  </w:style>
  <w:style w:type="paragraph" w:styleId="5">
    <w:name w:val="heading 5"/>
    <w:basedOn w:val="a"/>
    <w:next w:val="a"/>
    <w:link w:val="50"/>
    <w:qFormat/>
    <w:rsid w:val="00243EEC"/>
    <w:pPr>
      <w:tabs>
        <w:tab w:val="num" w:pos="3600"/>
      </w:tabs>
      <w:suppressAutoHyphens/>
      <w:spacing w:before="240" w:after="60"/>
      <w:ind w:left="3600" w:hanging="360"/>
      <w:outlineLvl w:val="4"/>
    </w:pPr>
    <w:rPr>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56256"/>
    <w:pPr>
      <w:widowControl w:val="0"/>
      <w:autoSpaceDE w:val="0"/>
      <w:autoSpaceDN w:val="0"/>
      <w:adjustRightInd w:val="0"/>
      <w:ind w:firstLine="720"/>
    </w:pPr>
    <w:rPr>
      <w:rFonts w:ascii="Arial" w:hAnsi="Arial"/>
    </w:rPr>
  </w:style>
  <w:style w:type="paragraph" w:customStyle="1" w:styleId="ConsPlusNonformat">
    <w:name w:val="ConsPlusNonformat"/>
    <w:rsid w:val="00156256"/>
    <w:pPr>
      <w:widowControl w:val="0"/>
      <w:autoSpaceDE w:val="0"/>
      <w:autoSpaceDN w:val="0"/>
      <w:adjustRightInd w:val="0"/>
    </w:pPr>
    <w:rPr>
      <w:rFonts w:ascii="Courier New" w:hAnsi="Courier New"/>
    </w:rPr>
  </w:style>
  <w:style w:type="paragraph" w:customStyle="1" w:styleId="ConsPlusTitle">
    <w:name w:val="ConsPlusTitle"/>
    <w:rsid w:val="00156256"/>
    <w:pPr>
      <w:widowControl w:val="0"/>
      <w:autoSpaceDE w:val="0"/>
      <w:autoSpaceDN w:val="0"/>
      <w:adjustRightInd w:val="0"/>
    </w:pPr>
    <w:rPr>
      <w:rFonts w:ascii="Arial" w:hAnsi="Arial"/>
      <w:b/>
    </w:rPr>
  </w:style>
  <w:style w:type="paragraph" w:customStyle="1" w:styleId="11">
    <w:name w:val="Обычный (Интернет)1"/>
    <w:aliases w:val="Normal (Web)"/>
    <w:basedOn w:val="a"/>
    <w:uiPriority w:val="99"/>
    <w:rsid w:val="00156256"/>
    <w:pPr>
      <w:spacing w:before="30" w:after="30"/>
    </w:pPr>
    <w:rPr>
      <w:rFonts w:ascii="Arial" w:hAnsi="Arial"/>
      <w:color w:val="000000"/>
      <w:spacing w:val="2"/>
      <w:szCs w:val="20"/>
    </w:rPr>
  </w:style>
  <w:style w:type="paragraph" w:styleId="a3">
    <w:name w:val="List Bullet"/>
    <w:basedOn w:val="a"/>
    <w:autoRedefine/>
    <w:rsid w:val="00CF1AE0"/>
    <w:pPr>
      <w:ind w:firstLine="748"/>
      <w:jc w:val="both"/>
    </w:pPr>
    <w:rPr>
      <w:color w:val="000000"/>
      <w:sz w:val="28"/>
      <w:szCs w:val="20"/>
    </w:rPr>
  </w:style>
  <w:style w:type="paragraph" w:styleId="a4">
    <w:name w:val="Balloon Text"/>
    <w:basedOn w:val="a"/>
    <w:rsid w:val="003103FF"/>
    <w:rPr>
      <w:rFonts w:ascii="Tahoma" w:hAnsi="Tahoma" w:cs="Tahoma"/>
      <w:sz w:val="16"/>
      <w:szCs w:val="16"/>
    </w:rPr>
  </w:style>
  <w:style w:type="table" w:styleId="a5">
    <w:name w:val="Table Grid"/>
    <w:basedOn w:val="a1"/>
    <w:rsid w:val="00421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2E655F"/>
    <w:pPr>
      <w:jc w:val="both"/>
    </w:pPr>
    <w:rPr>
      <w:sz w:val="28"/>
    </w:rPr>
  </w:style>
  <w:style w:type="paragraph" w:customStyle="1" w:styleId="justppt">
    <w:name w:val="justppt"/>
    <w:basedOn w:val="a"/>
    <w:rsid w:val="002E655F"/>
    <w:pPr>
      <w:spacing w:before="100" w:beforeAutospacing="1" w:after="100" w:afterAutospacing="1"/>
    </w:pPr>
  </w:style>
  <w:style w:type="character" w:customStyle="1" w:styleId="10">
    <w:name w:val="Заголовок 1 Знак"/>
    <w:link w:val="1"/>
    <w:rsid w:val="00243EEC"/>
    <w:rPr>
      <w:rFonts w:ascii="Cambria" w:hAnsi="Cambria"/>
      <w:b/>
      <w:bCs/>
      <w:kern w:val="2"/>
      <w:sz w:val="32"/>
      <w:szCs w:val="32"/>
      <w:lang w:eastAsia="zh-CN"/>
    </w:rPr>
  </w:style>
  <w:style w:type="character" w:customStyle="1" w:styleId="50">
    <w:name w:val="Заголовок 5 Знак"/>
    <w:link w:val="5"/>
    <w:rsid w:val="00243EEC"/>
    <w:rPr>
      <w:b/>
      <w:bCs/>
      <w:i/>
      <w:iCs/>
      <w:sz w:val="26"/>
      <w:szCs w:val="26"/>
      <w:lang w:eastAsia="zh-CN"/>
    </w:rPr>
  </w:style>
  <w:style w:type="numbering" w:customStyle="1" w:styleId="12">
    <w:name w:val="Нет списка1"/>
    <w:next w:val="a2"/>
    <w:uiPriority w:val="99"/>
    <w:semiHidden/>
    <w:unhideWhenUsed/>
    <w:rsid w:val="00243EEC"/>
  </w:style>
  <w:style w:type="character" w:customStyle="1" w:styleId="WW8Num1z0">
    <w:name w:val="WW8Num1z0"/>
    <w:rsid w:val="00243EEC"/>
  </w:style>
  <w:style w:type="character" w:customStyle="1" w:styleId="WW8Num1z1">
    <w:name w:val="WW8Num1z1"/>
    <w:rsid w:val="00243EEC"/>
  </w:style>
  <w:style w:type="character" w:customStyle="1" w:styleId="WW8Num1z2">
    <w:name w:val="WW8Num1z2"/>
    <w:rsid w:val="00243EEC"/>
  </w:style>
  <w:style w:type="character" w:customStyle="1" w:styleId="WW8Num1z3">
    <w:name w:val="WW8Num1z3"/>
    <w:rsid w:val="00243EEC"/>
  </w:style>
  <w:style w:type="character" w:customStyle="1" w:styleId="WW8Num1z4">
    <w:name w:val="WW8Num1z4"/>
    <w:rsid w:val="00243EEC"/>
  </w:style>
  <w:style w:type="character" w:customStyle="1" w:styleId="WW8Num1z5">
    <w:name w:val="WW8Num1z5"/>
    <w:rsid w:val="00243EEC"/>
  </w:style>
  <w:style w:type="character" w:customStyle="1" w:styleId="WW8Num1z6">
    <w:name w:val="WW8Num1z6"/>
    <w:rsid w:val="00243EEC"/>
  </w:style>
  <w:style w:type="character" w:customStyle="1" w:styleId="WW8Num1z7">
    <w:name w:val="WW8Num1z7"/>
    <w:rsid w:val="00243EEC"/>
  </w:style>
  <w:style w:type="character" w:customStyle="1" w:styleId="WW8Num1z8">
    <w:name w:val="WW8Num1z8"/>
    <w:rsid w:val="00243EEC"/>
  </w:style>
  <w:style w:type="character" w:customStyle="1" w:styleId="WW8Num2z0">
    <w:name w:val="WW8Num2z0"/>
    <w:rsid w:val="00243EEC"/>
    <w:rPr>
      <w:rFonts w:hint="default"/>
      <w:b w:val="0"/>
      <w:sz w:val="28"/>
      <w:szCs w:val="28"/>
    </w:rPr>
  </w:style>
  <w:style w:type="character" w:customStyle="1" w:styleId="WW8Num2z1">
    <w:name w:val="WW8Num2z1"/>
    <w:rsid w:val="00243EEC"/>
    <w:rPr>
      <w:rFonts w:hint="default"/>
      <w:sz w:val="28"/>
      <w:szCs w:val="28"/>
    </w:rPr>
  </w:style>
  <w:style w:type="character" w:customStyle="1" w:styleId="WW8Num3z0">
    <w:name w:val="WW8Num3z0"/>
    <w:rsid w:val="00243EEC"/>
    <w:rPr>
      <w:rFonts w:eastAsia="Calibri" w:hint="default"/>
      <w:sz w:val="28"/>
      <w:szCs w:val="28"/>
    </w:rPr>
  </w:style>
  <w:style w:type="character" w:customStyle="1" w:styleId="WW8Num4z0">
    <w:name w:val="WW8Num4z0"/>
    <w:rsid w:val="00243EEC"/>
  </w:style>
  <w:style w:type="character" w:customStyle="1" w:styleId="WW8Num4z1">
    <w:name w:val="WW8Num4z1"/>
    <w:rsid w:val="00243EEC"/>
  </w:style>
  <w:style w:type="character" w:customStyle="1" w:styleId="WW8Num4z2">
    <w:name w:val="WW8Num4z2"/>
    <w:rsid w:val="00243EEC"/>
  </w:style>
  <w:style w:type="character" w:customStyle="1" w:styleId="WW8Num4z3">
    <w:name w:val="WW8Num4z3"/>
    <w:rsid w:val="00243EEC"/>
  </w:style>
  <w:style w:type="character" w:customStyle="1" w:styleId="WW8Num4z4">
    <w:name w:val="WW8Num4z4"/>
    <w:rsid w:val="00243EEC"/>
  </w:style>
  <w:style w:type="character" w:customStyle="1" w:styleId="WW8Num4z5">
    <w:name w:val="WW8Num4z5"/>
    <w:rsid w:val="00243EEC"/>
  </w:style>
  <w:style w:type="character" w:customStyle="1" w:styleId="WW8Num4z6">
    <w:name w:val="WW8Num4z6"/>
    <w:rsid w:val="00243EEC"/>
  </w:style>
  <w:style w:type="character" w:customStyle="1" w:styleId="WW8Num4z7">
    <w:name w:val="WW8Num4z7"/>
    <w:rsid w:val="00243EEC"/>
  </w:style>
  <w:style w:type="character" w:customStyle="1" w:styleId="WW8Num4z8">
    <w:name w:val="WW8Num4z8"/>
    <w:rsid w:val="00243EEC"/>
  </w:style>
  <w:style w:type="character" w:customStyle="1" w:styleId="3">
    <w:name w:val="Основной шрифт абзаца3"/>
    <w:rsid w:val="00243EEC"/>
  </w:style>
  <w:style w:type="character" w:customStyle="1" w:styleId="2">
    <w:name w:val="Основной шрифт абзаца2"/>
    <w:rsid w:val="00243EEC"/>
  </w:style>
  <w:style w:type="character" w:customStyle="1" w:styleId="WW8Num3z1">
    <w:name w:val="WW8Num3z1"/>
    <w:rsid w:val="00243EEC"/>
  </w:style>
  <w:style w:type="character" w:customStyle="1" w:styleId="WW8Num3z2">
    <w:name w:val="WW8Num3z2"/>
    <w:rsid w:val="00243EEC"/>
  </w:style>
  <w:style w:type="character" w:customStyle="1" w:styleId="WW8Num3z3">
    <w:name w:val="WW8Num3z3"/>
    <w:rsid w:val="00243EEC"/>
  </w:style>
  <w:style w:type="character" w:customStyle="1" w:styleId="WW8Num3z4">
    <w:name w:val="WW8Num3z4"/>
    <w:rsid w:val="00243EEC"/>
  </w:style>
  <w:style w:type="character" w:customStyle="1" w:styleId="WW8Num3z5">
    <w:name w:val="WW8Num3z5"/>
    <w:rsid w:val="00243EEC"/>
  </w:style>
  <w:style w:type="character" w:customStyle="1" w:styleId="WW8Num3z6">
    <w:name w:val="WW8Num3z6"/>
    <w:rsid w:val="00243EEC"/>
  </w:style>
  <w:style w:type="character" w:customStyle="1" w:styleId="WW8Num3z7">
    <w:name w:val="WW8Num3z7"/>
    <w:rsid w:val="00243EEC"/>
  </w:style>
  <w:style w:type="character" w:customStyle="1" w:styleId="WW8Num3z8">
    <w:name w:val="WW8Num3z8"/>
    <w:rsid w:val="00243EEC"/>
  </w:style>
  <w:style w:type="character" w:customStyle="1" w:styleId="WW8Num5z0">
    <w:name w:val="WW8Num5z0"/>
    <w:rsid w:val="00243EEC"/>
  </w:style>
  <w:style w:type="character" w:customStyle="1" w:styleId="WW8Num5z1">
    <w:name w:val="WW8Num5z1"/>
    <w:rsid w:val="00243EEC"/>
  </w:style>
  <w:style w:type="character" w:customStyle="1" w:styleId="WW8Num5z2">
    <w:name w:val="WW8Num5z2"/>
    <w:rsid w:val="00243EEC"/>
  </w:style>
  <w:style w:type="character" w:customStyle="1" w:styleId="WW8Num5z3">
    <w:name w:val="WW8Num5z3"/>
    <w:rsid w:val="00243EEC"/>
  </w:style>
  <w:style w:type="character" w:customStyle="1" w:styleId="WW8Num5z4">
    <w:name w:val="WW8Num5z4"/>
    <w:rsid w:val="00243EEC"/>
  </w:style>
  <w:style w:type="character" w:customStyle="1" w:styleId="WW8Num5z5">
    <w:name w:val="WW8Num5z5"/>
    <w:rsid w:val="00243EEC"/>
  </w:style>
  <w:style w:type="character" w:customStyle="1" w:styleId="WW8Num5z6">
    <w:name w:val="WW8Num5z6"/>
    <w:rsid w:val="00243EEC"/>
  </w:style>
  <w:style w:type="character" w:customStyle="1" w:styleId="WW8Num5z7">
    <w:name w:val="WW8Num5z7"/>
    <w:rsid w:val="00243EEC"/>
  </w:style>
  <w:style w:type="character" w:customStyle="1" w:styleId="WW8Num5z8">
    <w:name w:val="WW8Num5z8"/>
    <w:rsid w:val="00243EEC"/>
  </w:style>
  <w:style w:type="character" w:customStyle="1" w:styleId="WW8Num6z0">
    <w:name w:val="WW8Num6z0"/>
    <w:rsid w:val="00243EEC"/>
    <w:rPr>
      <w:rFonts w:hint="default"/>
    </w:rPr>
  </w:style>
  <w:style w:type="character" w:customStyle="1" w:styleId="WW8Num6z1">
    <w:name w:val="WW8Num6z1"/>
    <w:rsid w:val="00243EEC"/>
  </w:style>
  <w:style w:type="character" w:customStyle="1" w:styleId="WW8Num6z2">
    <w:name w:val="WW8Num6z2"/>
    <w:rsid w:val="00243EEC"/>
  </w:style>
  <w:style w:type="character" w:customStyle="1" w:styleId="WW8Num6z3">
    <w:name w:val="WW8Num6z3"/>
    <w:rsid w:val="00243EEC"/>
  </w:style>
  <w:style w:type="character" w:customStyle="1" w:styleId="WW8Num6z4">
    <w:name w:val="WW8Num6z4"/>
    <w:rsid w:val="00243EEC"/>
  </w:style>
  <w:style w:type="character" w:customStyle="1" w:styleId="WW8Num6z5">
    <w:name w:val="WW8Num6z5"/>
    <w:rsid w:val="00243EEC"/>
  </w:style>
  <w:style w:type="character" w:customStyle="1" w:styleId="WW8Num6z6">
    <w:name w:val="WW8Num6z6"/>
    <w:rsid w:val="00243EEC"/>
  </w:style>
  <w:style w:type="character" w:customStyle="1" w:styleId="WW8Num6z7">
    <w:name w:val="WW8Num6z7"/>
    <w:rsid w:val="00243EEC"/>
  </w:style>
  <w:style w:type="character" w:customStyle="1" w:styleId="WW8Num6z8">
    <w:name w:val="WW8Num6z8"/>
    <w:rsid w:val="00243EEC"/>
  </w:style>
  <w:style w:type="character" w:customStyle="1" w:styleId="WW8Num7z0">
    <w:name w:val="WW8Num7z0"/>
    <w:rsid w:val="00243EEC"/>
    <w:rPr>
      <w:rFonts w:hint="default"/>
      <w:b w:val="0"/>
      <w:sz w:val="28"/>
      <w:szCs w:val="28"/>
    </w:rPr>
  </w:style>
  <w:style w:type="character" w:customStyle="1" w:styleId="WW8Num7z1">
    <w:name w:val="WW8Num7z1"/>
    <w:rsid w:val="00243EEC"/>
    <w:rPr>
      <w:rFonts w:hint="default"/>
      <w:sz w:val="28"/>
      <w:szCs w:val="28"/>
    </w:rPr>
  </w:style>
  <w:style w:type="character" w:customStyle="1" w:styleId="WW8Num8z0">
    <w:name w:val="WW8Num8z0"/>
    <w:rsid w:val="00243EEC"/>
    <w:rPr>
      <w:rFonts w:hint="default"/>
      <w:b w:val="0"/>
    </w:rPr>
  </w:style>
  <w:style w:type="character" w:customStyle="1" w:styleId="WW8Num8z1">
    <w:name w:val="WW8Num8z1"/>
    <w:rsid w:val="00243EEC"/>
  </w:style>
  <w:style w:type="character" w:customStyle="1" w:styleId="WW8Num8z2">
    <w:name w:val="WW8Num8z2"/>
    <w:rsid w:val="00243EEC"/>
  </w:style>
  <w:style w:type="character" w:customStyle="1" w:styleId="WW8Num8z3">
    <w:name w:val="WW8Num8z3"/>
    <w:rsid w:val="00243EEC"/>
  </w:style>
  <w:style w:type="character" w:customStyle="1" w:styleId="WW8Num8z4">
    <w:name w:val="WW8Num8z4"/>
    <w:rsid w:val="00243EEC"/>
  </w:style>
  <w:style w:type="character" w:customStyle="1" w:styleId="WW8Num8z5">
    <w:name w:val="WW8Num8z5"/>
    <w:rsid w:val="00243EEC"/>
  </w:style>
  <w:style w:type="character" w:customStyle="1" w:styleId="WW8Num8z6">
    <w:name w:val="WW8Num8z6"/>
    <w:rsid w:val="00243EEC"/>
  </w:style>
  <w:style w:type="character" w:customStyle="1" w:styleId="WW8Num8z7">
    <w:name w:val="WW8Num8z7"/>
    <w:rsid w:val="00243EEC"/>
  </w:style>
  <w:style w:type="character" w:customStyle="1" w:styleId="WW8Num8z8">
    <w:name w:val="WW8Num8z8"/>
    <w:rsid w:val="00243EEC"/>
  </w:style>
  <w:style w:type="character" w:customStyle="1" w:styleId="WW8Num9z0">
    <w:name w:val="WW8Num9z0"/>
    <w:rsid w:val="00243EEC"/>
    <w:rPr>
      <w:rFonts w:hint="default"/>
    </w:rPr>
  </w:style>
  <w:style w:type="character" w:customStyle="1" w:styleId="WW8Num9z1">
    <w:name w:val="WW8Num9z1"/>
    <w:rsid w:val="00243EEC"/>
  </w:style>
  <w:style w:type="character" w:customStyle="1" w:styleId="WW8Num9z2">
    <w:name w:val="WW8Num9z2"/>
    <w:rsid w:val="00243EEC"/>
  </w:style>
  <w:style w:type="character" w:customStyle="1" w:styleId="WW8Num9z3">
    <w:name w:val="WW8Num9z3"/>
    <w:rsid w:val="00243EEC"/>
  </w:style>
  <w:style w:type="character" w:customStyle="1" w:styleId="WW8Num9z4">
    <w:name w:val="WW8Num9z4"/>
    <w:rsid w:val="00243EEC"/>
  </w:style>
  <w:style w:type="character" w:customStyle="1" w:styleId="WW8Num9z5">
    <w:name w:val="WW8Num9z5"/>
    <w:rsid w:val="00243EEC"/>
  </w:style>
  <w:style w:type="character" w:customStyle="1" w:styleId="WW8Num9z6">
    <w:name w:val="WW8Num9z6"/>
    <w:rsid w:val="00243EEC"/>
  </w:style>
  <w:style w:type="character" w:customStyle="1" w:styleId="WW8Num9z7">
    <w:name w:val="WW8Num9z7"/>
    <w:rsid w:val="00243EEC"/>
  </w:style>
  <w:style w:type="character" w:customStyle="1" w:styleId="WW8Num9z8">
    <w:name w:val="WW8Num9z8"/>
    <w:rsid w:val="00243EEC"/>
  </w:style>
  <w:style w:type="character" w:customStyle="1" w:styleId="WW8Num10z0">
    <w:name w:val="WW8Num10z0"/>
    <w:rsid w:val="00243EEC"/>
    <w:rPr>
      <w:rFonts w:hint="default"/>
    </w:rPr>
  </w:style>
  <w:style w:type="character" w:customStyle="1" w:styleId="WW8Num10z1">
    <w:name w:val="WW8Num10z1"/>
    <w:rsid w:val="00243EEC"/>
  </w:style>
  <w:style w:type="character" w:customStyle="1" w:styleId="WW8Num10z2">
    <w:name w:val="WW8Num10z2"/>
    <w:rsid w:val="00243EEC"/>
  </w:style>
  <w:style w:type="character" w:customStyle="1" w:styleId="WW8Num10z3">
    <w:name w:val="WW8Num10z3"/>
    <w:rsid w:val="00243EEC"/>
  </w:style>
  <w:style w:type="character" w:customStyle="1" w:styleId="WW8Num10z4">
    <w:name w:val="WW8Num10z4"/>
    <w:rsid w:val="00243EEC"/>
  </w:style>
  <w:style w:type="character" w:customStyle="1" w:styleId="WW8Num10z5">
    <w:name w:val="WW8Num10z5"/>
    <w:rsid w:val="00243EEC"/>
  </w:style>
  <w:style w:type="character" w:customStyle="1" w:styleId="WW8Num10z6">
    <w:name w:val="WW8Num10z6"/>
    <w:rsid w:val="00243EEC"/>
  </w:style>
  <w:style w:type="character" w:customStyle="1" w:styleId="WW8Num10z7">
    <w:name w:val="WW8Num10z7"/>
    <w:rsid w:val="00243EEC"/>
  </w:style>
  <w:style w:type="character" w:customStyle="1" w:styleId="WW8Num10z8">
    <w:name w:val="WW8Num10z8"/>
    <w:rsid w:val="00243EEC"/>
  </w:style>
  <w:style w:type="character" w:customStyle="1" w:styleId="WW8Num11z0">
    <w:name w:val="WW8Num11z0"/>
    <w:rsid w:val="00243EEC"/>
    <w:rPr>
      <w:rFonts w:eastAsia="Calibri" w:hint="default"/>
    </w:rPr>
  </w:style>
  <w:style w:type="character" w:customStyle="1" w:styleId="WW8Num11z1">
    <w:name w:val="WW8Num11z1"/>
    <w:rsid w:val="00243EEC"/>
  </w:style>
  <w:style w:type="character" w:customStyle="1" w:styleId="WW8Num11z2">
    <w:name w:val="WW8Num11z2"/>
    <w:rsid w:val="00243EEC"/>
  </w:style>
  <w:style w:type="character" w:customStyle="1" w:styleId="WW8Num11z3">
    <w:name w:val="WW8Num11z3"/>
    <w:rsid w:val="00243EEC"/>
  </w:style>
  <w:style w:type="character" w:customStyle="1" w:styleId="WW8Num11z4">
    <w:name w:val="WW8Num11z4"/>
    <w:rsid w:val="00243EEC"/>
  </w:style>
  <w:style w:type="character" w:customStyle="1" w:styleId="WW8Num11z5">
    <w:name w:val="WW8Num11z5"/>
    <w:rsid w:val="00243EEC"/>
  </w:style>
  <w:style w:type="character" w:customStyle="1" w:styleId="WW8Num11z6">
    <w:name w:val="WW8Num11z6"/>
    <w:rsid w:val="00243EEC"/>
  </w:style>
  <w:style w:type="character" w:customStyle="1" w:styleId="WW8Num11z7">
    <w:name w:val="WW8Num11z7"/>
    <w:rsid w:val="00243EEC"/>
  </w:style>
  <w:style w:type="character" w:customStyle="1" w:styleId="WW8Num11z8">
    <w:name w:val="WW8Num11z8"/>
    <w:rsid w:val="00243EEC"/>
  </w:style>
  <w:style w:type="character" w:customStyle="1" w:styleId="WW8Num12z0">
    <w:name w:val="WW8Num12z0"/>
    <w:rsid w:val="00243EEC"/>
    <w:rPr>
      <w:rFonts w:hint="default"/>
    </w:rPr>
  </w:style>
  <w:style w:type="character" w:customStyle="1" w:styleId="WW8Num12z1">
    <w:name w:val="WW8Num12z1"/>
    <w:rsid w:val="00243EEC"/>
  </w:style>
  <w:style w:type="character" w:customStyle="1" w:styleId="WW8Num12z2">
    <w:name w:val="WW8Num12z2"/>
    <w:rsid w:val="00243EEC"/>
  </w:style>
  <w:style w:type="character" w:customStyle="1" w:styleId="WW8Num12z3">
    <w:name w:val="WW8Num12z3"/>
    <w:rsid w:val="00243EEC"/>
  </w:style>
  <w:style w:type="character" w:customStyle="1" w:styleId="WW8Num12z4">
    <w:name w:val="WW8Num12z4"/>
    <w:rsid w:val="00243EEC"/>
  </w:style>
  <w:style w:type="character" w:customStyle="1" w:styleId="WW8Num12z5">
    <w:name w:val="WW8Num12z5"/>
    <w:rsid w:val="00243EEC"/>
  </w:style>
  <w:style w:type="character" w:customStyle="1" w:styleId="WW8Num12z6">
    <w:name w:val="WW8Num12z6"/>
    <w:rsid w:val="00243EEC"/>
  </w:style>
  <w:style w:type="character" w:customStyle="1" w:styleId="WW8Num12z7">
    <w:name w:val="WW8Num12z7"/>
    <w:rsid w:val="00243EEC"/>
  </w:style>
  <w:style w:type="character" w:customStyle="1" w:styleId="WW8Num12z8">
    <w:name w:val="WW8Num12z8"/>
    <w:rsid w:val="00243EEC"/>
  </w:style>
  <w:style w:type="character" w:customStyle="1" w:styleId="WW8Num13z0">
    <w:name w:val="WW8Num13z0"/>
    <w:rsid w:val="00243EEC"/>
    <w:rPr>
      <w:rFonts w:hint="default"/>
    </w:rPr>
  </w:style>
  <w:style w:type="character" w:customStyle="1" w:styleId="WW8Num13z1">
    <w:name w:val="WW8Num13z1"/>
    <w:rsid w:val="00243EEC"/>
  </w:style>
  <w:style w:type="character" w:customStyle="1" w:styleId="WW8Num13z2">
    <w:name w:val="WW8Num13z2"/>
    <w:rsid w:val="00243EEC"/>
  </w:style>
  <w:style w:type="character" w:customStyle="1" w:styleId="WW8Num13z3">
    <w:name w:val="WW8Num13z3"/>
    <w:rsid w:val="00243EEC"/>
  </w:style>
  <w:style w:type="character" w:customStyle="1" w:styleId="WW8Num13z4">
    <w:name w:val="WW8Num13z4"/>
    <w:rsid w:val="00243EEC"/>
  </w:style>
  <w:style w:type="character" w:customStyle="1" w:styleId="WW8Num13z5">
    <w:name w:val="WW8Num13z5"/>
    <w:rsid w:val="00243EEC"/>
  </w:style>
  <w:style w:type="character" w:customStyle="1" w:styleId="WW8Num13z6">
    <w:name w:val="WW8Num13z6"/>
    <w:rsid w:val="00243EEC"/>
  </w:style>
  <w:style w:type="character" w:customStyle="1" w:styleId="WW8Num13z7">
    <w:name w:val="WW8Num13z7"/>
    <w:rsid w:val="00243EEC"/>
  </w:style>
  <w:style w:type="character" w:customStyle="1" w:styleId="WW8Num13z8">
    <w:name w:val="WW8Num13z8"/>
    <w:rsid w:val="00243EEC"/>
  </w:style>
  <w:style w:type="character" w:customStyle="1" w:styleId="WW8Num14z0">
    <w:name w:val="WW8Num14z0"/>
    <w:rsid w:val="00243EEC"/>
    <w:rPr>
      <w:rFonts w:hint="default"/>
    </w:rPr>
  </w:style>
  <w:style w:type="character" w:customStyle="1" w:styleId="WW8Num14z1">
    <w:name w:val="WW8Num14z1"/>
    <w:rsid w:val="00243EEC"/>
  </w:style>
  <w:style w:type="character" w:customStyle="1" w:styleId="WW8Num14z2">
    <w:name w:val="WW8Num14z2"/>
    <w:rsid w:val="00243EEC"/>
  </w:style>
  <w:style w:type="character" w:customStyle="1" w:styleId="WW8Num14z3">
    <w:name w:val="WW8Num14z3"/>
    <w:rsid w:val="00243EEC"/>
  </w:style>
  <w:style w:type="character" w:customStyle="1" w:styleId="WW8Num14z4">
    <w:name w:val="WW8Num14z4"/>
    <w:rsid w:val="00243EEC"/>
  </w:style>
  <w:style w:type="character" w:customStyle="1" w:styleId="WW8Num14z5">
    <w:name w:val="WW8Num14z5"/>
    <w:rsid w:val="00243EEC"/>
  </w:style>
  <w:style w:type="character" w:customStyle="1" w:styleId="WW8Num14z6">
    <w:name w:val="WW8Num14z6"/>
    <w:rsid w:val="00243EEC"/>
  </w:style>
  <w:style w:type="character" w:customStyle="1" w:styleId="WW8Num14z7">
    <w:name w:val="WW8Num14z7"/>
    <w:rsid w:val="00243EEC"/>
  </w:style>
  <w:style w:type="character" w:customStyle="1" w:styleId="WW8Num14z8">
    <w:name w:val="WW8Num14z8"/>
    <w:rsid w:val="00243EEC"/>
  </w:style>
  <w:style w:type="character" w:customStyle="1" w:styleId="WW8Num15z0">
    <w:name w:val="WW8Num15z0"/>
    <w:rsid w:val="00243EEC"/>
    <w:rPr>
      <w:rFonts w:hint="default"/>
    </w:rPr>
  </w:style>
  <w:style w:type="character" w:customStyle="1" w:styleId="WW8Num15z1">
    <w:name w:val="WW8Num15z1"/>
    <w:rsid w:val="00243EEC"/>
  </w:style>
  <w:style w:type="character" w:customStyle="1" w:styleId="WW8Num15z2">
    <w:name w:val="WW8Num15z2"/>
    <w:rsid w:val="00243EEC"/>
  </w:style>
  <w:style w:type="character" w:customStyle="1" w:styleId="WW8Num15z3">
    <w:name w:val="WW8Num15z3"/>
    <w:rsid w:val="00243EEC"/>
  </w:style>
  <w:style w:type="character" w:customStyle="1" w:styleId="WW8Num15z4">
    <w:name w:val="WW8Num15z4"/>
    <w:rsid w:val="00243EEC"/>
  </w:style>
  <w:style w:type="character" w:customStyle="1" w:styleId="WW8Num15z5">
    <w:name w:val="WW8Num15z5"/>
    <w:rsid w:val="00243EEC"/>
  </w:style>
  <w:style w:type="character" w:customStyle="1" w:styleId="WW8Num15z6">
    <w:name w:val="WW8Num15z6"/>
    <w:rsid w:val="00243EEC"/>
  </w:style>
  <w:style w:type="character" w:customStyle="1" w:styleId="WW8Num15z7">
    <w:name w:val="WW8Num15z7"/>
    <w:rsid w:val="00243EEC"/>
  </w:style>
  <w:style w:type="character" w:customStyle="1" w:styleId="WW8Num15z8">
    <w:name w:val="WW8Num15z8"/>
    <w:rsid w:val="00243EEC"/>
  </w:style>
  <w:style w:type="character" w:customStyle="1" w:styleId="13">
    <w:name w:val="Основной шрифт абзаца1"/>
    <w:rsid w:val="00243EEC"/>
  </w:style>
  <w:style w:type="character" w:styleId="a7">
    <w:name w:val="Hyperlink"/>
    <w:rsid w:val="00243EEC"/>
    <w:rPr>
      <w:color w:val="0000FF"/>
      <w:u w:val="single"/>
    </w:rPr>
  </w:style>
  <w:style w:type="character" w:customStyle="1" w:styleId="FontStyle16">
    <w:name w:val="Font Style16"/>
    <w:rsid w:val="00243EEC"/>
    <w:rPr>
      <w:rFonts w:ascii="Times New Roman" w:hAnsi="Times New Roman" w:cs="Times New Roman"/>
      <w:b/>
      <w:bCs/>
      <w:sz w:val="20"/>
      <w:szCs w:val="20"/>
    </w:rPr>
  </w:style>
  <w:style w:type="character" w:customStyle="1" w:styleId="a8">
    <w:name w:val="Верхний колонтитул Знак"/>
    <w:rsid w:val="00243EEC"/>
    <w:rPr>
      <w:sz w:val="24"/>
      <w:szCs w:val="24"/>
    </w:rPr>
  </w:style>
  <w:style w:type="character" w:customStyle="1" w:styleId="a9">
    <w:name w:val="Нижний колонтитул Знак"/>
    <w:rsid w:val="00243EEC"/>
    <w:rPr>
      <w:sz w:val="24"/>
      <w:szCs w:val="24"/>
    </w:rPr>
  </w:style>
  <w:style w:type="character" w:customStyle="1" w:styleId="aa">
    <w:name w:val="Название Знак"/>
    <w:rsid w:val="00243EEC"/>
    <w:rPr>
      <w:rFonts w:ascii="Arial" w:hAnsi="Arial" w:cs="Arial"/>
      <w:b/>
      <w:sz w:val="32"/>
    </w:rPr>
  </w:style>
  <w:style w:type="character" w:customStyle="1" w:styleId="20">
    <w:name w:val="Основной текст с отступом 2 Знак"/>
    <w:rsid w:val="00243EEC"/>
    <w:rPr>
      <w:sz w:val="24"/>
      <w:szCs w:val="24"/>
    </w:rPr>
  </w:style>
  <w:style w:type="character" w:customStyle="1" w:styleId="FontStyle17">
    <w:name w:val="Font Style17"/>
    <w:rsid w:val="00243EEC"/>
    <w:rPr>
      <w:rFonts w:ascii="Times New Roman" w:hAnsi="Times New Roman" w:cs="Times New Roman" w:hint="default"/>
      <w:sz w:val="26"/>
      <w:szCs w:val="26"/>
    </w:rPr>
  </w:style>
  <w:style w:type="character" w:customStyle="1" w:styleId="ab">
    <w:name w:val="Текст выноски Знак"/>
    <w:rsid w:val="00243EEC"/>
    <w:rPr>
      <w:rFonts w:ascii="Tahoma" w:hAnsi="Tahoma" w:cs="Tahoma"/>
      <w:sz w:val="16"/>
      <w:szCs w:val="16"/>
    </w:rPr>
  </w:style>
  <w:style w:type="character" w:customStyle="1" w:styleId="ac">
    <w:name w:val="Основной текст Знак"/>
    <w:rsid w:val="00243EEC"/>
  </w:style>
  <w:style w:type="paragraph" w:customStyle="1" w:styleId="14">
    <w:name w:val="Заголовок1"/>
    <w:basedOn w:val="a"/>
    <w:next w:val="a6"/>
    <w:link w:val="ad"/>
    <w:rsid w:val="00243EEC"/>
    <w:pPr>
      <w:suppressAutoHyphens/>
      <w:spacing w:before="120" w:line="360" w:lineRule="auto"/>
      <w:ind w:right="4670"/>
      <w:jc w:val="center"/>
    </w:pPr>
    <w:rPr>
      <w:rFonts w:ascii="Arial" w:hAnsi="Arial"/>
      <w:b/>
      <w:sz w:val="32"/>
      <w:szCs w:val="20"/>
      <w:lang w:eastAsia="zh-CN"/>
    </w:rPr>
  </w:style>
  <w:style w:type="character" w:customStyle="1" w:styleId="ad">
    <w:name w:val="Заголовок Знак"/>
    <w:link w:val="14"/>
    <w:rsid w:val="00243EEC"/>
    <w:rPr>
      <w:rFonts w:ascii="Arial" w:hAnsi="Arial" w:cs="Arial"/>
      <w:b/>
      <w:sz w:val="32"/>
      <w:lang w:eastAsia="zh-CN"/>
    </w:rPr>
  </w:style>
  <w:style w:type="paragraph" w:styleId="ae">
    <w:name w:val="List"/>
    <w:basedOn w:val="a6"/>
    <w:rsid w:val="00243EEC"/>
    <w:pPr>
      <w:suppressAutoHyphens/>
      <w:spacing w:after="120"/>
      <w:jc w:val="left"/>
    </w:pPr>
    <w:rPr>
      <w:rFonts w:cs="Mangal"/>
      <w:sz w:val="24"/>
      <w:szCs w:val="20"/>
      <w:lang w:eastAsia="zh-CN"/>
    </w:rPr>
  </w:style>
  <w:style w:type="paragraph" w:styleId="af">
    <w:name w:val="caption"/>
    <w:basedOn w:val="a"/>
    <w:qFormat/>
    <w:rsid w:val="00243EEC"/>
    <w:pPr>
      <w:suppressLineNumbers/>
      <w:suppressAutoHyphens/>
      <w:spacing w:before="120" w:after="120"/>
    </w:pPr>
    <w:rPr>
      <w:rFonts w:cs="Mangal"/>
      <w:i/>
      <w:iCs/>
      <w:lang w:eastAsia="zh-CN"/>
    </w:rPr>
  </w:style>
  <w:style w:type="paragraph" w:customStyle="1" w:styleId="30">
    <w:name w:val="Указатель3"/>
    <w:basedOn w:val="a"/>
    <w:rsid w:val="00243EEC"/>
    <w:pPr>
      <w:suppressLineNumbers/>
      <w:suppressAutoHyphens/>
    </w:pPr>
    <w:rPr>
      <w:rFonts w:cs="Mangal"/>
      <w:lang w:eastAsia="zh-CN"/>
    </w:rPr>
  </w:style>
  <w:style w:type="paragraph" w:customStyle="1" w:styleId="21">
    <w:name w:val="Название объекта2"/>
    <w:basedOn w:val="a"/>
    <w:rsid w:val="00243EEC"/>
    <w:pPr>
      <w:suppressLineNumbers/>
      <w:suppressAutoHyphens/>
      <w:spacing w:before="120" w:after="120"/>
    </w:pPr>
    <w:rPr>
      <w:rFonts w:cs="Mangal"/>
      <w:i/>
      <w:iCs/>
      <w:lang w:eastAsia="zh-CN"/>
    </w:rPr>
  </w:style>
  <w:style w:type="paragraph" w:customStyle="1" w:styleId="22">
    <w:name w:val="Указатель2"/>
    <w:basedOn w:val="a"/>
    <w:rsid w:val="00243EEC"/>
    <w:pPr>
      <w:suppressLineNumbers/>
      <w:suppressAutoHyphens/>
    </w:pPr>
    <w:rPr>
      <w:rFonts w:cs="Mangal"/>
      <w:lang w:eastAsia="zh-CN"/>
    </w:rPr>
  </w:style>
  <w:style w:type="paragraph" w:customStyle="1" w:styleId="15">
    <w:name w:val="Название объекта1"/>
    <w:basedOn w:val="a"/>
    <w:rsid w:val="00243EEC"/>
    <w:pPr>
      <w:suppressLineNumbers/>
      <w:suppressAutoHyphens/>
      <w:spacing w:before="120" w:after="120"/>
    </w:pPr>
    <w:rPr>
      <w:rFonts w:cs="Mangal"/>
      <w:i/>
      <w:iCs/>
      <w:lang w:eastAsia="zh-CN"/>
    </w:rPr>
  </w:style>
  <w:style w:type="paragraph" w:customStyle="1" w:styleId="16">
    <w:name w:val="Указатель1"/>
    <w:basedOn w:val="a"/>
    <w:rsid w:val="00243EEC"/>
    <w:pPr>
      <w:suppressLineNumbers/>
      <w:suppressAutoHyphens/>
    </w:pPr>
    <w:rPr>
      <w:rFonts w:cs="Mangal"/>
      <w:lang w:eastAsia="zh-CN"/>
    </w:rPr>
  </w:style>
  <w:style w:type="paragraph" w:customStyle="1" w:styleId="af0">
    <w:name w:val="Знак Знак Знак Знак"/>
    <w:basedOn w:val="a"/>
    <w:rsid w:val="00243EEC"/>
    <w:pPr>
      <w:widowControl w:val="0"/>
      <w:suppressAutoHyphens/>
      <w:spacing w:after="160" w:line="240" w:lineRule="exact"/>
      <w:jc w:val="right"/>
    </w:pPr>
    <w:rPr>
      <w:sz w:val="20"/>
      <w:szCs w:val="20"/>
      <w:lang w:val="en-GB" w:eastAsia="zh-CN"/>
    </w:rPr>
  </w:style>
  <w:style w:type="paragraph" w:customStyle="1" w:styleId="ConsPlusCell">
    <w:name w:val="ConsPlusCell"/>
    <w:rsid w:val="00243EEC"/>
    <w:pPr>
      <w:suppressAutoHyphens/>
      <w:autoSpaceDE w:val="0"/>
    </w:pPr>
    <w:rPr>
      <w:rFonts w:ascii="Arial" w:hAnsi="Arial" w:cs="Arial"/>
      <w:lang w:eastAsia="zh-CN"/>
    </w:rPr>
  </w:style>
  <w:style w:type="paragraph" w:styleId="af1">
    <w:name w:val="header"/>
    <w:basedOn w:val="a"/>
    <w:link w:val="17"/>
    <w:rsid w:val="00243EEC"/>
    <w:pPr>
      <w:tabs>
        <w:tab w:val="center" w:pos="4677"/>
        <w:tab w:val="right" w:pos="9355"/>
      </w:tabs>
      <w:suppressAutoHyphens/>
    </w:pPr>
    <w:rPr>
      <w:lang w:eastAsia="zh-CN"/>
    </w:rPr>
  </w:style>
  <w:style w:type="character" w:customStyle="1" w:styleId="17">
    <w:name w:val="Верхний колонтитул Знак1"/>
    <w:link w:val="af1"/>
    <w:rsid w:val="00243EEC"/>
    <w:rPr>
      <w:sz w:val="24"/>
      <w:szCs w:val="24"/>
      <w:lang w:eastAsia="zh-CN"/>
    </w:rPr>
  </w:style>
  <w:style w:type="paragraph" w:styleId="af2">
    <w:name w:val="footer"/>
    <w:basedOn w:val="a"/>
    <w:link w:val="18"/>
    <w:rsid w:val="00243EEC"/>
    <w:pPr>
      <w:tabs>
        <w:tab w:val="center" w:pos="4677"/>
        <w:tab w:val="right" w:pos="9355"/>
      </w:tabs>
      <w:suppressAutoHyphens/>
    </w:pPr>
    <w:rPr>
      <w:lang w:eastAsia="zh-CN"/>
    </w:rPr>
  </w:style>
  <w:style w:type="character" w:customStyle="1" w:styleId="18">
    <w:name w:val="Нижний колонтитул Знак1"/>
    <w:link w:val="af2"/>
    <w:rsid w:val="00243EEC"/>
    <w:rPr>
      <w:sz w:val="24"/>
      <w:szCs w:val="24"/>
      <w:lang w:eastAsia="zh-CN"/>
    </w:rPr>
  </w:style>
  <w:style w:type="paragraph" w:customStyle="1" w:styleId="210">
    <w:name w:val="Основной текст с отступом 21"/>
    <w:basedOn w:val="a"/>
    <w:rsid w:val="00243EEC"/>
    <w:pPr>
      <w:suppressAutoHyphens/>
      <w:spacing w:after="120" w:line="480" w:lineRule="auto"/>
      <w:ind w:left="283"/>
    </w:pPr>
    <w:rPr>
      <w:lang w:eastAsia="zh-CN"/>
    </w:rPr>
  </w:style>
  <w:style w:type="paragraph" w:customStyle="1" w:styleId="Style14">
    <w:name w:val="Style14"/>
    <w:basedOn w:val="a"/>
    <w:rsid w:val="00243EEC"/>
    <w:pPr>
      <w:widowControl w:val="0"/>
      <w:suppressAutoHyphens/>
      <w:autoSpaceDE w:val="0"/>
      <w:spacing w:line="479" w:lineRule="exact"/>
      <w:ind w:firstLine="533"/>
      <w:jc w:val="both"/>
    </w:pPr>
    <w:rPr>
      <w:lang w:eastAsia="zh-CN"/>
    </w:rPr>
  </w:style>
  <w:style w:type="paragraph" w:customStyle="1" w:styleId="af3">
    <w:name w:val="Содержимое таблицы"/>
    <w:basedOn w:val="a"/>
    <w:rsid w:val="00243EEC"/>
    <w:pPr>
      <w:suppressLineNumbers/>
      <w:suppressAutoHyphens/>
    </w:pPr>
    <w:rPr>
      <w:sz w:val="28"/>
      <w:szCs w:val="28"/>
      <w:lang w:eastAsia="zh-CN"/>
    </w:rPr>
  </w:style>
  <w:style w:type="paragraph" w:customStyle="1" w:styleId="af4">
    <w:name w:val="Заголовок таблицы"/>
    <w:basedOn w:val="af3"/>
    <w:rsid w:val="00243EEC"/>
    <w:pPr>
      <w:jc w:val="center"/>
    </w:pPr>
    <w:rPr>
      <w:b/>
      <w:bCs/>
    </w:rPr>
  </w:style>
  <w:style w:type="numbering" w:customStyle="1" w:styleId="23">
    <w:name w:val="Нет списка2"/>
    <w:next w:val="a2"/>
    <w:uiPriority w:val="99"/>
    <w:semiHidden/>
    <w:unhideWhenUsed/>
    <w:rsid w:val="007E1A74"/>
  </w:style>
  <w:style w:type="character" w:styleId="af5">
    <w:name w:val="Strong"/>
    <w:qFormat/>
    <w:rsid w:val="007E1A74"/>
    <w:rPr>
      <w:b/>
    </w:rPr>
  </w:style>
  <w:style w:type="character" w:styleId="af6">
    <w:name w:val="Emphasis"/>
    <w:qFormat/>
    <w:rsid w:val="007E1A74"/>
    <w:rPr>
      <w:i/>
    </w:rPr>
  </w:style>
  <w:style w:type="character" w:customStyle="1" w:styleId="af7">
    <w:name w:val="Символ сноски"/>
    <w:rsid w:val="007E1A74"/>
  </w:style>
  <w:style w:type="character" w:customStyle="1" w:styleId="19">
    <w:name w:val="Знак Знак1"/>
    <w:rsid w:val="007E1A74"/>
    <w:rPr>
      <w:sz w:val="24"/>
    </w:rPr>
  </w:style>
  <w:style w:type="character" w:customStyle="1" w:styleId="af8">
    <w:name w:val="Знак Знак"/>
    <w:rsid w:val="007E1A74"/>
    <w:rPr>
      <w:sz w:val="24"/>
    </w:rPr>
  </w:style>
  <w:style w:type="character" w:styleId="af9">
    <w:name w:val="FollowedHyperlink"/>
    <w:rsid w:val="007E1A74"/>
    <w:rPr>
      <w:color w:val="800000"/>
      <w:u w:val="single"/>
    </w:rPr>
  </w:style>
  <w:style w:type="character" w:customStyle="1" w:styleId="val">
    <w:name w:val="val"/>
    <w:rsid w:val="007E1A74"/>
  </w:style>
  <w:style w:type="character" w:customStyle="1" w:styleId="1a">
    <w:name w:val="Основной текст1"/>
    <w:rsid w:val="007E1A74"/>
    <w:rPr>
      <w:color w:val="000000"/>
      <w:spacing w:val="0"/>
      <w:w w:val="100"/>
      <w:sz w:val="28"/>
      <w:lang w:val="ru-RU"/>
    </w:rPr>
  </w:style>
  <w:style w:type="character" w:customStyle="1" w:styleId="apple-converted-space">
    <w:name w:val="apple-converted-space"/>
    <w:rsid w:val="007E1A74"/>
  </w:style>
  <w:style w:type="character" w:customStyle="1" w:styleId="ListLabel1">
    <w:name w:val="ListLabel 1"/>
    <w:rsid w:val="007E1A74"/>
    <w:rPr>
      <w:rFonts w:ascii="Times New Roman" w:eastAsia="Times New Roman" w:hAnsi="Times New Roman" w:cs="Times New Roman"/>
      <w:color w:val="000000"/>
      <w:kern w:val="2"/>
      <w:sz w:val="24"/>
      <w:u w:val="none"/>
      <w:lang w:val="ru-RU"/>
    </w:rPr>
  </w:style>
  <w:style w:type="character" w:customStyle="1" w:styleId="ListLabel2">
    <w:name w:val="ListLabel 2"/>
    <w:rsid w:val="007E1A74"/>
    <w:rPr>
      <w:rFonts w:ascii="Times New Roman" w:eastAsia="Times New Roman" w:hAnsi="Times New Roman" w:cs="Times New Roman"/>
      <w:color w:val="000000"/>
      <w:kern w:val="2"/>
      <w:sz w:val="24"/>
      <w:u w:val="none"/>
      <w:lang w:val="en-US"/>
    </w:rPr>
  </w:style>
  <w:style w:type="character" w:customStyle="1" w:styleId="ListLabel3">
    <w:name w:val="ListLabel 3"/>
    <w:rsid w:val="007E1A74"/>
    <w:rPr>
      <w:rFonts w:eastAsia="Times New Roman"/>
      <w:color w:val="000000"/>
      <w:kern w:val="2"/>
      <w:sz w:val="24"/>
      <w:u w:val="none"/>
    </w:rPr>
  </w:style>
  <w:style w:type="character" w:customStyle="1" w:styleId="ListLabel4">
    <w:name w:val="ListLabel 4"/>
    <w:rsid w:val="007E1A74"/>
    <w:rPr>
      <w:rFonts w:eastAsia="Times New Roman"/>
      <w:color w:val="000000"/>
      <w:kern w:val="2"/>
      <w:sz w:val="24"/>
      <w:u w:val="none"/>
    </w:rPr>
  </w:style>
  <w:style w:type="character" w:customStyle="1" w:styleId="ListLabel5">
    <w:name w:val="ListLabel 5"/>
    <w:rsid w:val="007E1A74"/>
    <w:rPr>
      <w:rFonts w:ascii="Times New Roman" w:eastAsia="Times New Roman" w:hAnsi="Times New Roman" w:cs="Times New Roman"/>
      <w:color w:val="000000"/>
      <w:kern w:val="2"/>
      <w:sz w:val="24"/>
      <w:u w:val="none"/>
      <w:lang w:val="ru-RU"/>
    </w:rPr>
  </w:style>
  <w:style w:type="character" w:customStyle="1" w:styleId="ListLabel6">
    <w:name w:val="ListLabel 6"/>
    <w:rsid w:val="007E1A74"/>
    <w:rPr>
      <w:rFonts w:ascii="Times New Roman" w:eastAsia="Times New Roman" w:hAnsi="Times New Roman" w:cs="Times New Roman"/>
      <w:color w:val="000000"/>
      <w:kern w:val="2"/>
      <w:sz w:val="24"/>
      <w:u w:val="none"/>
      <w:lang w:val="en-US"/>
    </w:rPr>
  </w:style>
  <w:style w:type="character" w:customStyle="1" w:styleId="ListLabel7">
    <w:name w:val="ListLabel 7"/>
    <w:rsid w:val="007E1A74"/>
    <w:rPr>
      <w:rFonts w:eastAsia="Times New Roman"/>
      <w:color w:val="000000"/>
      <w:kern w:val="2"/>
      <w:sz w:val="24"/>
      <w:u w:val="none"/>
      <w:lang w:val="ru-RU"/>
    </w:rPr>
  </w:style>
  <w:style w:type="character" w:customStyle="1" w:styleId="ListLabel8">
    <w:name w:val="ListLabel 8"/>
    <w:rsid w:val="007E1A74"/>
    <w:rPr>
      <w:rFonts w:eastAsia="Times New Roman"/>
      <w:color w:val="000000"/>
      <w:kern w:val="2"/>
      <w:sz w:val="24"/>
      <w:u w:val="none"/>
      <w:lang w:val="en-US"/>
    </w:rPr>
  </w:style>
  <w:style w:type="character" w:customStyle="1" w:styleId="1b">
    <w:name w:val="Без имени1"/>
    <w:rsid w:val="007E1A74"/>
  </w:style>
  <w:style w:type="paragraph" w:customStyle="1" w:styleId="1c">
    <w:name w:val="Заголовок1"/>
    <w:basedOn w:val="a"/>
    <w:next w:val="a6"/>
    <w:rsid w:val="007E1A74"/>
    <w:pPr>
      <w:keepNext/>
      <w:suppressAutoHyphens/>
      <w:spacing w:before="240" w:after="120"/>
    </w:pPr>
    <w:rPr>
      <w:rFonts w:eastAsia="Liberation Serif"/>
      <w:color w:val="000000"/>
      <w:kern w:val="2"/>
      <w:sz w:val="28"/>
      <w:lang w:eastAsia="zh-CN" w:bidi="hi-IN"/>
    </w:rPr>
  </w:style>
  <w:style w:type="paragraph" w:customStyle="1" w:styleId="western">
    <w:name w:val="western"/>
    <w:basedOn w:val="a"/>
    <w:rsid w:val="007E1A74"/>
    <w:pPr>
      <w:suppressAutoHyphens/>
      <w:spacing w:before="280" w:after="280"/>
    </w:pPr>
    <w:rPr>
      <w:rFonts w:eastAsia="Liberation Serif"/>
      <w:color w:val="000000"/>
      <w:kern w:val="2"/>
      <w:lang w:eastAsia="zh-CN" w:bidi="hi-IN"/>
    </w:rPr>
  </w:style>
  <w:style w:type="paragraph" w:customStyle="1" w:styleId="consplusnormal1">
    <w:name w:val="consplusnormal"/>
    <w:basedOn w:val="a"/>
    <w:rsid w:val="007E1A74"/>
    <w:pPr>
      <w:suppressAutoHyphens/>
      <w:spacing w:before="280" w:after="280"/>
    </w:pPr>
    <w:rPr>
      <w:rFonts w:eastAsia="Liberation Serif"/>
      <w:color w:val="000000"/>
      <w:kern w:val="2"/>
      <w:lang w:eastAsia="zh-CN" w:bidi="hi-IN"/>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E1A74"/>
    <w:pPr>
      <w:tabs>
        <w:tab w:val="left" w:pos="5760"/>
      </w:tabs>
      <w:suppressAutoHyphens/>
      <w:spacing w:after="160" w:line="240" w:lineRule="exact"/>
      <w:ind w:left="720" w:hanging="720"/>
      <w:jc w:val="both"/>
    </w:pPr>
    <w:rPr>
      <w:rFonts w:ascii="Verdana" w:eastAsia="Liberation Serif" w:hAnsi="Verdana" w:cs="Verdana"/>
      <w:color w:val="000000"/>
      <w:kern w:val="2"/>
      <w:sz w:val="20"/>
      <w:lang w:val="en-US" w:eastAsia="zh-CN" w:bidi="hi-IN"/>
    </w:rPr>
  </w:style>
  <w:style w:type="paragraph" w:customStyle="1" w:styleId="afb">
    <w:name w:val="Содержимое врезки"/>
    <w:basedOn w:val="a"/>
    <w:rsid w:val="007E1A74"/>
    <w:pPr>
      <w:suppressAutoHyphens/>
    </w:pPr>
    <w:rPr>
      <w:rFonts w:eastAsia="Liberation Serif"/>
      <w:color w:val="000000"/>
      <w:kern w:val="2"/>
      <w:lang w:eastAsia="zh-CN" w:bidi="hi-IN"/>
    </w:rPr>
  </w:style>
  <w:style w:type="paragraph" w:customStyle="1" w:styleId="afc">
    <w:name w:val="Блочная цитата"/>
    <w:basedOn w:val="a"/>
    <w:rsid w:val="007E1A74"/>
    <w:pPr>
      <w:suppressAutoHyphens/>
      <w:spacing w:after="283"/>
      <w:ind w:left="567" w:right="567"/>
    </w:pPr>
    <w:rPr>
      <w:rFonts w:eastAsia="Liberation Serif" w:cs="Liberation Serif"/>
      <w:color w:val="000000"/>
      <w:kern w:val="2"/>
      <w:lang w:eastAsia="zh-CN" w:bidi="hi-IN"/>
    </w:rPr>
  </w:style>
  <w:style w:type="character" w:customStyle="1" w:styleId="1d">
    <w:name w:val="Неразрешенное упоминание1"/>
    <w:basedOn w:val="a0"/>
    <w:uiPriority w:val="99"/>
    <w:semiHidden/>
    <w:unhideWhenUsed/>
    <w:rsid w:val="00515DA7"/>
    <w:rPr>
      <w:color w:val="605E5C"/>
      <w:shd w:val="clear" w:color="auto" w:fill="E1DFDD"/>
    </w:rPr>
  </w:style>
  <w:style w:type="paragraph" w:styleId="afd">
    <w:name w:val="List Paragraph"/>
    <w:basedOn w:val="a"/>
    <w:uiPriority w:val="34"/>
    <w:qFormat/>
    <w:rsid w:val="00013656"/>
    <w:pPr>
      <w:ind w:left="720"/>
      <w:contextualSpacing/>
    </w:pPr>
  </w:style>
  <w:style w:type="paragraph" w:styleId="afe">
    <w:name w:val="Title"/>
    <w:basedOn w:val="a"/>
    <w:link w:val="1e"/>
    <w:qFormat/>
    <w:rsid w:val="005F71A0"/>
    <w:pPr>
      <w:jc w:val="center"/>
    </w:pPr>
    <w:rPr>
      <w:sz w:val="28"/>
    </w:rPr>
  </w:style>
  <w:style w:type="character" w:customStyle="1" w:styleId="1e">
    <w:name w:val="Название Знак1"/>
    <w:basedOn w:val="a0"/>
    <w:link w:val="afe"/>
    <w:rsid w:val="005F71A0"/>
    <w:rPr>
      <w:sz w:val="28"/>
      <w:szCs w:val="24"/>
    </w:rPr>
  </w:style>
  <w:style w:type="character" w:customStyle="1" w:styleId="ConsPlusNormal0">
    <w:name w:val="ConsPlusNormal Знак"/>
    <w:link w:val="ConsPlusNormal"/>
    <w:locked/>
    <w:rsid w:val="0039749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317">
      <w:bodyDiv w:val="1"/>
      <w:marLeft w:val="0"/>
      <w:marRight w:val="0"/>
      <w:marTop w:val="0"/>
      <w:marBottom w:val="0"/>
      <w:divBdr>
        <w:top w:val="none" w:sz="0" w:space="0" w:color="auto"/>
        <w:left w:val="none" w:sz="0" w:space="0" w:color="auto"/>
        <w:bottom w:val="none" w:sz="0" w:space="0" w:color="auto"/>
        <w:right w:val="none" w:sz="0" w:space="0" w:color="auto"/>
      </w:divBdr>
    </w:div>
    <w:div w:id="1139809120">
      <w:bodyDiv w:val="1"/>
      <w:marLeft w:val="0"/>
      <w:marRight w:val="0"/>
      <w:marTop w:val="0"/>
      <w:marBottom w:val="0"/>
      <w:divBdr>
        <w:top w:val="none" w:sz="0" w:space="0" w:color="auto"/>
        <w:left w:val="none" w:sz="0" w:space="0" w:color="auto"/>
        <w:bottom w:val="none" w:sz="0" w:space="0" w:color="auto"/>
        <w:right w:val="none" w:sz="0" w:space="0" w:color="auto"/>
      </w:divBdr>
    </w:div>
    <w:div w:id="1445029911">
      <w:bodyDiv w:val="1"/>
      <w:marLeft w:val="0"/>
      <w:marRight w:val="0"/>
      <w:marTop w:val="0"/>
      <w:marBottom w:val="0"/>
      <w:divBdr>
        <w:top w:val="none" w:sz="0" w:space="0" w:color="auto"/>
        <w:left w:val="none" w:sz="0" w:space="0" w:color="auto"/>
        <w:bottom w:val="none" w:sz="0" w:space="0" w:color="auto"/>
        <w:right w:val="none" w:sz="0" w:space="0" w:color="auto"/>
      </w:divBdr>
    </w:div>
    <w:div w:id="1685934287">
      <w:bodyDiv w:val="1"/>
      <w:marLeft w:val="150"/>
      <w:marRight w:val="150"/>
      <w:marTop w:val="0"/>
      <w:marBottom w:val="0"/>
      <w:divBdr>
        <w:top w:val="none" w:sz="0" w:space="0" w:color="auto"/>
        <w:left w:val="none" w:sz="0" w:space="0" w:color="auto"/>
        <w:bottom w:val="none" w:sz="0" w:space="0" w:color="auto"/>
        <w:right w:val="none" w:sz="0" w:space="0" w:color="auto"/>
      </w:divBdr>
      <w:divsChild>
        <w:div w:id="2034111115">
          <w:marLeft w:val="150"/>
          <w:marRight w:val="150"/>
          <w:marTop w:val="0"/>
          <w:marBottom w:val="0"/>
          <w:divBdr>
            <w:top w:val="none" w:sz="0" w:space="0" w:color="auto"/>
            <w:left w:val="none" w:sz="0" w:space="0" w:color="auto"/>
            <w:bottom w:val="none" w:sz="0" w:space="0" w:color="auto"/>
            <w:right w:val="none" w:sz="0" w:space="0" w:color="auto"/>
          </w:divBdr>
          <w:divsChild>
            <w:div w:id="908686220">
              <w:marLeft w:val="0"/>
              <w:marRight w:val="0"/>
              <w:marTop w:val="0"/>
              <w:marBottom w:val="0"/>
              <w:divBdr>
                <w:top w:val="none" w:sz="0" w:space="0" w:color="auto"/>
                <w:left w:val="single" w:sz="6" w:space="0" w:color="D1DBEC"/>
                <w:bottom w:val="none" w:sz="0" w:space="0" w:color="auto"/>
                <w:right w:val="single" w:sz="6" w:space="0" w:color="D1DBEC"/>
              </w:divBdr>
              <w:divsChild>
                <w:div w:id="20404495">
                  <w:marLeft w:val="0"/>
                  <w:marRight w:val="0"/>
                  <w:marTop w:val="0"/>
                  <w:marBottom w:val="0"/>
                  <w:divBdr>
                    <w:top w:val="none" w:sz="0" w:space="0" w:color="auto"/>
                    <w:left w:val="none" w:sz="0" w:space="0" w:color="auto"/>
                    <w:bottom w:val="none" w:sz="0" w:space="0" w:color="auto"/>
                    <w:right w:val="none" w:sz="0" w:space="0" w:color="auto"/>
                  </w:divBdr>
                  <w:divsChild>
                    <w:div w:id="1097021654">
                      <w:marLeft w:val="0"/>
                      <w:marRight w:val="0"/>
                      <w:marTop w:val="0"/>
                      <w:marBottom w:val="0"/>
                      <w:divBdr>
                        <w:top w:val="none" w:sz="0" w:space="0" w:color="auto"/>
                        <w:left w:val="none" w:sz="0" w:space="0" w:color="auto"/>
                        <w:bottom w:val="none" w:sz="0" w:space="0" w:color="auto"/>
                        <w:right w:val="none" w:sz="0" w:space="0" w:color="auto"/>
                      </w:divBdr>
                      <w:divsChild>
                        <w:div w:id="1560287716">
                          <w:marLeft w:val="0"/>
                          <w:marRight w:val="0"/>
                          <w:marTop w:val="0"/>
                          <w:marBottom w:val="225"/>
                          <w:divBdr>
                            <w:top w:val="none" w:sz="0" w:space="0" w:color="auto"/>
                            <w:left w:val="none" w:sz="0" w:space="0" w:color="auto"/>
                            <w:bottom w:val="none" w:sz="0" w:space="0" w:color="auto"/>
                            <w:right w:val="none" w:sz="0" w:space="0" w:color="auto"/>
                          </w:divBdr>
                          <w:divsChild>
                            <w:div w:id="9370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1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bibp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pol/" TargetMode="External"/><Relationship Id="rId5" Type="http://schemas.openxmlformats.org/officeDocument/2006/relationships/settings" Target="settings.xml"/><Relationship Id="rId10" Type="http://schemas.openxmlformats.org/officeDocument/2006/relationships/hyperlink" Target="http://bibpol/" TargetMode="External"/><Relationship Id="rId4" Type="http://schemas.microsoft.com/office/2007/relationships/stylesWithEffects" Target="stylesWithEffects.xml"/><Relationship Id="rId9" Type="http://schemas.openxmlformats.org/officeDocument/2006/relationships/hyperlink" Target="http://bibpo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08895-BAEB-4140-8CCB-CAF2B71B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6771</Words>
  <Characters>38597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45278</CharactersWithSpaces>
  <SharedDoc>false</SharedDoc>
  <HLinks>
    <vt:vector size="18" baseType="variant">
      <vt:variant>
        <vt:i4>393285</vt:i4>
      </vt:variant>
      <vt:variant>
        <vt:i4>6</vt:i4>
      </vt:variant>
      <vt:variant>
        <vt:i4>0</vt:i4>
      </vt:variant>
      <vt:variant>
        <vt:i4>5</vt:i4>
      </vt:variant>
      <vt:variant>
        <vt:lpwstr>mailto:www.%20cbs-kem.ru</vt:lpwstr>
      </vt:variant>
      <vt:variant>
        <vt:lpwstr/>
      </vt:variant>
      <vt:variant>
        <vt:i4>393285</vt:i4>
      </vt:variant>
      <vt:variant>
        <vt:i4>3</vt:i4>
      </vt:variant>
      <vt:variant>
        <vt:i4>0</vt:i4>
      </vt:variant>
      <vt:variant>
        <vt:i4>5</vt:i4>
      </vt:variant>
      <vt:variant>
        <vt:lpwstr>mailto:www.%20cbs-kem.ru</vt:lpwstr>
      </vt:variant>
      <vt:variant>
        <vt:lpwstr/>
      </vt:variant>
      <vt:variant>
        <vt:i4>393285</vt:i4>
      </vt:variant>
      <vt:variant>
        <vt:i4>0</vt:i4>
      </vt:variant>
      <vt:variant>
        <vt:i4>0</vt:i4>
      </vt:variant>
      <vt:variant>
        <vt:i4>5</vt:i4>
      </vt:variant>
      <vt:variant>
        <vt:lpwstr>mailto:www.%20cbs-kem.ru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Andry</dc:creator>
  <cp:lastModifiedBy>Пользователь Windows</cp:lastModifiedBy>
  <cp:revision>62</cp:revision>
  <cp:lastPrinted>2021-04-14T03:45:00Z</cp:lastPrinted>
  <dcterms:created xsi:type="dcterms:W3CDTF">2020-01-22T04:17:00Z</dcterms:created>
  <dcterms:modified xsi:type="dcterms:W3CDTF">2021-04-14T03:45:00Z</dcterms:modified>
</cp:coreProperties>
</file>