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32" w:rsidRPr="008C3832" w:rsidRDefault="008C3832" w:rsidP="008C3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3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3832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заявитель представляет: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3832">
        <w:rPr>
          <w:rFonts w:ascii="Times New Roman" w:hAnsi="Times New Roman" w:cs="Times New Roman"/>
          <w:sz w:val="28"/>
          <w:szCs w:val="28"/>
        </w:rPr>
        <w:t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3832">
        <w:rPr>
          <w:rFonts w:ascii="Times New Roman" w:hAnsi="Times New Roman" w:cs="Times New Roman"/>
          <w:sz w:val="28"/>
          <w:szCs w:val="28"/>
        </w:rPr>
        <w:t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C3832">
        <w:rPr>
          <w:rFonts w:ascii="Times New Roman" w:hAnsi="Times New Roman" w:cs="Times New Roman"/>
          <w:sz w:val="28"/>
          <w:szCs w:val="28"/>
        </w:rPr>
        <w:t>дизайн-проект.</w:t>
      </w:r>
    </w:p>
    <w:p w:rsid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 w:rsidRPr="008C3832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>
        <w:rPr>
          <w:rFonts w:ascii="Times New Roman" w:hAnsi="Times New Roman" w:cs="Times New Roman"/>
          <w:sz w:val="28"/>
          <w:szCs w:val="28"/>
        </w:rPr>
        <w:t xml:space="preserve">вления в какой-либо иной форме. 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 w:rsidRPr="008C3832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3832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3832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</w:t>
      </w:r>
      <w:r>
        <w:rPr>
          <w:rFonts w:ascii="Times New Roman" w:hAnsi="Times New Roman" w:cs="Times New Roman"/>
          <w:sz w:val="28"/>
          <w:szCs w:val="28"/>
        </w:rPr>
        <w:t>не, многофункциональном центре.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 w:rsidRPr="008C3832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 w:rsidRPr="008C383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 w:rsidRPr="008C3832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 w:rsidRPr="008C3832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 w:rsidRPr="008C3832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выдан индивидуальным предпринимателем – должен быть подписан усиленной </w:t>
      </w:r>
      <w:r w:rsidRPr="008C3832">
        <w:rPr>
          <w:rFonts w:ascii="Times New Roman" w:hAnsi="Times New Roman" w:cs="Times New Roman"/>
          <w:sz w:val="28"/>
          <w:szCs w:val="28"/>
        </w:rPr>
        <w:lastRenderedPageBreak/>
        <w:t>квалификационной электронной подписью индивидуального предпринимателя.</w:t>
      </w:r>
    </w:p>
    <w:p w:rsidR="008C3832" w:rsidRPr="008C3832" w:rsidRDefault="008C3832" w:rsidP="008C3832">
      <w:pPr>
        <w:rPr>
          <w:rFonts w:ascii="Times New Roman" w:hAnsi="Times New Roman" w:cs="Times New Roman"/>
          <w:sz w:val="28"/>
          <w:szCs w:val="28"/>
        </w:rPr>
      </w:pPr>
      <w:r w:rsidRPr="008C3832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464724" w:rsidRDefault="00464724" w:rsidP="008C3832">
      <w:pPr>
        <w:rPr>
          <w:rFonts w:ascii="Times New Roman" w:hAnsi="Times New Roman" w:cs="Times New Roman"/>
          <w:sz w:val="28"/>
          <w:szCs w:val="28"/>
        </w:rPr>
      </w:pPr>
    </w:p>
    <w:p w:rsidR="00214DFB" w:rsidRPr="008C3832" w:rsidRDefault="00214DFB" w:rsidP="008C38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4DFB" w:rsidRPr="008C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C6"/>
    <w:rsid w:val="000604C6"/>
    <w:rsid w:val="00214DFB"/>
    <w:rsid w:val="00464724"/>
    <w:rsid w:val="008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96F"/>
  <w15:chartTrackingRefBased/>
  <w15:docId w15:val="{0E9056B5-7EAD-4851-BB3D-A64CA83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2023-10-27T06:24:00Z</dcterms:created>
  <dcterms:modified xsi:type="dcterms:W3CDTF">2023-10-27T06:40:00Z</dcterms:modified>
</cp:coreProperties>
</file>