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1) заявление о продаже земельного участка без торгов (далее также заявление, заявление о предоставлении муниципальной услуги) по примерной форме согласно приложению 1 к настоящему административному регламенту.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Заявление должно содержать: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кадастровый номер испрашиваемого земельного участка;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цель использования земельного участка;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почтовый адрес и (или) адрес электронной почты для связи с заявителем;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2)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3A88" w:rsidRPr="007F3A88" w:rsidRDefault="007F3A88" w:rsidP="007F3A88">
      <w:pPr>
        <w:tabs>
          <w:tab w:val="left" w:pos="4089"/>
        </w:tabs>
        <w:ind w:firstLine="851"/>
        <w:jc w:val="both"/>
        <w:rPr>
          <w:sz w:val="24"/>
          <w:szCs w:val="24"/>
        </w:rPr>
      </w:pPr>
      <w:r w:rsidRPr="007F3A88">
        <w:rPr>
          <w:sz w:val="24"/>
          <w:szCs w:val="24"/>
        </w:rPr>
        <w:t xml:space="preserve">4) документы, подтверждающие право заявителя на приобретение земельного участка без проведения торгов,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</w:t>
      </w:r>
      <w:proofErr w:type="spellStart"/>
      <w:r w:rsidRPr="007F3A88">
        <w:rPr>
          <w:sz w:val="24"/>
          <w:szCs w:val="24"/>
        </w:rPr>
        <w:t>Росреестра</w:t>
      </w:r>
      <w:proofErr w:type="spellEnd"/>
      <w:r w:rsidRPr="007F3A88">
        <w:rPr>
          <w:sz w:val="24"/>
          <w:szCs w:val="24"/>
        </w:rPr>
        <w:t xml:space="preserve"> от 02.09.2020 N </w:t>
      </w:r>
      <w:proofErr w:type="gramStart"/>
      <w:r w:rsidRPr="007F3A88">
        <w:rPr>
          <w:sz w:val="24"/>
          <w:szCs w:val="24"/>
        </w:rPr>
        <w:t>П</w:t>
      </w:r>
      <w:proofErr w:type="gramEnd"/>
      <w:r w:rsidRPr="007F3A88">
        <w:rPr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получены  уполномоченным органом в порядке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sectPr w:rsidR="003866F6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92BA1"/>
    <w:rsid w:val="000F277C"/>
    <w:rsid w:val="00203B77"/>
    <w:rsid w:val="0024794D"/>
    <w:rsid w:val="002C7D51"/>
    <w:rsid w:val="002F39F2"/>
    <w:rsid w:val="003542A6"/>
    <w:rsid w:val="003866F6"/>
    <w:rsid w:val="004E55E6"/>
    <w:rsid w:val="004F21F8"/>
    <w:rsid w:val="005A2EAA"/>
    <w:rsid w:val="005F71A7"/>
    <w:rsid w:val="0065352A"/>
    <w:rsid w:val="006D53A2"/>
    <w:rsid w:val="00761840"/>
    <w:rsid w:val="007F3A88"/>
    <w:rsid w:val="00845EF1"/>
    <w:rsid w:val="009D43C1"/>
    <w:rsid w:val="00B208D8"/>
    <w:rsid w:val="00B70408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15</cp:revision>
  <dcterms:created xsi:type="dcterms:W3CDTF">2021-05-31T08:04:00Z</dcterms:created>
  <dcterms:modified xsi:type="dcterms:W3CDTF">2021-08-05T06:24:00Z</dcterms:modified>
</cp:coreProperties>
</file>