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6F6" w:rsidRPr="003866F6" w:rsidRDefault="003866F6" w:rsidP="003866F6">
      <w:pPr>
        <w:jc w:val="center"/>
        <w:rPr>
          <w:b/>
          <w:sz w:val="28"/>
          <w:szCs w:val="28"/>
        </w:rPr>
      </w:pPr>
      <w:r w:rsidRPr="003866F6">
        <w:rPr>
          <w:b/>
          <w:sz w:val="28"/>
          <w:szCs w:val="28"/>
        </w:rPr>
        <w:t>Перечень необходимых документов:</w:t>
      </w:r>
    </w:p>
    <w:p w:rsidR="003866F6" w:rsidRDefault="003866F6" w:rsidP="003866F6">
      <w:pPr>
        <w:ind w:firstLine="709"/>
        <w:jc w:val="both"/>
        <w:rPr>
          <w:sz w:val="28"/>
          <w:szCs w:val="28"/>
        </w:rPr>
      </w:pPr>
    </w:p>
    <w:p w:rsidR="00761840" w:rsidRPr="00B95EDA" w:rsidRDefault="00761840" w:rsidP="007618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Заявление</w:t>
      </w:r>
      <w:r w:rsidRPr="00B95EDA">
        <w:rPr>
          <w:sz w:val="28"/>
          <w:szCs w:val="28"/>
        </w:rPr>
        <w:t>;</w:t>
      </w:r>
    </w:p>
    <w:p w:rsidR="00761840" w:rsidRPr="00B95EDA" w:rsidRDefault="00761840" w:rsidP="00761840">
      <w:pPr>
        <w:ind w:firstLine="709"/>
        <w:jc w:val="both"/>
        <w:rPr>
          <w:sz w:val="28"/>
          <w:szCs w:val="28"/>
        </w:rPr>
      </w:pPr>
      <w:r w:rsidRPr="00B95EDA">
        <w:rPr>
          <w:sz w:val="28"/>
          <w:szCs w:val="28"/>
        </w:rPr>
        <w:t>2) Копии документов, удостоверяющих личность заявителя и представителя заявителя, и документа, подтверждающего полномочия представителя заявителя в случае, если заявление подается представителем заявителя;</w:t>
      </w:r>
    </w:p>
    <w:p w:rsidR="00761840" w:rsidRPr="00B95EDA" w:rsidRDefault="00761840" w:rsidP="00761840">
      <w:pPr>
        <w:ind w:firstLine="709"/>
        <w:jc w:val="both"/>
        <w:rPr>
          <w:sz w:val="28"/>
          <w:szCs w:val="28"/>
        </w:rPr>
      </w:pPr>
      <w:r w:rsidRPr="00B95EDA">
        <w:rPr>
          <w:sz w:val="28"/>
          <w:szCs w:val="28"/>
        </w:rPr>
        <w:t>3)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Единого государственного кадастра недвижимости).</w:t>
      </w:r>
    </w:p>
    <w:p w:rsidR="002C7D51" w:rsidRPr="005F1144" w:rsidRDefault="002C7D51" w:rsidP="002C7D51">
      <w:pPr>
        <w:ind w:firstLine="709"/>
        <w:jc w:val="both"/>
        <w:rPr>
          <w:sz w:val="28"/>
          <w:szCs w:val="28"/>
        </w:rPr>
      </w:pPr>
    </w:p>
    <w:p w:rsidR="002C7D51" w:rsidRDefault="002C7D51" w:rsidP="002C7D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 вправе предоставить:</w:t>
      </w:r>
    </w:p>
    <w:p w:rsidR="00761840" w:rsidRPr="00B95EDA" w:rsidRDefault="00761840" w:rsidP="00761840">
      <w:pPr>
        <w:ind w:firstLine="709"/>
        <w:jc w:val="both"/>
        <w:rPr>
          <w:sz w:val="28"/>
          <w:szCs w:val="28"/>
        </w:rPr>
      </w:pPr>
      <w:r w:rsidRPr="00B95EDA">
        <w:rPr>
          <w:sz w:val="28"/>
          <w:szCs w:val="28"/>
        </w:rPr>
        <w:t>1) выписк</w:t>
      </w:r>
      <w:r>
        <w:rPr>
          <w:sz w:val="28"/>
          <w:szCs w:val="28"/>
        </w:rPr>
        <w:t>у</w:t>
      </w:r>
      <w:r w:rsidRPr="00B95EDA">
        <w:rPr>
          <w:sz w:val="28"/>
          <w:szCs w:val="28"/>
        </w:rPr>
        <w:t xml:space="preserve"> из Единого государственного реестра недвижимости об объекте недвижимости;</w:t>
      </w:r>
    </w:p>
    <w:p w:rsidR="00761840" w:rsidRPr="00B95EDA" w:rsidRDefault="00761840" w:rsidP="00761840">
      <w:pPr>
        <w:ind w:firstLine="709"/>
        <w:jc w:val="both"/>
        <w:rPr>
          <w:sz w:val="28"/>
          <w:szCs w:val="28"/>
        </w:rPr>
      </w:pPr>
      <w:r w:rsidRPr="00B95EDA">
        <w:rPr>
          <w:sz w:val="28"/>
          <w:szCs w:val="28"/>
        </w:rPr>
        <w:t>2) копи</w:t>
      </w:r>
      <w:r>
        <w:rPr>
          <w:sz w:val="28"/>
          <w:szCs w:val="28"/>
        </w:rPr>
        <w:t>ю</w:t>
      </w:r>
      <w:r w:rsidRPr="00B95EDA">
        <w:rPr>
          <w:sz w:val="28"/>
          <w:szCs w:val="28"/>
        </w:rPr>
        <w:t xml:space="preserve"> лицензии, удостоверяющей право проведения работ по геологическому изучению недр;</w:t>
      </w:r>
    </w:p>
    <w:p w:rsidR="00761840" w:rsidRPr="00B95EDA" w:rsidRDefault="00761840" w:rsidP="00761840">
      <w:pPr>
        <w:ind w:firstLine="709"/>
        <w:jc w:val="both"/>
        <w:rPr>
          <w:sz w:val="28"/>
          <w:szCs w:val="28"/>
        </w:rPr>
      </w:pPr>
      <w:r w:rsidRPr="00B95EDA">
        <w:rPr>
          <w:sz w:val="28"/>
          <w:szCs w:val="28"/>
        </w:rPr>
        <w:t xml:space="preserve">3) иные документы, подтверждающие основания для использования земель или земельного участка в целях, </w:t>
      </w:r>
      <w:r w:rsidRPr="00761840">
        <w:rPr>
          <w:sz w:val="28"/>
          <w:szCs w:val="28"/>
        </w:rPr>
        <w:t xml:space="preserve">предусмотренных </w:t>
      </w:r>
      <w:hyperlink r:id="rId4" w:history="1">
        <w:r w:rsidRPr="00761840">
          <w:rPr>
            <w:rStyle w:val="a3"/>
            <w:color w:val="auto"/>
            <w:sz w:val="28"/>
            <w:szCs w:val="28"/>
            <w:u w:val="none"/>
          </w:rPr>
          <w:t>пунктом 1 статьи 39.34</w:t>
        </w:r>
      </w:hyperlink>
      <w:r w:rsidRPr="00B95EDA">
        <w:rPr>
          <w:sz w:val="28"/>
          <w:szCs w:val="28"/>
        </w:rPr>
        <w:t xml:space="preserve"> Земельного кодекса Российской Федерации.</w:t>
      </w:r>
    </w:p>
    <w:p w:rsidR="009D43C1" w:rsidRPr="00C12D17" w:rsidRDefault="009D43C1" w:rsidP="002C7D51">
      <w:pPr>
        <w:ind w:firstLine="709"/>
        <w:jc w:val="both"/>
        <w:rPr>
          <w:sz w:val="28"/>
          <w:szCs w:val="28"/>
        </w:rPr>
      </w:pPr>
    </w:p>
    <w:sectPr w:rsidR="009D43C1" w:rsidRPr="00C12D17" w:rsidSect="009D43C1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21F8"/>
    <w:rsid w:val="00203B77"/>
    <w:rsid w:val="0024794D"/>
    <w:rsid w:val="002C7D51"/>
    <w:rsid w:val="002F39F2"/>
    <w:rsid w:val="003542A6"/>
    <w:rsid w:val="003866F6"/>
    <w:rsid w:val="004F21F8"/>
    <w:rsid w:val="0065352A"/>
    <w:rsid w:val="00761840"/>
    <w:rsid w:val="00845EF1"/>
    <w:rsid w:val="009D43C1"/>
    <w:rsid w:val="00B208D8"/>
    <w:rsid w:val="00BE13E5"/>
    <w:rsid w:val="00CE6A52"/>
    <w:rsid w:val="00DB07F3"/>
    <w:rsid w:val="00DF60DF"/>
    <w:rsid w:val="00ED1338"/>
    <w:rsid w:val="00F63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E6A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ConsPlusNormal0">
    <w:name w:val="ConsPlusNormal Знак"/>
    <w:link w:val="ConsPlusNormal"/>
    <w:locked/>
    <w:rsid w:val="00CE6A52"/>
    <w:rPr>
      <w:rFonts w:ascii="Arial" w:eastAsia="Times New Roman" w:hAnsi="Arial" w:cs="Times New Roman"/>
      <w:sz w:val="18"/>
      <w:szCs w:val="18"/>
      <w:lang w:eastAsia="ru-RU"/>
    </w:rPr>
  </w:style>
  <w:style w:type="character" w:styleId="a3">
    <w:name w:val="Hyperlink"/>
    <w:uiPriority w:val="99"/>
    <w:rsid w:val="007618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15C4751B6D487FAA8AECAA2BFB9F1378716F5D7BE47BF32D68A06E8474FF91D188D921BA6A0ACC48DD7B019E17A5CEE2E68A008E898M2h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173</Words>
  <Characters>987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Дроздова</dc:creator>
  <cp:lastModifiedBy>user32</cp:lastModifiedBy>
  <cp:revision>10</cp:revision>
  <dcterms:created xsi:type="dcterms:W3CDTF">2021-05-31T08:04:00Z</dcterms:created>
  <dcterms:modified xsi:type="dcterms:W3CDTF">2021-06-01T04:14:00Z</dcterms:modified>
</cp:coreProperties>
</file>