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8C" w:rsidRDefault="00A97800" w:rsidP="00BC1C8C">
      <w:pPr>
        <w:ind w:firstLine="709"/>
        <w:jc w:val="center"/>
        <w:rPr>
          <w:b/>
          <w:sz w:val="28"/>
          <w:szCs w:val="28"/>
        </w:rPr>
      </w:pPr>
      <w:r w:rsidRPr="00296160">
        <w:rPr>
          <w:b/>
          <w:sz w:val="28"/>
          <w:szCs w:val="28"/>
        </w:rPr>
        <w:t>Перечень необходимых документов</w:t>
      </w:r>
      <w:r w:rsidR="00BC1C8C">
        <w:rPr>
          <w:b/>
          <w:sz w:val="28"/>
          <w:szCs w:val="28"/>
        </w:rPr>
        <w:t>, указанных в административном регламенте предоставления</w:t>
      </w:r>
      <w:bookmarkStart w:id="0" w:name="_GoBack"/>
      <w:bookmarkEnd w:id="0"/>
      <w:r w:rsidR="00BC1C8C" w:rsidRPr="00BC1C8C">
        <w:rPr>
          <w:b/>
          <w:sz w:val="28"/>
          <w:szCs w:val="28"/>
        </w:rPr>
        <w:t xml:space="preserve"> </w:t>
      </w:r>
      <w:r w:rsidR="00BC1C8C">
        <w:rPr>
          <w:b/>
          <w:sz w:val="28"/>
          <w:szCs w:val="28"/>
        </w:rPr>
        <w:t>муниципальной услуги «Присвоение второго и третьего спортивных разрядов»</w:t>
      </w:r>
    </w:p>
    <w:p w:rsidR="00A97800" w:rsidRDefault="00A97800" w:rsidP="00A97800">
      <w:pPr>
        <w:ind w:left="705" w:hanging="705"/>
        <w:jc w:val="center"/>
        <w:rPr>
          <w:b/>
          <w:sz w:val="28"/>
          <w:szCs w:val="28"/>
        </w:rPr>
      </w:pPr>
    </w:p>
    <w:p w:rsidR="00A97800" w:rsidRDefault="00A97800" w:rsidP="00A97800">
      <w:pPr>
        <w:ind w:left="705" w:hanging="705"/>
        <w:jc w:val="center"/>
        <w:rPr>
          <w:b/>
          <w:sz w:val="28"/>
          <w:szCs w:val="28"/>
        </w:rPr>
      </w:pPr>
    </w:p>
    <w:p w:rsidR="00A97800" w:rsidRDefault="00A97800" w:rsidP="00A97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12362">
        <w:rPr>
          <w:sz w:val="28"/>
          <w:szCs w:val="28"/>
        </w:rPr>
        <w:t xml:space="preserve">представление по </w:t>
      </w:r>
      <w:r>
        <w:rPr>
          <w:sz w:val="28"/>
          <w:szCs w:val="28"/>
        </w:rPr>
        <w:t>утвержденной форме;</w:t>
      </w:r>
    </w:p>
    <w:p w:rsidR="00A97800" w:rsidRPr="001161C4" w:rsidRDefault="00A97800" w:rsidP="00A97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161C4">
        <w:rPr>
          <w:sz w:val="28"/>
          <w:szCs w:val="28"/>
        </w:rPr>
        <w:t>копия протокола или выписка из протокола официа</w:t>
      </w:r>
      <w:r>
        <w:rPr>
          <w:sz w:val="28"/>
          <w:szCs w:val="28"/>
        </w:rPr>
        <w:t>льного соревнования, подписанного</w:t>
      </w:r>
      <w:r w:rsidRPr="001161C4">
        <w:rPr>
          <w:sz w:val="28"/>
          <w:szCs w:val="28"/>
        </w:rPr>
        <w:t xml:space="preserve"> председателем главной судейской коллегии официального соревнования (главным судьей), отражающего выполнение норм, требований и условий их выполнения;</w:t>
      </w:r>
    </w:p>
    <w:p w:rsidR="00A97800" w:rsidRPr="001161C4" w:rsidRDefault="00A97800" w:rsidP="00A97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161C4">
        <w:rPr>
          <w:sz w:val="28"/>
          <w:szCs w:val="28"/>
        </w:rPr>
        <w:t>копия справки о составе и квалификации судейской</w:t>
      </w:r>
      <w:r>
        <w:rPr>
          <w:sz w:val="28"/>
          <w:szCs w:val="28"/>
        </w:rPr>
        <w:t xml:space="preserve"> коллегии, подписанной</w:t>
      </w:r>
      <w:r w:rsidRPr="001161C4">
        <w:rPr>
          <w:sz w:val="28"/>
          <w:szCs w:val="28"/>
        </w:rPr>
        <w:t xml:space="preserve"> председателем судейской коллегии (главным судьей) и лицом, уполномоченным организацией, проводящей официальные соревнования;</w:t>
      </w:r>
    </w:p>
    <w:p w:rsidR="00A97800" w:rsidRPr="001161C4" w:rsidRDefault="00A97800" w:rsidP="00A97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161C4">
        <w:rPr>
          <w:sz w:val="28"/>
          <w:szCs w:val="28"/>
        </w:rPr>
        <w:t>копии страниц книжки спортивного судьи, содержащих сведения о фамилии, имени, отчестве (при наличии), квалификационной категории и ее подтверждении;</w:t>
      </w:r>
    </w:p>
    <w:p w:rsidR="00A97800" w:rsidRPr="001161C4" w:rsidRDefault="00A97800" w:rsidP="00A97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1161C4">
        <w:rPr>
          <w:sz w:val="28"/>
          <w:szCs w:val="28"/>
        </w:rPr>
        <w:t xml:space="preserve"> две фотографии размером 3 x 4 см;</w:t>
      </w:r>
    </w:p>
    <w:p w:rsidR="00A97800" w:rsidRDefault="00A97800" w:rsidP="00A97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1161C4">
        <w:rPr>
          <w:sz w:val="28"/>
          <w:szCs w:val="28"/>
        </w:rPr>
        <w:t xml:space="preserve"> копии второй и третьей страниц паспорта гражданина Российской Федерации, а </w:t>
      </w:r>
      <w:r>
        <w:rPr>
          <w:sz w:val="28"/>
          <w:szCs w:val="28"/>
        </w:rPr>
        <w:t>также копии страниц, содержащих сведения о месте жительства;</w:t>
      </w:r>
    </w:p>
    <w:p w:rsidR="00A97800" w:rsidRPr="001161C4" w:rsidRDefault="00A97800" w:rsidP="00A97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1161C4">
        <w:rPr>
          <w:sz w:val="28"/>
          <w:szCs w:val="28"/>
        </w:rPr>
        <w:t>ля лиц, не достигших возраста четырнадцати лет, копия свидетельства о рождении.</w:t>
      </w:r>
    </w:p>
    <w:p w:rsidR="00A97800" w:rsidRDefault="00A97800" w:rsidP="00A97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военнослужащими, проходящими </w:t>
      </w:r>
      <w:proofErr w:type="gramStart"/>
      <w:r>
        <w:rPr>
          <w:sz w:val="28"/>
          <w:szCs w:val="28"/>
        </w:rPr>
        <w:t>военную  службу</w:t>
      </w:r>
      <w:proofErr w:type="gramEnd"/>
      <w:r>
        <w:rPr>
          <w:sz w:val="28"/>
          <w:szCs w:val="28"/>
        </w:rPr>
        <w:t xml:space="preserve"> по призыву</w:t>
      </w:r>
      <w:r w:rsidRPr="001161C4">
        <w:rPr>
          <w:sz w:val="28"/>
          <w:szCs w:val="28"/>
        </w:rPr>
        <w:t xml:space="preserve"> вместо </w:t>
      </w:r>
      <w:r>
        <w:rPr>
          <w:sz w:val="28"/>
          <w:szCs w:val="28"/>
        </w:rPr>
        <w:t>указанных копий страниц паспорта гражданина Российской Федерации могут представляться</w:t>
      </w:r>
      <w:r w:rsidRPr="001161C4">
        <w:rPr>
          <w:sz w:val="28"/>
          <w:szCs w:val="28"/>
        </w:rPr>
        <w:t xml:space="preserve"> копии страниц военного билета, содержащих сведения о фамилии, имени, отчестве (при наличии) и месте прохождения службы.</w:t>
      </w:r>
    </w:p>
    <w:p w:rsidR="00A97800" w:rsidRPr="001161C4" w:rsidRDefault="00A97800" w:rsidP="00A97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требуемые для присвоения спортивных разрядов копии документов должны полностью воспроизводить информацию подлинного документа.</w:t>
      </w:r>
    </w:p>
    <w:p w:rsidR="00A97800" w:rsidRPr="001161C4" w:rsidRDefault="00A97800" w:rsidP="00A97800">
      <w:pPr>
        <w:ind w:firstLine="709"/>
        <w:jc w:val="both"/>
        <w:rPr>
          <w:sz w:val="28"/>
          <w:szCs w:val="28"/>
        </w:rPr>
      </w:pPr>
    </w:p>
    <w:p w:rsidR="00C5533F" w:rsidRDefault="00C5533F"/>
    <w:sectPr w:rsidR="00C5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71"/>
    <w:rsid w:val="008A1D71"/>
    <w:rsid w:val="00A97800"/>
    <w:rsid w:val="00BC1C8C"/>
    <w:rsid w:val="00C5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2C174-5D2A-4233-9172-FA87481D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8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</dc:creator>
  <cp:keywords/>
  <dc:description/>
  <cp:lastModifiedBy>User 5</cp:lastModifiedBy>
  <cp:revision>3</cp:revision>
  <dcterms:created xsi:type="dcterms:W3CDTF">2019-04-23T07:12:00Z</dcterms:created>
  <dcterms:modified xsi:type="dcterms:W3CDTF">2019-04-23T07:49:00Z</dcterms:modified>
</cp:coreProperties>
</file>