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25" w:rsidRPr="003D0425" w:rsidRDefault="00750E5D" w:rsidP="003D0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-1.9pt;width:59pt;height:63.3pt;z-index:251659264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611574510" r:id="rId8">
            <o:FieldCodes>\s</o:FieldCodes>
          </o:OLEObject>
        </w:pict>
      </w:r>
    </w:p>
    <w:p w:rsidR="003D0425" w:rsidRPr="003D0425" w:rsidRDefault="003D0425" w:rsidP="003D0425">
      <w:pPr>
        <w:ind w:firstLine="567"/>
        <w:jc w:val="both"/>
        <w:rPr>
          <w:sz w:val="28"/>
          <w:szCs w:val="28"/>
        </w:rPr>
      </w:pPr>
    </w:p>
    <w:p w:rsidR="003D0425" w:rsidRPr="003D0425" w:rsidRDefault="003D0425" w:rsidP="003D0425">
      <w:pPr>
        <w:ind w:firstLine="567"/>
        <w:jc w:val="both"/>
        <w:rPr>
          <w:sz w:val="28"/>
          <w:szCs w:val="28"/>
        </w:rPr>
      </w:pPr>
    </w:p>
    <w:p w:rsidR="003D0425" w:rsidRPr="003D0425" w:rsidRDefault="003D0425" w:rsidP="003D0425">
      <w:pPr>
        <w:ind w:firstLine="567"/>
        <w:jc w:val="both"/>
        <w:rPr>
          <w:sz w:val="28"/>
          <w:szCs w:val="28"/>
        </w:rPr>
      </w:pPr>
    </w:p>
    <w:p w:rsidR="003D0425" w:rsidRPr="003D0425" w:rsidRDefault="003D0425" w:rsidP="003D0425">
      <w:pPr>
        <w:ind w:firstLine="567"/>
        <w:jc w:val="both"/>
        <w:rPr>
          <w:sz w:val="28"/>
          <w:szCs w:val="28"/>
        </w:rPr>
      </w:pPr>
    </w:p>
    <w:p w:rsidR="003D0425" w:rsidRPr="003D0425" w:rsidRDefault="003D0425" w:rsidP="003D0425">
      <w:pPr>
        <w:jc w:val="center"/>
        <w:rPr>
          <w:b/>
          <w:sz w:val="28"/>
          <w:szCs w:val="28"/>
        </w:rPr>
      </w:pPr>
      <w:r w:rsidRPr="003D0425">
        <w:rPr>
          <w:b/>
          <w:sz w:val="28"/>
          <w:szCs w:val="28"/>
        </w:rPr>
        <w:t>РОССИЙСКАЯ ФЕДЕРАЦИЯ</w:t>
      </w:r>
    </w:p>
    <w:p w:rsidR="003D0425" w:rsidRPr="003D0425" w:rsidRDefault="003D0425" w:rsidP="003D0425">
      <w:pPr>
        <w:jc w:val="center"/>
        <w:rPr>
          <w:b/>
          <w:sz w:val="28"/>
          <w:szCs w:val="28"/>
        </w:rPr>
      </w:pPr>
      <w:r w:rsidRPr="003D0425">
        <w:rPr>
          <w:b/>
          <w:sz w:val="28"/>
          <w:szCs w:val="28"/>
        </w:rPr>
        <w:t>КЕМЕРОВСКАЯ ОБЛАСТЬ</w:t>
      </w:r>
    </w:p>
    <w:p w:rsidR="003D0425" w:rsidRPr="003D0425" w:rsidRDefault="003D0425" w:rsidP="003D0425">
      <w:pPr>
        <w:jc w:val="center"/>
        <w:rPr>
          <w:b/>
          <w:sz w:val="28"/>
          <w:szCs w:val="28"/>
        </w:rPr>
      </w:pPr>
      <w:r w:rsidRPr="003D0425">
        <w:rPr>
          <w:b/>
          <w:sz w:val="28"/>
          <w:szCs w:val="28"/>
        </w:rPr>
        <w:t>ПОЛЫСАЕВСКИЙ ГОРОДСКОЙ ОКРУГ</w:t>
      </w:r>
    </w:p>
    <w:p w:rsidR="003D0425" w:rsidRPr="003D0425" w:rsidRDefault="003D0425" w:rsidP="003D0425">
      <w:pPr>
        <w:jc w:val="center"/>
        <w:rPr>
          <w:b/>
          <w:sz w:val="28"/>
          <w:szCs w:val="28"/>
        </w:rPr>
      </w:pPr>
      <w:r w:rsidRPr="003D0425">
        <w:rPr>
          <w:b/>
          <w:sz w:val="28"/>
          <w:szCs w:val="28"/>
        </w:rPr>
        <w:t>АДМИНИСТРАЦИЯ ПОЛЫСАЕВСКОГО ГОРОДСКОГО ОКРУГА</w:t>
      </w:r>
    </w:p>
    <w:p w:rsidR="003D0425" w:rsidRPr="003D0425" w:rsidRDefault="003D0425" w:rsidP="003D0425">
      <w:pPr>
        <w:jc w:val="center"/>
        <w:rPr>
          <w:b/>
          <w:sz w:val="28"/>
          <w:szCs w:val="28"/>
        </w:rPr>
      </w:pPr>
    </w:p>
    <w:p w:rsidR="003D0425" w:rsidRPr="003D0425" w:rsidRDefault="003D0425" w:rsidP="003D0425">
      <w:pPr>
        <w:jc w:val="center"/>
        <w:rPr>
          <w:b/>
          <w:sz w:val="28"/>
          <w:szCs w:val="28"/>
        </w:rPr>
      </w:pPr>
      <w:r w:rsidRPr="003D042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3D0425" w:rsidRPr="003D0425" w:rsidRDefault="003D0425" w:rsidP="003D0425">
      <w:pPr>
        <w:ind w:firstLine="567"/>
        <w:jc w:val="both"/>
        <w:rPr>
          <w:sz w:val="28"/>
          <w:szCs w:val="28"/>
        </w:rPr>
      </w:pPr>
      <w:r w:rsidRPr="003D0425">
        <w:rPr>
          <w:sz w:val="28"/>
          <w:szCs w:val="28"/>
        </w:rPr>
        <w:t xml:space="preserve">                        </w:t>
      </w:r>
    </w:p>
    <w:p w:rsidR="003D0425" w:rsidRPr="003D0425" w:rsidRDefault="003D0425" w:rsidP="003D0425">
      <w:pPr>
        <w:jc w:val="both"/>
        <w:rPr>
          <w:sz w:val="28"/>
          <w:szCs w:val="28"/>
        </w:rPr>
      </w:pPr>
      <w:r w:rsidRPr="003D0425">
        <w:rPr>
          <w:sz w:val="28"/>
          <w:szCs w:val="28"/>
        </w:rPr>
        <w:t>от_____________№_____</w:t>
      </w:r>
    </w:p>
    <w:p w:rsidR="003D0425" w:rsidRPr="003D0425" w:rsidRDefault="003D0425" w:rsidP="003D0425">
      <w:pPr>
        <w:jc w:val="both"/>
        <w:rPr>
          <w:sz w:val="28"/>
          <w:szCs w:val="28"/>
        </w:rPr>
      </w:pPr>
      <w:r w:rsidRPr="003D0425">
        <w:rPr>
          <w:sz w:val="28"/>
          <w:szCs w:val="28"/>
        </w:rPr>
        <w:t xml:space="preserve">                   г. Полысаево            </w:t>
      </w:r>
    </w:p>
    <w:p w:rsidR="003D0425" w:rsidRPr="003D0425" w:rsidRDefault="003D0425" w:rsidP="003D0425">
      <w:pPr>
        <w:jc w:val="both"/>
        <w:rPr>
          <w:sz w:val="28"/>
          <w:szCs w:val="28"/>
        </w:rPr>
      </w:pPr>
    </w:p>
    <w:p w:rsidR="003D0425" w:rsidRPr="003D0425" w:rsidRDefault="003D0425" w:rsidP="003D0425">
      <w:pPr>
        <w:jc w:val="both"/>
        <w:rPr>
          <w:sz w:val="28"/>
          <w:szCs w:val="28"/>
        </w:rPr>
      </w:pPr>
      <w:r w:rsidRPr="003D0425">
        <w:rPr>
          <w:sz w:val="28"/>
          <w:szCs w:val="28"/>
        </w:rPr>
        <w:t xml:space="preserve">О признании </w:t>
      </w:r>
      <w:proofErr w:type="gramStart"/>
      <w:r w:rsidRPr="003D0425">
        <w:rPr>
          <w:sz w:val="28"/>
          <w:szCs w:val="28"/>
        </w:rPr>
        <w:t>утратившим</w:t>
      </w:r>
      <w:proofErr w:type="gramEnd"/>
      <w:r w:rsidRPr="003D0425">
        <w:rPr>
          <w:sz w:val="28"/>
          <w:szCs w:val="28"/>
        </w:rPr>
        <w:t xml:space="preserve"> силу 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3D0425">
        <w:rPr>
          <w:sz w:val="28"/>
          <w:szCs w:val="28"/>
        </w:rPr>
        <w:t xml:space="preserve"> администрации 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29.12.2014 </w:t>
      </w:r>
      <w:r w:rsidRPr="003D0425">
        <w:rPr>
          <w:sz w:val="28"/>
          <w:szCs w:val="28"/>
        </w:rPr>
        <w:t xml:space="preserve">№ </w:t>
      </w:r>
      <w:r>
        <w:rPr>
          <w:sz w:val="28"/>
          <w:szCs w:val="28"/>
        </w:rPr>
        <w:t>2513</w:t>
      </w:r>
      <w:r w:rsidRPr="003D042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комитета по управлению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«Приватизация имущества, находящегося</w:t>
      </w:r>
    </w:p>
    <w:p w:rsidR="003D0425" w:rsidRPr="003D0425" w:rsidRDefault="003D0425" w:rsidP="003D0425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</w:t>
      </w:r>
      <w:r w:rsidRPr="003D0425">
        <w:rPr>
          <w:sz w:val="28"/>
          <w:szCs w:val="28"/>
        </w:rPr>
        <w:t>».</w:t>
      </w:r>
    </w:p>
    <w:p w:rsidR="003D0425" w:rsidRDefault="003D0425" w:rsidP="003D0425">
      <w:pPr>
        <w:ind w:firstLine="567"/>
        <w:jc w:val="both"/>
        <w:rPr>
          <w:sz w:val="28"/>
          <w:szCs w:val="28"/>
        </w:rPr>
      </w:pPr>
    </w:p>
    <w:p w:rsidR="00AB2FA8" w:rsidRPr="003D0425" w:rsidRDefault="00AB2FA8" w:rsidP="003D042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D0425" w:rsidRPr="006A3A5D" w:rsidRDefault="006A3A5D" w:rsidP="006A3A5D">
      <w:pPr>
        <w:ind w:firstLine="567"/>
        <w:jc w:val="both"/>
        <w:rPr>
          <w:sz w:val="28"/>
          <w:szCs w:val="28"/>
        </w:rPr>
      </w:pPr>
      <w:proofErr w:type="gramStart"/>
      <w:r w:rsidRPr="006A3A5D">
        <w:rPr>
          <w:sz w:val="28"/>
          <w:szCs w:val="28"/>
        </w:rPr>
        <w:t>На основании</w:t>
      </w:r>
      <w:r w:rsidR="003D0425" w:rsidRPr="006A3A5D">
        <w:rPr>
          <w:sz w:val="28"/>
          <w:szCs w:val="28"/>
        </w:rPr>
        <w:t xml:space="preserve"> </w:t>
      </w:r>
      <w:r w:rsidRPr="006A3A5D">
        <w:rPr>
          <w:sz w:val="28"/>
          <w:szCs w:val="28"/>
        </w:rPr>
        <w:t>распоряжения Коллегии администрации Кемеровской области от 17 мая 2010 года N 377-р</w:t>
      </w:r>
      <w:r w:rsidR="003D0425" w:rsidRPr="006A3A5D">
        <w:rPr>
          <w:sz w:val="28"/>
          <w:szCs w:val="28"/>
        </w:rPr>
        <w:t xml:space="preserve"> </w:t>
      </w:r>
      <w:r w:rsidRPr="006A3A5D">
        <w:rPr>
          <w:sz w:val="28"/>
          <w:szCs w:val="28"/>
        </w:rPr>
        <w:t>«Об утверждении перечней</w:t>
      </w:r>
      <w:r>
        <w:rPr>
          <w:sz w:val="28"/>
          <w:szCs w:val="28"/>
        </w:rPr>
        <w:t xml:space="preserve"> первоочередных </w:t>
      </w:r>
      <w:r w:rsidRPr="006A3A5D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услуг,  </w:t>
      </w:r>
      <w:r w:rsidRPr="006A3A5D">
        <w:rPr>
          <w:sz w:val="28"/>
          <w:szCs w:val="28"/>
        </w:rPr>
        <w:t>предоставляемых органами исполнительной власти Кемеровск</w:t>
      </w:r>
      <w:r>
        <w:rPr>
          <w:sz w:val="28"/>
          <w:szCs w:val="28"/>
        </w:rPr>
        <w:t xml:space="preserve">ой области и органами местного  </w:t>
      </w:r>
      <w:r w:rsidRPr="006A3A5D">
        <w:rPr>
          <w:sz w:val="28"/>
          <w:szCs w:val="28"/>
        </w:rPr>
        <w:t>самоуправления в электронном виде, а также услуг, пред</w:t>
      </w:r>
      <w:r>
        <w:rPr>
          <w:sz w:val="28"/>
          <w:szCs w:val="28"/>
        </w:rPr>
        <w:t xml:space="preserve">оставляемых в электронном виде  </w:t>
      </w:r>
      <w:r w:rsidRPr="006A3A5D">
        <w:rPr>
          <w:sz w:val="28"/>
          <w:szCs w:val="28"/>
        </w:rPr>
        <w:t>государственными учреждениями Кемеровской области и муниципальными учреждениями»</w:t>
      </w:r>
      <w:r w:rsidR="003D0425" w:rsidRPr="006A3A5D">
        <w:rPr>
          <w:sz w:val="28"/>
          <w:szCs w:val="28"/>
        </w:rPr>
        <w:t>,</w:t>
      </w:r>
      <w:r w:rsidRPr="006A3A5D">
        <w:rPr>
          <w:sz w:val="28"/>
          <w:szCs w:val="28"/>
        </w:rPr>
        <w:t xml:space="preserve"> </w:t>
      </w:r>
      <w:r w:rsidR="003D0425" w:rsidRPr="006A3A5D">
        <w:rPr>
          <w:sz w:val="28"/>
          <w:szCs w:val="28"/>
        </w:rPr>
        <w:t xml:space="preserve"> администрация Полысаевского городского округа постановляет:  </w:t>
      </w:r>
      <w:proofErr w:type="gramEnd"/>
    </w:p>
    <w:p w:rsidR="003D0425" w:rsidRPr="006A3A5D" w:rsidRDefault="003D0425" w:rsidP="006A3A5D">
      <w:pPr>
        <w:ind w:firstLine="567"/>
        <w:jc w:val="both"/>
        <w:rPr>
          <w:sz w:val="28"/>
          <w:szCs w:val="28"/>
        </w:rPr>
      </w:pPr>
      <w:r w:rsidRPr="006A3A5D">
        <w:rPr>
          <w:sz w:val="28"/>
          <w:szCs w:val="28"/>
        </w:rPr>
        <w:t xml:space="preserve">1. </w:t>
      </w:r>
      <w:r w:rsidR="00AB2FA8">
        <w:rPr>
          <w:sz w:val="28"/>
          <w:szCs w:val="28"/>
        </w:rPr>
        <w:t>Признать утратившим силу п</w:t>
      </w:r>
      <w:r w:rsidR="006A3A5D">
        <w:rPr>
          <w:sz w:val="28"/>
          <w:szCs w:val="28"/>
        </w:rPr>
        <w:t>остановление</w:t>
      </w:r>
      <w:r w:rsidR="006A3A5D" w:rsidRPr="003D0425">
        <w:rPr>
          <w:sz w:val="28"/>
          <w:szCs w:val="28"/>
        </w:rPr>
        <w:t xml:space="preserve"> администрации </w:t>
      </w:r>
      <w:r w:rsidR="006A3A5D">
        <w:rPr>
          <w:sz w:val="28"/>
          <w:szCs w:val="28"/>
        </w:rPr>
        <w:t xml:space="preserve">Полысаевского городского округа от 29.12.2014 </w:t>
      </w:r>
      <w:r w:rsidR="006A3A5D" w:rsidRPr="003D0425">
        <w:rPr>
          <w:sz w:val="28"/>
          <w:szCs w:val="28"/>
        </w:rPr>
        <w:t xml:space="preserve">№ </w:t>
      </w:r>
      <w:r w:rsidR="006A3A5D">
        <w:rPr>
          <w:sz w:val="28"/>
          <w:szCs w:val="28"/>
        </w:rPr>
        <w:t>2513</w:t>
      </w:r>
      <w:r w:rsidR="006A3A5D" w:rsidRPr="003D0425">
        <w:rPr>
          <w:sz w:val="28"/>
          <w:szCs w:val="28"/>
        </w:rPr>
        <w:t xml:space="preserve"> «</w:t>
      </w:r>
      <w:r w:rsidR="006A3A5D">
        <w:rPr>
          <w:sz w:val="28"/>
          <w:szCs w:val="28"/>
        </w:rPr>
        <w:t>Об утверждении регламента комитета по управлению муниципальным имуществом Полысаевского городского округа «Приватизация имущества, находящегося в муниципальной собственности</w:t>
      </w:r>
      <w:r w:rsidR="006A3A5D" w:rsidRPr="003D0425">
        <w:rPr>
          <w:sz w:val="28"/>
          <w:szCs w:val="28"/>
        </w:rPr>
        <w:t>»</w:t>
      </w:r>
      <w:r w:rsidR="00AB2FA8">
        <w:rPr>
          <w:sz w:val="28"/>
          <w:szCs w:val="28"/>
        </w:rPr>
        <w:t>.</w:t>
      </w:r>
      <w:r w:rsidRPr="006A3A5D">
        <w:rPr>
          <w:sz w:val="28"/>
          <w:szCs w:val="28"/>
        </w:rPr>
        <w:t xml:space="preserve">      </w:t>
      </w:r>
    </w:p>
    <w:p w:rsidR="00F94CD5" w:rsidRPr="007406F5" w:rsidRDefault="00F94CD5" w:rsidP="00F94CD5">
      <w:pPr>
        <w:widowControl w:val="0"/>
        <w:ind w:firstLine="567"/>
        <w:jc w:val="both"/>
        <w:rPr>
          <w:sz w:val="28"/>
          <w:szCs w:val="28"/>
        </w:rPr>
      </w:pPr>
      <w:r w:rsidRPr="007406F5">
        <w:rPr>
          <w:sz w:val="28"/>
          <w:szCs w:val="28"/>
        </w:rPr>
        <w:t>4.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F94CD5" w:rsidRPr="007406F5" w:rsidRDefault="00F94CD5" w:rsidP="00F94CD5">
      <w:pPr>
        <w:widowControl w:val="0"/>
        <w:ind w:firstLine="567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5. Настоящее постановление вступает в силу со дня официального опубликования в городской массовой газете «Полысаево». </w:t>
      </w:r>
    </w:p>
    <w:p w:rsidR="00F94CD5" w:rsidRPr="007406F5" w:rsidRDefault="00F94CD5" w:rsidP="00F94CD5">
      <w:pPr>
        <w:widowControl w:val="0"/>
        <w:ind w:firstLine="567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6. </w:t>
      </w:r>
      <w:proofErr w:type="gramStart"/>
      <w:r w:rsidRPr="007406F5">
        <w:rPr>
          <w:sz w:val="28"/>
          <w:szCs w:val="28"/>
        </w:rPr>
        <w:t>Контроль за</w:t>
      </w:r>
      <w:proofErr w:type="gramEnd"/>
      <w:r w:rsidRPr="007406F5">
        <w:rPr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 </w:t>
      </w:r>
      <w:proofErr w:type="spellStart"/>
      <w:r w:rsidRPr="007406F5">
        <w:rPr>
          <w:sz w:val="28"/>
          <w:szCs w:val="28"/>
        </w:rPr>
        <w:t>Е.Г.Березину</w:t>
      </w:r>
      <w:proofErr w:type="spellEnd"/>
      <w:r w:rsidRPr="007406F5">
        <w:rPr>
          <w:sz w:val="28"/>
          <w:szCs w:val="28"/>
        </w:rPr>
        <w:t>.</w:t>
      </w:r>
    </w:p>
    <w:p w:rsidR="003D0425" w:rsidRDefault="003D0425" w:rsidP="006A3A5D">
      <w:pPr>
        <w:ind w:firstLine="567"/>
        <w:rPr>
          <w:sz w:val="28"/>
          <w:szCs w:val="28"/>
        </w:rPr>
      </w:pPr>
    </w:p>
    <w:p w:rsidR="00AB2FA8" w:rsidRPr="006A3A5D" w:rsidRDefault="00AB2FA8" w:rsidP="006A3A5D">
      <w:pPr>
        <w:ind w:firstLine="567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>Глава Полысаевского городского округа</w:t>
      </w:r>
      <w:r w:rsidRPr="007406F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_______________ В.П. Зыков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  </w:t>
      </w:r>
    </w:p>
    <w:p w:rsidR="00F94CD5" w:rsidRPr="00F94CD5" w:rsidRDefault="00F94CD5" w:rsidP="00F94CD5">
      <w:pPr>
        <w:widowControl w:val="0"/>
        <w:jc w:val="both"/>
        <w:rPr>
          <w:b/>
          <w:sz w:val="28"/>
          <w:szCs w:val="28"/>
        </w:rPr>
      </w:pPr>
      <w:r w:rsidRPr="00F94CD5">
        <w:rPr>
          <w:b/>
          <w:sz w:val="28"/>
          <w:szCs w:val="28"/>
        </w:rPr>
        <w:t>Согласовано: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Первый заместитель главы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Полысаевского городского округа          </w:t>
      </w:r>
      <w:r w:rsidRPr="005F77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F77B7">
        <w:rPr>
          <w:sz w:val="28"/>
          <w:szCs w:val="28"/>
        </w:rPr>
        <w:t xml:space="preserve">   </w:t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</w:r>
      <w:r w:rsidRPr="005F77B7">
        <w:rPr>
          <w:sz w:val="28"/>
          <w:szCs w:val="28"/>
        </w:rPr>
        <w:softHyphen/>
        <w:t xml:space="preserve">  </w:t>
      </w:r>
      <w:r w:rsidRPr="007406F5">
        <w:rPr>
          <w:sz w:val="28"/>
          <w:szCs w:val="28"/>
        </w:rPr>
        <w:t>_________________</w:t>
      </w:r>
      <w:proofErr w:type="spellStart"/>
      <w:r w:rsidRPr="007406F5">
        <w:rPr>
          <w:sz w:val="28"/>
          <w:szCs w:val="28"/>
        </w:rPr>
        <w:t>Е.Г.Березина</w:t>
      </w:r>
      <w:proofErr w:type="spellEnd"/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>Начальник юридического отдела администрации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Полысаевского городского округа        </w:t>
      </w:r>
      <w:r w:rsidRPr="005F77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406F5">
        <w:rPr>
          <w:sz w:val="28"/>
          <w:szCs w:val="28"/>
        </w:rPr>
        <w:t>_______________ М.Ю. Бредихина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Председатель комитета по управлению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муниципальным имуществом Полысаевского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городского округа                                     </w:t>
      </w:r>
      <w:r w:rsidRPr="005F77B7">
        <w:rPr>
          <w:sz w:val="28"/>
          <w:szCs w:val="28"/>
        </w:rPr>
        <w:t xml:space="preserve">   ____</w:t>
      </w:r>
      <w:r w:rsidRPr="007406F5">
        <w:rPr>
          <w:sz w:val="28"/>
          <w:szCs w:val="28"/>
        </w:rPr>
        <w:t xml:space="preserve">____________  </w:t>
      </w:r>
      <w:proofErr w:type="spellStart"/>
      <w:r w:rsidRPr="007406F5">
        <w:rPr>
          <w:sz w:val="28"/>
          <w:szCs w:val="28"/>
        </w:rPr>
        <w:t>М.Е.Кошкарова</w:t>
      </w:r>
      <w:proofErr w:type="spellEnd"/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Начальник юридического отдела комитета по управлению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муниципальным имуществом Полысаевского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городского округа                             </w:t>
      </w:r>
      <w:r w:rsidRPr="005F77B7">
        <w:rPr>
          <w:sz w:val="28"/>
          <w:szCs w:val="28"/>
        </w:rPr>
        <w:t xml:space="preserve"> </w:t>
      </w:r>
      <w:r w:rsidRPr="007406F5">
        <w:rPr>
          <w:sz w:val="28"/>
          <w:szCs w:val="28"/>
        </w:rPr>
        <w:t xml:space="preserve">  ____</w:t>
      </w:r>
      <w:r w:rsidRPr="005F77B7">
        <w:rPr>
          <w:sz w:val="28"/>
          <w:szCs w:val="28"/>
        </w:rPr>
        <w:t xml:space="preserve">____________  </w:t>
      </w:r>
      <w:proofErr w:type="spellStart"/>
      <w:r w:rsidRPr="005F77B7">
        <w:rPr>
          <w:sz w:val="28"/>
          <w:szCs w:val="28"/>
        </w:rPr>
        <w:t>А.А.Старосотникова</w:t>
      </w:r>
      <w:proofErr w:type="spellEnd"/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>Начальник отдела по управлению муниципальным имуществом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комитета по управлению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муниципальным имуществом Полысаевского </w:t>
      </w:r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  <w:r w:rsidRPr="007406F5">
        <w:rPr>
          <w:sz w:val="28"/>
          <w:szCs w:val="28"/>
        </w:rPr>
        <w:t xml:space="preserve">городского округа                                      </w:t>
      </w:r>
      <w:r w:rsidRPr="005F77B7">
        <w:rPr>
          <w:sz w:val="28"/>
          <w:szCs w:val="28"/>
        </w:rPr>
        <w:t xml:space="preserve">    </w:t>
      </w:r>
      <w:r w:rsidRPr="007406F5">
        <w:rPr>
          <w:sz w:val="28"/>
          <w:szCs w:val="28"/>
        </w:rPr>
        <w:t xml:space="preserve">________________  </w:t>
      </w:r>
      <w:proofErr w:type="spellStart"/>
      <w:r w:rsidRPr="007406F5">
        <w:rPr>
          <w:sz w:val="28"/>
          <w:szCs w:val="28"/>
        </w:rPr>
        <w:t>Н.М.Демидова</w:t>
      </w:r>
      <w:proofErr w:type="spellEnd"/>
    </w:p>
    <w:p w:rsidR="00F94CD5" w:rsidRPr="007406F5" w:rsidRDefault="00F94CD5" w:rsidP="00F94CD5">
      <w:pPr>
        <w:widowControl w:val="0"/>
        <w:jc w:val="both"/>
        <w:rPr>
          <w:sz w:val="28"/>
          <w:szCs w:val="28"/>
        </w:rPr>
      </w:pPr>
    </w:p>
    <w:p w:rsidR="00F94CD5" w:rsidRPr="005F77B7" w:rsidRDefault="00F94CD5" w:rsidP="00F94CD5">
      <w:pPr>
        <w:ind w:firstLine="567"/>
        <w:jc w:val="both"/>
        <w:rPr>
          <w:sz w:val="28"/>
          <w:szCs w:val="28"/>
        </w:rPr>
      </w:pPr>
    </w:p>
    <w:p w:rsidR="00F94CD5" w:rsidRDefault="00F94CD5" w:rsidP="00F94CD5">
      <w:pPr>
        <w:ind w:firstLine="567"/>
        <w:jc w:val="both"/>
        <w:rPr>
          <w:sz w:val="28"/>
          <w:szCs w:val="28"/>
        </w:rPr>
      </w:pPr>
    </w:p>
    <w:p w:rsidR="00F94CD5" w:rsidRDefault="00F94CD5" w:rsidP="00F94CD5">
      <w:pPr>
        <w:ind w:firstLine="567"/>
        <w:jc w:val="both"/>
        <w:rPr>
          <w:sz w:val="28"/>
          <w:szCs w:val="28"/>
        </w:rPr>
      </w:pPr>
    </w:p>
    <w:p w:rsidR="00F94CD5" w:rsidRDefault="00F94CD5" w:rsidP="00F94CD5">
      <w:pPr>
        <w:ind w:firstLine="567"/>
        <w:jc w:val="both"/>
        <w:rPr>
          <w:sz w:val="28"/>
          <w:szCs w:val="28"/>
        </w:rPr>
      </w:pPr>
    </w:p>
    <w:p w:rsidR="00F94CD5" w:rsidRDefault="00F94CD5" w:rsidP="00F94CD5">
      <w:pPr>
        <w:ind w:firstLine="567"/>
        <w:jc w:val="both"/>
        <w:rPr>
          <w:sz w:val="28"/>
          <w:szCs w:val="28"/>
        </w:rPr>
      </w:pPr>
    </w:p>
    <w:p w:rsidR="00F94CD5" w:rsidRDefault="00F94CD5" w:rsidP="00F94CD5">
      <w:pPr>
        <w:ind w:firstLine="567"/>
        <w:jc w:val="both"/>
        <w:rPr>
          <w:sz w:val="28"/>
          <w:szCs w:val="28"/>
        </w:rPr>
      </w:pPr>
    </w:p>
    <w:p w:rsidR="00063F44" w:rsidRPr="003D0425" w:rsidRDefault="00750E5D" w:rsidP="00F94CD5">
      <w:pPr>
        <w:ind w:firstLine="567"/>
        <w:rPr>
          <w:sz w:val="28"/>
          <w:szCs w:val="28"/>
        </w:rPr>
      </w:pPr>
    </w:p>
    <w:sectPr w:rsidR="00063F44" w:rsidRPr="003D0425" w:rsidSect="003D0425">
      <w:headerReference w:type="even" r:id="rId9"/>
      <w:headerReference w:type="default" r:id="rId10"/>
      <w:pgSz w:w="11907" w:h="16840" w:code="9"/>
      <w:pgMar w:top="851" w:right="85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5D" w:rsidRDefault="00750E5D">
      <w:r>
        <w:separator/>
      </w:r>
    </w:p>
  </w:endnote>
  <w:endnote w:type="continuationSeparator" w:id="0">
    <w:p w:rsidR="00750E5D" w:rsidRDefault="007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5D" w:rsidRDefault="00750E5D">
      <w:r>
        <w:separator/>
      </w:r>
    </w:p>
  </w:footnote>
  <w:footnote w:type="continuationSeparator" w:id="0">
    <w:p w:rsidR="00750E5D" w:rsidRDefault="0075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AF" w:rsidRDefault="00831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8AF" w:rsidRDefault="00750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AF" w:rsidRDefault="00831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FA8">
      <w:rPr>
        <w:rStyle w:val="a5"/>
        <w:noProof/>
      </w:rPr>
      <w:t>2</w:t>
    </w:r>
    <w:r>
      <w:rPr>
        <w:rStyle w:val="a5"/>
      </w:rPr>
      <w:fldChar w:fldCharType="end"/>
    </w:r>
  </w:p>
  <w:p w:rsidR="008168AF" w:rsidRDefault="00750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5"/>
    <w:rsid w:val="00141F95"/>
    <w:rsid w:val="002F39F2"/>
    <w:rsid w:val="003D0425"/>
    <w:rsid w:val="006A3A5D"/>
    <w:rsid w:val="00750E5D"/>
    <w:rsid w:val="00831736"/>
    <w:rsid w:val="00AB2FA8"/>
    <w:rsid w:val="00F631F6"/>
    <w:rsid w:val="00F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42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D0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0425"/>
  </w:style>
  <w:style w:type="paragraph" w:customStyle="1" w:styleId="4">
    <w:name w:val="Стиль4"/>
    <w:basedOn w:val="a"/>
    <w:rsid w:val="003D042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42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D0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0425"/>
  </w:style>
  <w:style w:type="paragraph" w:customStyle="1" w:styleId="4">
    <w:name w:val="Стиль4"/>
    <w:basedOn w:val="a"/>
    <w:rsid w:val="003D042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3</cp:revision>
  <cp:lastPrinted>2019-02-13T05:39:00Z</cp:lastPrinted>
  <dcterms:created xsi:type="dcterms:W3CDTF">2019-02-13T05:13:00Z</dcterms:created>
  <dcterms:modified xsi:type="dcterms:W3CDTF">2019-02-13T07:49:00Z</dcterms:modified>
</cp:coreProperties>
</file>