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13" w:rsidRPr="00BA0C49" w:rsidRDefault="00BA0C49" w:rsidP="00BA0C4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документов для участия в конкурсе</w:t>
      </w:r>
    </w:p>
    <w:p w:rsidR="00BA0C49" w:rsidRPr="00BA0C49" w:rsidRDefault="00BA0C49" w:rsidP="00164A1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0C49" w:rsidRPr="00095CC9" w:rsidRDefault="00BA0C49" w:rsidP="00B81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95CC9">
        <w:rPr>
          <w:rFonts w:ascii="Times New Roman" w:hAnsi="Times New Roman" w:cs="Times New Roman"/>
          <w:sz w:val="26"/>
          <w:szCs w:val="26"/>
        </w:rPr>
        <w:t xml:space="preserve">1) личное заявление </w:t>
      </w:r>
      <w:r w:rsidRPr="00095CC9">
        <w:rPr>
          <w:rFonts w:ascii="Times New Roman" w:hAnsi="Times New Roman" w:cs="Times New Roman"/>
          <w:sz w:val="20"/>
          <w:szCs w:val="20"/>
        </w:rPr>
        <w:t xml:space="preserve">(бланк заявления размещен на официальном сайте </w:t>
      </w:r>
      <w:r w:rsidR="00727A6A">
        <w:rPr>
          <w:rFonts w:ascii="Times New Roman" w:hAnsi="Times New Roman" w:cs="Times New Roman"/>
          <w:sz w:val="20"/>
          <w:szCs w:val="20"/>
        </w:rPr>
        <w:t>главного финансового управления Кемеровской области</w:t>
      </w:r>
      <w:r w:rsidR="00AF6553" w:rsidRPr="00095CC9">
        <w:rPr>
          <w:rFonts w:ascii="Times New Roman" w:hAnsi="Times New Roman" w:cs="Times New Roman"/>
          <w:sz w:val="20"/>
          <w:szCs w:val="20"/>
        </w:rPr>
        <w:t xml:space="preserve"> в </w:t>
      </w:r>
      <w:r w:rsidR="00727A6A">
        <w:rPr>
          <w:rFonts w:ascii="Times New Roman" w:hAnsi="Times New Roman" w:cs="Times New Roman"/>
          <w:sz w:val="20"/>
          <w:szCs w:val="20"/>
        </w:rPr>
        <w:t xml:space="preserve">текущем </w:t>
      </w:r>
      <w:r w:rsidR="00AF6553" w:rsidRPr="00095CC9">
        <w:rPr>
          <w:rFonts w:ascii="Times New Roman" w:hAnsi="Times New Roman" w:cs="Times New Roman"/>
          <w:sz w:val="20"/>
          <w:szCs w:val="20"/>
        </w:rPr>
        <w:t>разделе</w:t>
      </w:r>
      <w:r w:rsidR="00727A6A">
        <w:rPr>
          <w:rFonts w:ascii="Times New Roman" w:hAnsi="Times New Roman" w:cs="Times New Roman"/>
          <w:sz w:val="20"/>
          <w:szCs w:val="20"/>
        </w:rPr>
        <w:t>);</w:t>
      </w:r>
    </w:p>
    <w:p w:rsidR="00BA0C49" w:rsidRPr="00095CC9" w:rsidRDefault="00BA0C49" w:rsidP="00B81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CC9">
        <w:rPr>
          <w:rFonts w:ascii="Times New Roman" w:hAnsi="Times New Roman" w:cs="Times New Roman"/>
          <w:sz w:val="26"/>
          <w:szCs w:val="26"/>
        </w:rPr>
        <w:t xml:space="preserve">2) заполненную и подписанную анкету по </w:t>
      </w:r>
      <w:hyperlink r:id="rId5" w:history="1">
        <w:r w:rsidRPr="00095CC9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095CC9">
        <w:rPr>
          <w:rFonts w:ascii="Times New Roman" w:hAnsi="Times New Roman" w:cs="Times New Roman"/>
          <w:sz w:val="26"/>
          <w:szCs w:val="26"/>
        </w:rPr>
        <w:t>, утвержденной распоряжением Правительства Российской Федерации от 26.05.2005 № 667-р</w:t>
      </w:r>
      <w:r w:rsidR="00B81C60" w:rsidRPr="00095CC9">
        <w:rPr>
          <w:rFonts w:ascii="Times New Roman" w:hAnsi="Times New Roman" w:cs="Times New Roman"/>
          <w:sz w:val="26"/>
          <w:szCs w:val="26"/>
        </w:rPr>
        <w:t xml:space="preserve"> </w:t>
      </w:r>
      <w:r w:rsidR="00095CC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B81C60" w:rsidRPr="00095CC9">
        <w:rPr>
          <w:rFonts w:ascii="Times New Roman" w:eastAsia="Calibri" w:hAnsi="Times New Roman" w:cs="Times New Roman"/>
          <w:sz w:val="26"/>
          <w:szCs w:val="26"/>
        </w:rPr>
        <w:t>(в редакции от 05.03.2018)</w:t>
      </w:r>
      <w:r w:rsidRPr="00095CC9">
        <w:rPr>
          <w:rFonts w:ascii="Times New Roman" w:hAnsi="Times New Roman" w:cs="Times New Roman"/>
          <w:sz w:val="26"/>
          <w:szCs w:val="26"/>
        </w:rPr>
        <w:t>, с фотографией;</w:t>
      </w:r>
    </w:p>
    <w:p w:rsidR="00BA0C49" w:rsidRPr="00095CC9" w:rsidRDefault="00BA0C49" w:rsidP="00B81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CC9">
        <w:rPr>
          <w:rFonts w:ascii="Times New Roman" w:hAnsi="Times New Roman" w:cs="Times New Roman"/>
          <w:sz w:val="26"/>
          <w:szCs w:val="26"/>
        </w:rPr>
        <w:t>3) копию паспорта или заменяющего его документа (оригинал документа предъявляется лично по прибытии на конкурс);</w:t>
      </w:r>
    </w:p>
    <w:p w:rsidR="00BA0C49" w:rsidRPr="00095CC9" w:rsidRDefault="00BA0C49" w:rsidP="00B81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CC9">
        <w:rPr>
          <w:rFonts w:ascii="Times New Roman" w:hAnsi="Times New Roman" w:cs="Times New Roman"/>
          <w:sz w:val="26"/>
          <w:szCs w:val="26"/>
        </w:rPr>
        <w:t>4)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</w:t>
      </w:r>
      <w:r w:rsidR="00B81C60" w:rsidRPr="00095CC9">
        <w:rPr>
          <w:rFonts w:ascii="Times New Roman" w:hAnsi="Times New Roman" w:cs="Times New Roman"/>
          <w:sz w:val="26"/>
          <w:szCs w:val="26"/>
        </w:rPr>
        <w:t xml:space="preserve">жебную) деятельность гражданина/ </w:t>
      </w:r>
      <w:r w:rsidR="00B81C60" w:rsidRPr="00095CC9">
        <w:rPr>
          <w:rFonts w:ascii="Times New Roman" w:eastAsia="Calibri" w:hAnsi="Times New Roman" w:cs="Times New Roman"/>
          <w:sz w:val="26"/>
          <w:szCs w:val="26"/>
        </w:rPr>
        <w:t>Копия трудовой книжки должна быть заверена по месту работы</w:t>
      </w:r>
      <w:r w:rsidR="00095CC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81C60" w:rsidRPr="00095CC9">
        <w:rPr>
          <w:rFonts w:ascii="Times New Roman" w:eastAsia="Calibri" w:hAnsi="Times New Roman" w:cs="Times New Roman"/>
          <w:sz w:val="26"/>
          <w:szCs w:val="26"/>
        </w:rPr>
        <w:t>(службы), либо по прибытии на конкурс предъявляется лично;</w:t>
      </w:r>
    </w:p>
    <w:p w:rsidR="00B81C60" w:rsidRPr="00095CC9" w:rsidRDefault="00BA0C49" w:rsidP="00B81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CC9">
        <w:rPr>
          <w:rFonts w:ascii="Times New Roman" w:hAnsi="Times New Roman" w:cs="Times New Roman"/>
          <w:sz w:val="26"/>
          <w:szCs w:val="26"/>
        </w:rPr>
        <w:t xml:space="preserve">5)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</w:t>
      </w:r>
      <w:r w:rsidR="00B81C60" w:rsidRPr="00095CC9">
        <w:rPr>
          <w:rFonts w:ascii="Times New Roman" w:hAnsi="Times New Roman" w:cs="Times New Roman"/>
          <w:sz w:val="26"/>
          <w:szCs w:val="26"/>
        </w:rPr>
        <w:t>ученой степени, ученого звания;</w:t>
      </w:r>
    </w:p>
    <w:p w:rsidR="00AF6553" w:rsidRPr="00095CC9" w:rsidRDefault="00BA0C49" w:rsidP="00AF6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95CC9">
        <w:rPr>
          <w:rFonts w:ascii="Times New Roman" w:hAnsi="Times New Roman" w:cs="Times New Roman"/>
          <w:sz w:val="26"/>
          <w:szCs w:val="26"/>
        </w:rPr>
        <w:t xml:space="preserve">6) документы об отсутствии у гражданина заболевания, препятствующего поступлению на гражданскую службу или ее прохождению из государственных учреждений здравоохранения </w:t>
      </w:r>
      <w:r w:rsidRPr="00095CC9">
        <w:rPr>
          <w:rFonts w:ascii="Times New Roman" w:hAnsi="Times New Roman" w:cs="Times New Roman"/>
          <w:sz w:val="20"/>
          <w:szCs w:val="20"/>
        </w:rPr>
        <w:t xml:space="preserve">(бланк заключения </w:t>
      </w:r>
      <w:r w:rsidR="00AF6553" w:rsidRPr="00095CC9">
        <w:rPr>
          <w:rFonts w:ascii="Times New Roman" w:hAnsi="Times New Roman" w:cs="Times New Roman"/>
          <w:sz w:val="20"/>
          <w:szCs w:val="20"/>
        </w:rPr>
        <w:t>размещен на официальном сайте Администрации Кемеровской области в разделе «Государственная служба» в подразделе «Конкурсы» часть «Информация для участников» - «Все формы документов»);</w:t>
      </w:r>
    </w:p>
    <w:p w:rsidR="00BA0C49" w:rsidRPr="00095CC9" w:rsidRDefault="00BA0C49" w:rsidP="00B81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CC9">
        <w:rPr>
          <w:rFonts w:ascii="Times New Roman" w:hAnsi="Times New Roman" w:cs="Times New Roman"/>
          <w:sz w:val="26"/>
          <w:szCs w:val="26"/>
        </w:rPr>
        <w:t xml:space="preserve">- заключение психиатра по учетной </w:t>
      </w:r>
      <w:hyperlink r:id="rId6" w:history="1">
        <w:r w:rsidRPr="00095CC9">
          <w:rPr>
            <w:rFonts w:ascii="Times New Roman" w:hAnsi="Times New Roman" w:cs="Times New Roman"/>
            <w:sz w:val="26"/>
            <w:szCs w:val="26"/>
          </w:rPr>
          <w:t>форме № 001-ГС/у</w:t>
        </w:r>
      </w:hyperlink>
      <w:r w:rsidRPr="00095CC9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BA0C49" w:rsidRPr="00095CC9" w:rsidRDefault="00BA0C49" w:rsidP="00B81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CC9">
        <w:rPr>
          <w:rFonts w:ascii="Times New Roman" w:hAnsi="Times New Roman" w:cs="Times New Roman"/>
          <w:sz w:val="26"/>
          <w:szCs w:val="26"/>
        </w:rPr>
        <w:t xml:space="preserve">- заключение психиатра-нарколога по учетной </w:t>
      </w:r>
      <w:hyperlink r:id="rId7" w:history="1">
        <w:r w:rsidRPr="00095CC9">
          <w:rPr>
            <w:rFonts w:ascii="Times New Roman" w:hAnsi="Times New Roman" w:cs="Times New Roman"/>
            <w:sz w:val="26"/>
            <w:szCs w:val="26"/>
          </w:rPr>
          <w:t>форме № 001-ГС/у</w:t>
        </w:r>
      </w:hyperlink>
      <w:r w:rsidRPr="00095CC9">
        <w:rPr>
          <w:rFonts w:ascii="Times New Roman" w:hAnsi="Times New Roman" w:cs="Times New Roman"/>
          <w:sz w:val="26"/>
          <w:szCs w:val="26"/>
        </w:rPr>
        <w:t>,</w:t>
      </w:r>
    </w:p>
    <w:p w:rsidR="00BA0C49" w:rsidRPr="00095CC9" w:rsidRDefault="00BA0C49" w:rsidP="00B81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CC9">
        <w:rPr>
          <w:rFonts w:ascii="Times New Roman" w:hAnsi="Times New Roman" w:cs="Times New Roman"/>
          <w:sz w:val="26"/>
          <w:szCs w:val="26"/>
        </w:rPr>
        <w:t xml:space="preserve">- заключение об отсутствии противопоказаний по учетной </w:t>
      </w:r>
      <w:hyperlink r:id="rId8" w:history="1">
        <w:r w:rsidRPr="00095CC9">
          <w:rPr>
            <w:rFonts w:ascii="Times New Roman" w:hAnsi="Times New Roman" w:cs="Times New Roman"/>
            <w:sz w:val="26"/>
            <w:szCs w:val="26"/>
          </w:rPr>
          <w:t>форме № 001-ГС/у</w:t>
        </w:r>
      </w:hyperlink>
      <w:r w:rsidRPr="00095CC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A0C49" w:rsidRPr="00095CC9" w:rsidRDefault="00BA0C49" w:rsidP="00B81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CC9">
        <w:rPr>
          <w:rFonts w:ascii="Times New Roman" w:hAnsi="Times New Roman" w:cs="Times New Roman"/>
          <w:sz w:val="26"/>
          <w:szCs w:val="26"/>
        </w:rPr>
        <w:t>7) страховое свидетельство государственного пенсионного страхования (СНИЛС);</w:t>
      </w:r>
    </w:p>
    <w:p w:rsidR="00BA0C49" w:rsidRPr="00095CC9" w:rsidRDefault="00BA0C49" w:rsidP="00B81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CC9">
        <w:rPr>
          <w:rFonts w:ascii="Times New Roman" w:hAnsi="Times New Roman" w:cs="Times New Roman"/>
          <w:sz w:val="26"/>
          <w:szCs w:val="26"/>
        </w:rPr>
        <w:t>8) свидетельство о постановке на учет в налоговом органе (ИНН);</w:t>
      </w:r>
    </w:p>
    <w:p w:rsidR="00BA0C49" w:rsidRPr="00095CC9" w:rsidRDefault="00BA0C49" w:rsidP="00B81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CC9">
        <w:rPr>
          <w:rFonts w:ascii="Times New Roman" w:hAnsi="Times New Roman" w:cs="Times New Roman"/>
          <w:sz w:val="26"/>
          <w:szCs w:val="26"/>
        </w:rPr>
        <w:t>9) согласие на обработку персональных данных;</w:t>
      </w:r>
    </w:p>
    <w:p w:rsidR="00BA0C49" w:rsidRPr="00095CC9" w:rsidRDefault="00BA0C49" w:rsidP="00B81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CC9">
        <w:rPr>
          <w:rFonts w:ascii="Times New Roman" w:hAnsi="Times New Roman" w:cs="Times New Roman"/>
          <w:sz w:val="26"/>
          <w:szCs w:val="26"/>
        </w:rPr>
        <w:t>10) копию военного билета (для военнообязанных);</w:t>
      </w:r>
    </w:p>
    <w:p w:rsidR="00BA0C49" w:rsidRPr="00095CC9" w:rsidRDefault="00BA0C49" w:rsidP="00B81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CC9">
        <w:rPr>
          <w:rFonts w:ascii="Times New Roman" w:hAnsi="Times New Roman" w:cs="Times New Roman"/>
          <w:sz w:val="26"/>
          <w:szCs w:val="26"/>
        </w:rPr>
        <w:t>11) копию свидетельства о государственной регистрации актов гражданского состояния;</w:t>
      </w:r>
    </w:p>
    <w:p w:rsidR="00BA0C49" w:rsidRPr="00095CC9" w:rsidRDefault="00BA0C49" w:rsidP="00B81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CC9">
        <w:rPr>
          <w:rFonts w:ascii="Times New Roman" w:hAnsi="Times New Roman" w:cs="Times New Roman"/>
          <w:sz w:val="26"/>
          <w:szCs w:val="26"/>
        </w:rPr>
        <w:t>12) копию свидетельства о рождении несовершеннолетних детей;</w:t>
      </w:r>
    </w:p>
    <w:p w:rsidR="00BA0C49" w:rsidRPr="00095CC9" w:rsidRDefault="00BA0C49" w:rsidP="00B81C60">
      <w:pPr>
        <w:pStyle w:val="a3"/>
        <w:ind w:left="176" w:right="175" w:firstLine="364"/>
        <w:jc w:val="both"/>
        <w:rPr>
          <w:sz w:val="26"/>
          <w:szCs w:val="26"/>
        </w:rPr>
      </w:pPr>
      <w:r w:rsidRPr="00095CC9">
        <w:rPr>
          <w:sz w:val="26"/>
          <w:szCs w:val="26"/>
        </w:rPr>
        <w:t xml:space="preserve">13) </w:t>
      </w:r>
      <w:r w:rsidRPr="00095CC9">
        <w:rPr>
          <w:bCs/>
          <w:sz w:val="26"/>
          <w:szCs w:val="26"/>
        </w:rPr>
        <w:t>СПРАВКА о доходах, расходах, об имуществе и обязательствах имущественного характера (</w:t>
      </w:r>
      <w:r w:rsidRPr="00095CC9">
        <w:rPr>
          <w:sz w:val="26"/>
          <w:szCs w:val="26"/>
        </w:rPr>
        <w:t xml:space="preserve">отдельно на себя, на супругу (супруга) и на каждого несовершеннолетнего ребенка). </w:t>
      </w:r>
    </w:p>
    <w:p w:rsidR="00BA0C49" w:rsidRPr="00095CC9" w:rsidRDefault="00BA0C49" w:rsidP="00B81C6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095CC9">
        <w:rPr>
          <w:rFonts w:ascii="Times New Roman" w:hAnsi="Times New Roman" w:cs="Times New Roman"/>
          <w:sz w:val="20"/>
          <w:szCs w:val="20"/>
        </w:rPr>
        <w:t>(СПРАВКА заполняется с использованием специального программного обеспечения «Справки БК», распечатывается на одной стороне листа.</w:t>
      </w:r>
      <w:proofErr w:type="gramEnd"/>
      <w:r w:rsidRPr="00095CC9">
        <w:rPr>
          <w:rFonts w:ascii="Times New Roman" w:hAnsi="Times New Roman" w:cs="Times New Roman"/>
          <w:sz w:val="20"/>
          <w:szCs w:val="20"/>
        </w:rPr>
        <w:t xml:space="preserve">  </w:t>
      </w:r>
      <w:r w:rsidRPr="00095CC9">
        <w:rPr>
          <w:rFonts w:ascii="Times New Roman" w:hAnsi="Times New Roman" w:cs="Times New Roman"/>
          <w:color w:val="000000"/>
          <w:sz w:val="20"/>
          <w:szCs w:val="20"/>
        </w:rPr>
        <w:t xml:space="preserve">При заполнении необходимо руководствоваться Методическими рекомендациями </w:t>
      </w:r>
      <w:r w:rsidRPr="00095CC9">
        <w:rPr>
          <w:rFonts w:ascii="Times New Roman" w:hAnsi="Times New Roman" w:cs="Times New Roman"/>
          <w:sz w:val="20"/>
          <w:szCs w:val="20"/>
        </w:rPr>
        <w:t>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Pr="00095C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95CC9">
        <w:rPr>
          <w:rFonts w:ascii="Times New Roman" w:hAnsi="Times New Roman" w:cs="Times New Roman"/>
          <w:sz w:val="20"/>
          <w:szCs w:val="20"/>
        </w:rPr>
        <w:t>в 2019 году (за отчетный 2018</w:t>
      </w:r>
      <w:r w:rsidR="00B81C60" w:rsidRPr="00095CC9">
        <w:rPr>
          <w:rFonts w:ascii="Times New Roman" w:hAnsi="Times New Roman" w:cs="Times New Roman"/>
          <w:sz w:val="20"/>
          <w:szCs w:val="20"/>
        </w:rPr>
        <w:t xml:space="preserve"> год). </w:t>
      </w:r>
      <w:proofErr w:type="gramStart"/>
      <w:r w:rsidRPr="00095CC9">
        <w:rPr>
          <w:rFonts w:ascii="Times New Roman" w:hAnsi="Times New Roman" w:cs="Times New Roman"/>
          <w:sz w:val="20"/>
          <w:szCs w:val="20"/>
        </w:rPr>
        <w:t>На официальном сайте Администрации Кемеровской области в разделе «Противодействие коррупции» СПО «Справки БК» размещено в подразделе «Бланки и формы», методические рекомендации – в подразделе «Методические материалы»).</w:t>
      </w:r>
      <w:proofErr w:type="gramEnd"/>
    </w:p>
    <w:p w:rsidR="00BA0C49" w:rsidRPr="00095CC9" w:rsidRDefault="00BA0C49" w:rsidP="00B81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CC9">
        <w:rPr>
          <w:rFonts w:ascii="Times New Roman" w:hAnsi="Times New Roman" w:cs="Times New Roman"/>
          <w:sz w:val="26"/>
          <w:szCs w:val="26"/>
        </w:rPr>
        <w:t>14) Три справки из налоговой инспекции по месту регистрации:</w:t>
      </w:r>
    </w:p>
    <w:p w:rsidR="00BA0C49" w:rsidRPr="00095CC9" w:rsidRDefault="00BA0C49" w:rsidP="00B81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CC9">
        <w:rPr>
          <w:rFonts w:ascii="Times New Roman" w:hAnsi="Times New Roman" w:cs="Times New Roman"/>
          <w:sz w:val="26"/>
          <w:szCs w:val="26"/>
        </w:rPr>
        <w:t>- о том, что гражданин не является индивидуальным предпринимателем;</w:t>
      </w:r>
    </w:p>
    <w:p w:rsidR="00BA0C49" w:rsidRPr="00095CC9" w:rsidRDefault="00BA0C49" w:rsidP="00B81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CC9">
        <w:rPr>
          <w:rFonts w:ascii="Times New Roman" w:hAnsi="Times New Roman" w:cs="Times New Roman"/>
          <w:sz w:val="26"/>
          <w:szCs w:val="26"/>
        </w:rPr>
        <w:t>- о том, что гражданин не является учредителем (участником), руководителем юридического лица;</w:t>
      </w:r>
    </w:p>
    <w:p w:rsidR="00BA0C49" w:rsidRPr="00095CC9" w:rsidRDefault="00BA0C49" w:rsidP="00B81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CC9">
        <w:rPr>
          <w:rFonts w:ascii="Times New Roman" w:hAnsi="Times New Roman" w:cs="Times New Roman"/>
          <w:sz w:val="26"/>
          <w:szCs w:val="26"/>
        </w:rPr>
        <w:t>- об отсутствии сведений в реестре дисквалифицированных лиц.</w:t>
      </w:r>
    </w:p>
    <w:p w:rsidR="00B81C60" w:rsidRPr="00095CC9" w:rsidRDefault="00B81C60" w:rsidP="00B81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5CC9">
        <w:rPr>
          <w:rFonts w:ascii="Times New Roman" w:eastAsia="Calibri" w:hAnsi="Times New Roman" w:cs="Times New Roman"/>
          <w:sz w:val="26"/>
          <w:szCs w:val="26"/>
        </w:rPr>
        <w:t xml:space="preserve">15) Справка о наличии (отсутствии) судимости и (или) факта уголовного </w:t>
      </w:r>
      <w:r w:rsidRPr="00095CC9">
        <w:rPr>
          <w:rFonts w:ascii="Times New Roman" w:eastAsia="Calibri" w:hAnsi="Times New Roman" w:cs="Times New Roman"/>
          <w:sz w:val="26"/>
          <w:szCs w:val="26"/>
        </w:rPr>
        <w:lastRenderedPageBreak/>
        <w:t>преследования либо о прекращении уголовного преследования;</w:t>
      </w:r>
    </w:p>
    <w:p w:rsidR="00377AEE" w:rsidRPr="00095CC9" w:rsidRDefault="00BA0C49" w:rsidP="00B81C60">
      <w:pPr>
        <w:spacing w:after="0" w:line="240" w:lineRule="auto"/>
        <w:ind w:left="176" w:firstLine="36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5CC9">
        <w:rPr>
          <w:rFonts w:ascii="Times New Roman" w:hAnsi="Times New Roman" w:cs="Times New Roman"/>
          <w:sz w:val="26"/>
          <w:szCs w:val="26"/>
        </w:rPr>
        <w:t>1</w:t>
      </w:r>
      <w:r w:rsidR="00B81C60" w:rsidRPr="00095CC9">
        <w:rPr>
          <w:rFonts w:ascii="Times New Roman" w:hAnsi="Times New Roman" w:cs="Times New Roman"/>
          <w:sz w:val="26"/>
          <w:szCs w:val="26"/>
        </w:rPr>
        <w:t>6</w:t>
      </w:r>
      <w:r w:rsidRPr="00095CC9">
        <w:rPr>
          <w:rFonts w:ascii="Times New Roman" w:hAnsi="Times New Roman" w:cs="Times New Roman"/>
          <w:sz w:val="26"/>
          <w:szCs w:val="26"/>
        </w:rPr>
        <w:t xml:space="preserve">) </w:t>
      </w:r>
      <w:r w:rsidRPr="00095CC9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Pr="00095CC9">
        <w:rPr>
          <w:rFonts w:ascii="Times New Roman" w:hAnsi="Times New Roman" w:cs="Times New Roman"/>
          <w:bCs/>
          <w:sz w:val="26"/>
          <w:szCs w:val="26"/>
        </w:rPr>
        <w:t xml:space="preserve">ведения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по форме, утвержденной </w:t>
      </w:r>
      <w:r w:rsidRPr="00095CC9">
        <w:rPr>
          <w:rFonts w:ascii="Times New Roman" w:hAnsi="Times New Roman" w:cs="Times New Roman"/>
          <w:sz w:val="26"/>
          <w:szCs w:val="26"/>
        </w:rPr>
        <w:t xml:space="preserve">распоряжением Правительства Российской Федерации  от 28.12.2016 №2867-р. </w:t>
      </w:r>
      <w:proofErr w:type="gramEnd"/>
    </w:p>
    <w:p w:rsidR="00B81C60" w:rsidRDefault="00B81C60" w:rsidP="00B81C60">
      <w:pPr>
        <w:spacing w:after="0" w:line="240" w:lineRule="auto"/>
        <w:ind w:left="176" w:firstLine="364"/>
        <w:jc w:val="both"/>
        <w:rPr>
          <w:rFonts w:ascii="Times New Roman" w:hAnsi="Times New Roman" w:cs="Times New Roman"/>
          <w:sz w:val="26"/>
          <w:szCs w:val="26"/>
        </w:rPr>
      </w:pPr>
    </w:p>
    <w:p w:rsidR="00095CC9" w:rsidRPr="00095CC9" w:rsidRDefault="00095CC9" w:rsidP="00B81C60">
      <w:pPr>
        <w:spacing w:after="0" w:line="240" w:lineRule="auto"/>
        <w:ind w:left="176" w:firstLine="364"/>
        <w:jc w:val="both"/>
        <w:rPr>
          <w:rFonts w:ascii="Times New Roman" w:hAnsi="Times New Roman" w:cs="Times New Roman"/>
          <w:sz w:val="26"/>
          <w:szCs w:val="26"/>
        </w:rPr>
      </w:pPr>
    </w:p>
    <w:p w:rsidR="00B81C60" w:rsidRPr="00095CC9" w:rsidRDefault="00B81C60" w:rsidP="00AF655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95CC9">
        <w:rPr>
          <w:rFonts w:ascii="Times New Roman" w:eastAsia="Times New Roman" w:hAnsi="Times New Roman" w:cs="Times New Roman"/>
          <w:bCs/>
          <w:sz w:val="26"/>
          <w:szCs w:val="26"/>
        </w:rPr>
        <w:t>Бланки анкеты, заключения по учетной форме № 001-ГС/</w:t>
      </w:r>
      <w:proofErr w:type="gramStart"/>
      <w:r w:rsidRPr="00095CC9">
        <w:rPr>
          <w:rFonts w:ascii="Times New Roman" w:eastAsia="Times New Roman" w:hAnsi="Times New Roman" w:cs="Times New Roman"/>
          <w:bCs/>
          <w:sz w:val="26"/>
          <w:szCs w:val="26"/>
        </w:rPr>
        <w:t>у</w:t>
      </w:r>
      <w:proofErr w:type="gramEnd"/>
      <w:r w:rsidRPr="00095CC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095CC9">
        <w:rPr>
          <w:rFonts w:ascii="Times New Roman" w:eastAsia="Times New Roman" w:hAnsi="Times New Roman" w:cs="Times New Roman"/>
          <w:bCs/>
          <w:sz w:val="26"/>
          <w:szCs w:val="26"/>
        </w:rPr>
        <w:t>размещены</w:t>
      </w:r>
      <w:proofErr w:type="gramEnd"/>
      <w:r w:rsidR="00AF6553" w:rsidRPr="00095CC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95CC9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официальном сайте Администрации Кемеровской области </w:t>
      </w:r>
      <w:r w:rsidRPr="00095CC9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www</w:t>
      </w:r>
      <w:r w:rsidRPr="00095CC9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proofErr w:type="spellStart"/>
      <w:r w:rsidRPr="00095CC9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ako</w:t>
      </w:r>
      <w:proofErr w:type="spellEnd"/>
      <w:r w:rsidRPr="00095CC9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proofErr w:type="spellStart"/>
      <w:r w:rsidRPr="00095CC9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ru</w:t>
      </w:r>
      <w:proofErr w:type="spellEnd"/>
      <w:r w:rsidRPr="00095CC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95CC9">
        <w:rPr>
          <w:rFonts w:ascii="Times New Roman" w:eastAsia="Times New Roman" w:hAnsi="Times New Roman" w:cs="Times New Roman"/>
          <w:sz w:val="26"/>
          <w:szCs w:val="26"/>
        </w:rPr>
        <w:t>в разделе «Государственная служба» / «Конкурсы».</w:t>
      </w:r>
    </w:p>
    <w:sectPr w:rsidR="00B81C60" w:rsidRPr="00095CC9" w:rsidSect="00095CC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13"/>
    <w:rsid w:val="00095CC9"/>
    <w:rsid w:val="00164A13"/>
    <w:rsid w:val="00377AEE"/>
    <w:rsid w:val="00727A6A"/>
    <w:rsid w:val="00AA07E7"/>
    <w:rsid w:val="00AF6553"/>
    <w:rsid w:val="00B81C60"/>
    <w:rsid w:val="00BA0C49"/>
    <w:rsid w:val="00BE7DFC"/>
    <w:rsid w:val="00ED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64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64A1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BA0C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A0C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5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CC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64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64A1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BA0C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A0C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5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CC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898D72C4AE961B670344C546AB962BFA06CF23190F9BBADCC402C48BE472381F8EE5B2E62935d1e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898D72C4AE961B670344C546AB962BFA06CF23190F9BBADCC402C48BE472381F8EE5B2E62935d1e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898D72C4AE961B670344C546AB962BFA06CF23190F9BBADCC402C48BE472381F8EE5B2E62935d1eDE" TargetMode="External"/><Relationship Id="rId5" Type="http://schemas.openxmlformats.org/officeDocument/2006/relationships/hyperlink" Target="consultantplus://offline/ref=35DFB999912C4A7588D371117DE1CFDD2A0A8CF159844011AE70312D836A9F682855D5862733BAY6Y0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Мочалова С.С.</dc:creator>
  <cp:lastModifiedBy>Urist-2018</cp:lastModifiedBy>
  <cp:revision>2</cp:revision>
  <cp:lastPrinted>2019-06-24T02:22:00Z</cp:lastPrinted>
  <dcterms:created xsi:type="dcterms:W3CDTF">2019-08-20T07:07:00Z</dcterms:created>
  <dcterms:modified xsi:type="dcterms:W3CDTF">2019-08-20T07:07:00Z</dcterms:modified>
</cp:coreProperties>
</file>