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8C6C23" w:rsidRPr="00D317E2" w:rsidRDefault="008C6C23" w:rsidP="008C6C23">
      <w:pPr>
        <w:pStyle w:val="a7"/>
        <w:spacing w:after="244" w:line="326" w:lineRule="exact"/>
        <w:ind w:right="360"/>
        <w:jc w:val="center"/>
        <w:rPr>
          <w:b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Рекомендации по профилактике</w:t>
      </w:r>
      <w:r w:rsidRPr="00D317E2">
        <w:rPr>
          <w:rStyle w:val="a8"/>
          <w:b/>
          <w:color w:val="000000"/>
          <w:sz w:val="28"/>
          <w:szCs w:val="28"/>
        </w:rPr>
        <w:t xml:space="preserve"> новой коронавирусной инфекции </w:t>
      </w:r>
      <w:r w:rsidRPr="00D317E2">
        <w:rPr>
          <w:rStyle w:val="a8"/>
          <w:b/>
          <w:color w:val="000000"/>
          <w:sz w:val="28"/>
          <w:szCs w:val="28"/>
          <w:lang w:eastAsia="en-US"/>
        </w:rPr>
        <w:t>(</w:t>
      </w:r>
      <w:r w:rsidRPr="00D317E2">
        <w:rPr>
          <w:rStyle w:val="a8"/>
          <w:b/>
          <w:color w:val="000000"/>
          <w:sz w:val="28"/>
          <w:szCs w:val="28"/>
          <w:lang w:val="en-US" w:eastAsia="en-US"/>
        </w:rPr>
        <w:t>COVID</w:t>
      </w:r>
      <w:r w:rsidRPr="00D317E2">
        <w:rPr>
          <w:rStyle w:val="a8"/>
          <w:b/>
          <w:color w:val="000000"/>
          <w:sz w:val="28"/>
          <w:szCs w:val="28"/>
          <w:lang w:eastAsia="en-US"/>
        </w:rPr>
        <w:t xml:space="preserve">-19) </w:t>
      </w:r>
      <w:r>
        <w:rPr>
          <w:rStyle w:val="a8"/>
          <w:b/>
          <w:color w:val="000000"/>
          <w:sz w:val="28"/>
          <w:szCs w:val="28"/>
        </w:rPr>
        <w:t>среди работников</w:t>
      </w:r>
    </w:p>
    <w:p w:rsidR="008C6C23" w:rsidRPr="00F4290C" w:rsidRDefault="008C6C23" w:rsidP="008C6C23">
      <w:pPr>
        <w:pStyle w:val="70"/>
        <w:shd w:val="clear" w:color="auto" w:fill="auto"/>
        <w:spacing w:before="0"/>
        <w:rPr>
          <w:sz w:val="28"/>
          <w:szCs w:val="28"/>
        </w:rPr>
      </w:pPr>
      <w:r w:rsidRPr="00D317E2">
        <w:rPr>
          <w:rStyle w:val="71"/>
          <w:bCs w:val="0"/>
          <w:color w:val="000000"/>
          <w:sz w:val="28"/>
          <w:szCs w:val="28"/>
        </w:rPr>
        <w:t>Работодателям</w:t>
      </w:r>
      <w:r w:rsidRPr="00F4290C">
        <w:rPr>
          <w:rStyle w:val="71"/>
          <w:b w:val="0"/>
          <w:bCs w:val="0"/>
          <w:color w:val="000000"/>
          <w:sz w:val="28"/>
          <w:szCs w:val="28"/>
        </w:rPr>
        <w:t xml:space="preserve"> </w:t>
      </w:r>
      <w:r w:rsidRPr="00F4290C">
        <w:rPr>
          <w:rStyle w:val="7"/>
          <w:sz w:val="28"/>
          <w:szCs w:val="28"/>
        </w:rPr>
        <w:t>рекомендуется обеспечить: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F4290C">
        <w:rPr>
          <w:rStyle w:val="a8"/>
          <w:color w:val="000000"/>
          <w:sz w:val="28"/>
          <w:szCs w:val="28"/>
        </w:rPr>
        <w:t>контроля за</w:t>
      </w:r>
      <w:proofErr w:type="gramEnd"/>
      <w:r w:rsidRPr="00F4290C">
        <w:rPr>
          <w:rStyle w:val="a8"/>
          <w:color w:val="000000"/>
          <w:sz w:val="28"/>
          <w:szCs w:val="28"/>
        </w:rPr>
        <w:t xml:space="preserve"> соблюдением этой гигиенической процедуры;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proofErr w:type="gramStart"/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F4290C">
        <w:rPr>
          <w:rStyle w:val="a8"/>
          <w:color w:val="000000"/>
          <w:sz w:val="28"/>
          <w:szCs w:val="28"/>
        </w:rPr>
        <w:t>тепловизоры</w:t>
      </w:r>
      <w:proofErr w:type="spellEnd"/>
      <w:r w:rsidRPr="00F4290C">
        <w:rPr>
          <w:rStyle w:val="a8"/>
          <w:color w:val="000000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proofErr w:type="gramStart"/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</w:t>
      </w:r>
      <w:r w:rsidRPr="00F4290C">
        <w:rPr>
          <w:rStyle w:val="a8"/>
          <w:color w:val="000000"/>
          <w:sz w:val="28"/>
          <w:szCs w:val="28"/>
          <w:lang w:eastAsia="en-US"/>
        </w:rPr>
        <w:t>(</w:t>
      </w:r>
      <w:r w:rsidRPr="00F4290C">
        <w:rPr>
          <w:rStyle w:val="a8"/>
          <w:color w:val="000000"/>
          <w:sz w:val="28"/>
          <w:szCs w:val="28"/>
          <w:lang w:val="en-US" w:eastAsia="en-US"/>
        </w:rPr>
        <w:t>COVID</w:t>
      </w:r>
      <w:r w:rsidRPr="00F4290C">
        <w:rPr>
          <w:rStyle w:val="a8"/>
          <w:color w:val="000000"/>
          <w:sz w:val="28"/>
          <w:szCs w:val="28"/>
          <w:lang w:eastAsia="en-US"/>
        </w:rPr>
        <w:t>-19);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качественную уборку помещений с применением дезинфицирующих средств </w:t>
      </w:r>
      <w:proofErr w:type="spellStart"/>
      <w:r w:rsidRPr="00F4290C">
        <w:rPr>
          <w:rStyle w:val="a8"/>
          <w:color w:val="000000"/>
          <w:sz w:val="28"/>
          <w:szCs w:val="28"/>
        </w:rPr>
        <w:t>вирулицидного</w:t>
      </w:r>
      <w:proofErr w:type="spellEnd"/>
      <w:r w:rsidRPr="00F4290C">
        <w:rPr>
          <w:rStyle w:val="a8"/>
          <w:color w:val="000000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F4290C">
        <w:rPr>
          <w:rStyle w:val="a8"/>
          <w:color w:val="000000"/>
          <w:sz w:val="28"/>
          <w:szCs w:val="28"/>
        </w:rPr>
        <w:t>.т</w:t>
      </w:r>
      <w:proofErr w:type="gramEnd"/>
      <w:r w:rsidRPr="00F4290C">
        <w:rPr>
          <w:rStyle w:val="a8"/>
          <w:color w:val="000000"/>
          <w:sz w:val="28"/>
          <w:szCs w:val="28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F4290C">
        <w:rPr>
          <w:rStyle w:val="a8"/>
          <w:color w:val="000000"/>
          <w:sz w:val="28"/>
          <w:szCs w:val="28"/>
        </w:rPr>
        <w:t>дств дл</w:t>
      </w:r>
      <w:proofErr w:type="gramEnd"/>
      <w:r w:rsidRPr="00F4290C">
        <w:rPr>
          <w:rStyle w:val="a8"/>
          <w:color w:val="000000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Pr="00F4290C">
        <w:rPr>
          <w:rStyle w:val="a8"/>
          <w:color w:val="000000"/>
          <w:sz w:val="28"/>
          <w:szCs w:val="28"/>
        </w:rPr>
        <w:t>рециркуляторов</w:t>
      </w:r>
      <w:proofErr w:type="spellEnd"/>
      <w:r w:rsidRPr="00F4290C">
        <w:rPr>
          <w:rStyle w:val="a8"/>
          <w:color w:val="000000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8C6C23" w:rsidRPr="00F4290C" w:rsidRDefault="008C6C23" w:rsidP="008C6C23">
      <w:pPr>
        <w:jc w:val="both"/>
        <w:rPr>
          <w:sz w:val="28"/>
          <w:szCs w:val="28"/>
        </w:rPr>
        <w:sectPr w:rsidR="008C6C23" w:rsidRPr="00F4290C" w:rsidSect="00D317E2">
          <w:pgSz w:w="11909" w:h="16838"/>
          <w:pgMar w:top="851" w:right="1136" w:bottom="0" w:left="993" w:header="0" w:footer="3" w:gutter="0"/>
          <w:cols w:space="720"/>
          <w:noEndnote/>
          <w:docGrid w:linePitch="360"/>
        </w:sectPr>
      </w:pPr>
    </w:p>
    <w:p w:rsidR="008C6C23" w:rsidRPr="00F4290C" w:rsidRDefault="008C6C23" w:rsidP="008C6C23">
      <w:pPr>
        <w:pStyle w:val="af2"/>
        <w:framePr w:w="278" w:h="361" w:hRule="exact" w:wrap="around" w:vAnchor="page" w:hAnchor="page" w:x="5905" w:y="669"/>
        <w:shd w:val="clear" w:color="auto" w:fill="auto"/>
        <w:spacing w:line="180" w:lineRule="exact"/>
        <w:rPr>
          <w:sz w:val="28"/>
          <w:szCs w:val="28"/>
        </w:rPr>
      </w:pPr>
    </w:p>
    <w:p w:rsidR="008C6C23" w:rsidRPr="00F4290C" w:rsidRDefault="008C6C23" w:rsidP="008C6C23">
      <w:pPr>
        <w:pStyle w:val="70"/>
        <w:shd w:val="clear" w:color="auto" w:fill="auto"/>
        <w:spacing w:before="0"/>
        <w:jc w:val="both"/>
        <w:rPr>
          <w:sz w:val="28"/>
          <w:szCs w:val="28"/>
        </w:rPr>
      </w:pPr>
      <w:r w:rsidRPr="00F4290C">
        <w:rPr>
          <w:rStyle w:val="7"/>
          <w:sz w:val="28"/>
          <w:szCs w:val="28"/>
        </w:rPr>
        <w:t>Рекомендуется ограничить: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4290C">
        <w:rPr>
          <w:rStyle w:val="a8"/>
          <w:color w:val="000000"/>
          <w:sz w:val="28"/>
          <w:szCs w:val="28"/>
        </w:rPr>
        <w:t>эпиднеблагополучия</w:t>
      </w:r>
      <w:proofErr w:type="spellEnd"/>
      <w:r w:rsidRPr="00F4290C">
        <w:rPr>
          <w:rStyle w:val="a8"/>
          <w:color w:val="000000"/>
          <w:sz w:val="28"/>
          <w:szCs w:val="28"/>
        </w:rPr>
        <w:t>;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направление сотрудников в командировки, особенно в зарубежные страны, где зарегистрированы случаи заболевания новой коронавирусной инфекцией </w:t>
      </w:r>
      <w:r w:rsidRPr="00F4290C">
        <w:rPr>
          <w:rStyle w:val="a8"/>
          <w:color w:val="000000"/>
          <w:sz w:val="28"/>
          <w:szCs w:val="28"/>
          <w:lang w:eastAsia="en-US"/>
        </w:rPr>
        <w:t>(</w:t>
      </w:r>
      <w:r w:rsidRPr="00F4290C">
        <w:rPr>
          <w:rStyle w:val="a8"/>
          <w:color w:val="000000"/>
          <w:sz w:val="28"/>
          <w:szCs w:val="28"/>
          <w:lang w:val="en-US" w:eastAsia="en-US"/>
        </w:rPr>
        <w:t>COVID</w:t>
      </w:r>
      <w:r w:rsidRPr="00F4290C">
        <w:rPr>
          <w:rStyle w:val="a8"/>
          <w:color w:val="000000"/>
          <w:sz w:val="28"/>
          <w:szCs w:val="28"/>
          <w:lang w:eastAsia="en-US"/>
        </w:rPr>
        <w:t>-19);</w:t>
      </w:r>
    </w:p>
    <w:p w:rsidR="008C6C23" w:rsidRPr="00F4290C" w:rsidRDefault="008C6C23" w:rsidP="008C6C23">
      <w:pPr>
        <w:pStyle w:val="a7"/>
        <w:spacing w:after="300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 xml:space="preserve">при планировании отпусков воздержаться от посещения стран, где регистрируются случаи заболевания новой коронавирусной инфекции </w:t>
      </w:r>
      <w:r w:rsidRPr="00F4290C">
        <w:rPr>
          <w:rStyle w:val="a8"/>
          <w:color w:val="000000"/>
          <w:sz w:val="28"/>
          <w:szCs w:val="28"/>
          <w:lang w:eastAsia="en-US"/>
        </w:rPr>
        <w:t>(</w:t>
      </w:r>
      <w:r w:rsidRPr="00F4290C">
        <w:rPr>
          <w:rStyle w:val="a8"/>
          <w:color w:val="000000"/>
          <w:sz w:val="28"/>
          <w:szCs w:val="28"/>
          <w:lang w:val="en-US" w:eastAsia="en-US"/>
        </w:rPr>
        <w:t>COVID</w:t>
      </w:r>
      <w:r w:rsidRPr="00F4290C">
        <w:rPr>
          <w:rStyle w:val="a8"/>
          <w:color w:val="000000"/>
          <w:sz w:val="28"/>
          <w:szCs w:val="28"/>
          <w:lang w:eastAsia="en-US"/>
        </w:rPr>
        <w:t>-19).</w:t>
      </w:r>
    </w:p>
    <w:p w:rsidR="008C6C23" w:rsidRPr="00F4290C" w:rsidRDefault="008C6C23" w:rsidP="008C6C23">
      <w:pPr>
        <w:pStyle w:val="70"/>
        <w:shd w:val="clear" w:color="auto" w:fill="auto"/>
        <w:spacing w:before="0"/>
        <w:jc w:val="both"/>
        <w:rPr>
          <w:sz w:val="28"/>
          <w:szCs w:val="28"/>
        </w:rPr>
      </w:pPr>
      <w:r w:rsidRPr="00F4290C">
        <w:rPr>
          <w:rStyle w:val="7"/>
          <w:sz w:val="28"/>
          <w:szCs w:val="28"/>
        </w:rPr>
        <w:t>В зависимости от условий питания работников рекомендовать:</w:t>
      </w:r>
    </w:p>
    <w:p w:rsidR="008C6C23" w:rsidRPr="00F4290C" w:rsidRDefault="008C6C23" w:rsidP="008C6C23">
      <w:pPr>
        <w:pStyle w:val="a7"/>
        <w:jc w:val="both"/>
        <w:rPr>
          <w:sz w:val="28"/>
          <w:szCs w:val="28"/>
        </w:rPr>
      </w:pPr>
      <w:r w:rsidRPr="00F4290C">
        <w:rPr>
          <w:color w:val="000000"/>
          <w:sz w:val="28"/>
          <w:szCs w:val="28"/>
          <w:u w:val="single"/>
        </w:rPr>
        <w:t>При наличии столовой для питания работников: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C6C23" w:rsidRPr="00F4290C" w:rsidRDefault="008C6C23" w:rsidP="008C6C23">
      <w:pPr>
        <w:pStyle w:val="a7"/>
        <w:spacing w:after="300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F4290C">
        <w:rPr>
          <w:rStyle w:val="a8"/>
          <w:color w:val="000000"/>
          <w:sz w:val="28"/>
          <w:szCs w:val="28"/>
        </w:rPr>
        <w:t>.С</w:t>
      </w:r>
      <w:proofErr w:type="gramEnd"/>
      <w:r w:rsidRPr="00F4290C">
        <w:rPr>
          <w:rStyle w:val="a8"/>
          <w:color w:val="000000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C6C23" w:rsidRPr="00F4290C" w:rsidRDefault="008C6C23" w:rsidP="008C6C23">
      <w:pPr>
        <w:pStyle w:val="a7"/>
        <w:jc w:val="both"/>
        <w:rPr>
          <w:sz w:val="28"/>
          <w:szCs w:val="28"/>
        </w:rPr>
      </w:pPr>
      <w:r w:rsidRPr="00F4290C">
        <w:rPr>
          <w:color w:val="000000"/>
          <w:sz w:val="28"/>
          <w:szCs w:val="28"/>
          <w:u w:val="single"/>
        </w:rPr>
        <w:t>При отсутствии столовой: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 </w:t>
      </w:r>
      <w:r w:rsidRPr="00F4290C">
        <w:rPr>
          <w:rStyle w:val="a8"/>
          <w:color w:val="000000"/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8C6C23" w:rsidRPr="00F4290C" w:rsidRDefault="008C6C23" w:rsidP="008C6C23">
      <w:pPr>
        <w:pStyle w:val="a7"/>
        <w:ind w:left="20" w:right="20" w:firstLine="831"/>
        <w:jc w:val="both"/>
        <w:rPr>
          <w:sz w:val="28"/>
          <w:szCs w:val="28"/>
        </w:rPr>
      </w:pPr>
      <w:r w:rsidRPr="00F4290C">
        <w:rPr>
          <w:rStyle w:val="a8"/>
          <w:color w:val="000000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F4290C">
        <w:rPr>
          <w:rStyle w:val="a8"/>
          <w:color w:val="000000"/>
          <w:sz w:val="28"/>
          <w:szCs w:val="28"/>
        </w:rPr>
        <w:t>о</w:t>
      </w:r>
      <w:proofErr w:type="gramEnd"/>
      <w:r w:rsidRPr="00F4290C">
        <w:rPr>
          <w:rStyle w:val="a8"/>
          <w:color w:val="000000"/>
          <w:sz w:val="28"/>
          <w:szCs w:val="28"/>
        </w:rPr>
        <w:t xml:space="preserve"> всех контактах заболевшего новой коронавирусной инфекцией </w:t>
      </w:r>
      <w:r w:rsidRPr="00F4290C">
        <w:rPr>
          <w:rStyle w:val="a8"/>
          <w:color w:val="000000"/>
          <w:sz w:val="28"/>
          <w:szCs w:val="28"/>
          <w:lang w:eastAsia="en-US"/>
        </w:rPr>
        <w:t>(</w:t>
      </w:r>
      <w:r w:rsidRPr="00F4290C">
        <w:rPr>
          <w:rStyle w:val="a8"/>
          <w:color w:val="000000"/>
          <w:sz w:val="28"/>
          <w:szCs w:val="28"/>
          <w:lang w:val="en-US" w:eastAsia="en-US"/>
        </w:rPr>
        <w:t>COVID</w:t>
      </w:r>
      <w:r>
        <w:rPr>
          <w:rStyle w:val="a8"/>
          <w:color w:val="000000"/>
          <w:sz w:val="28"/>
          <w:szCs w:val="28"/>
          <w:lang w:eastAsia="en-US"/>
        </w:rPr>
        <w:t>-19) в связи с исполнением им трудовых функций, обеспечить проведение дезинфекции помещений, где находился заболевший.</w:t>
      </w:r>
    </w:p>
    <w:p w:rsidR="008C6C23" w:rsidRPr="00F4290C" w:rsidRDefault="008C6C23" w:rsidP="008C6C23">
      <w:pPr>
        <w:rPr>
          <w:sz w:val="28"/>
          <w:szCs w:val="28"/>
        </w:rPr>
      </w:pPr>
    </w:p>
    <w:p w:rsidR="008C6C23" w:rsidRPr="003F09A2" w:rsidRDefault="008C6C23" w:rsidP="008C6C23">
      <w:pPr>
        <w:jc w:val="both"/>
        <w:rPr>
          <w:color w:val="000000"/>
        </w:rPr>
      </w:pPr>
    </w:p>
    <w:p w:rsidR="00AE1E65" w:rsidRDefault="00AE1E65" w:rsidP="00AE1E65">
      <w:pPr>
        <w:jc w:val="center"/>
        <w:rPr>
          <w:color w:val="000000"/>
          <w:sz w:val="28"/>
          <w:szCs w:val="28"/>
        </w:rPr>
      </w:pPr>
    </w:p>
    <w:p w:rsidR="00884804" w:rsidRDefault="00884804" w:rsidP="00AE1E65">
      <w:pPr>
        <w:jc w:val="center"/>
        <w:rPr>
          <w:color w:val="000000"/>
          <w:sz w:val="28"/>
          <w:szCs w:val="28"/>
        </w:rPr>
      </w:pPr>
    </w:p>
    <w:p w:rsidR="00AE1E65" w:rsidRPr="00224886" w:rsidRDefault="00AE1E65" w:rsidP="00AE1E65">
      <w:pPr>
        <w:jc w:val="center"/>
        <w:rPr>
          <w:color w:val="000000"/>
          <w:sz w:val="28"/>
          <w:szCs w:val="28"/>
        </w:rPr>
      </w:pPr>
    </w:p>
    <w:sectPr w:rsidR="00AE1E65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53C"/>
    <w:multiLevelType w:val="multilevel"/>
    <w:tmpl w:val="8676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911AB"/>
    <w:multiLevelType w:val="multilevel"/>
    <w:tmpl w:val="F1669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0F28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73C47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8154B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08F2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1067"/>
    <w:rsid w:val="00345A81"/>
    <w:rsid w:val="003464B0"/>
    <w:rsid w:val="0035206A"/>
    <w:rsid w:val="00365369"/>
    <w:rsid w:val="003711D1"/>
    <w:rsid w:val="003722D1"/>
    <w:rsid w:val="0037257B"/>
    <w:rsid w:val="00374E53"/>
    <w:rsid w:val="0038757E"/>
    <w:rsid w:val="00395884"/>
    <w:rsid w:val="003A3A2D"/>
    <w:rsid w:val="003B654B"/>
    <w:rsid w:val="003C385D"/>
    <w:rsid w:val="003C4AC1"/>
    <w:rsid w:val="003D1F0A"/>
    <w:rsid w:val="003D3578"/>
    <w:rsid w:val="003D5D09"/>
    <w:rsid w:val="003E22B8"/>
    <w:rsid w:val="003E7A0F"/>
    <w:rsid w:val="00402EC7"/>
    <w:rsid w:val="00404E4A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D59A0"/>
    <w:rsid w:val="004D65D9"/>
    <w:rsid w:val="004D7E26"/>
    <w:rsid w:val="004E1561"/>
    <w:rsid w:val="004E4498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26B1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09F0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0907"/>
    <w:rsid w:val="007252C1"/>
    <w:rsid w:val="00727D35"/>
    <w:rsid w:val="007309D4"/>
    <w:rsid w:val="0073143F"/>
    <w:rsid w:val="00740263"/>
    <w:rsid w:val="007408A8"/>
    <w:rsid w:val="007575FA"/>
    <w:rsid w:val="00765900"/>
    <w:rsid w:val="0076611D"/>
    <w:rsid w:val="007715F4"/>
    <w:rsid w:val="007768CF"/>
    <w:rsid w:val="00781505"/>
    <w:rsid w:val="007873EA"/>
    <w:rsid w:val="007A1E4A"/>
    <w:rsid w:val="007A20A0"/>
    <w:rsid w:val="007A649B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7F5322"/>
    <w:rsid w:val="008001A7"/>
    <w:rsid w:val="008028A7"/>
    <w:rsid w:val="00802DA0"/>
    <w:rsid w:val="00804E44"/>
    <w:rsid w:val="00811B4D"/>
    <w:rsid w:val="00812A37"/>
    <w:rsid w:val="0081397D"/>
    <w:rsid w:val="008170FF"/>
    <w:rsid w:val="0082288A"/>
    <w:rsid w:val="00823C09"/>
    <w:rsid w:val="008326D5"/>
    <w:rsid w:val="008331CC"/>
    <w:rsid w:val="008368FE"/>
    <w:rsid w:val="00837AA7"/>
    <w:rsid w:val="00844B4E"/>
    <w:rsid w:val="00844F5D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4804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C6C23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6261"/>
    <w:rsid w:val="0091783C"/>
    <w:rsid w:val="00920820"/>
    <w:rsid w:val="00920C27"/>
    <w:rsid w:val="0092192A"/>
    <w:rsid w:val="00923F78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A2C6E"/>
    <w:rsid w:val="009B12F8"/>
    <w:rsid w:val="009B7E64"/>
    <w:rsid w:val="009D2007"/>
    <w:rsid w:val="009D2D7D"/>
    <w:rsid w:val="009D5AFB"/>
    <w:rsid w:val="009D5FA5"/>
    <w:rsid w:val="009D6EB0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1E65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6376A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5EA8"/>
    <w:rsid w:val="00D53A06"/>
    <w:rsid w:val="00D54F75"/>
    <w:rsid w:val="00D571C7"/>
    <w:rsid w:val="00D6146F"/>
    <w:rsid w:val="00D616E6"/>
    <w:rsid w:val="00D70343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093A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46F3C"/>
    <w:rsid w:val="00F525B0"/>
    <w:rsid w:val="00F60AAC"/>
    <w:rsid w:val="00F6716C"/>
    <w:rsid w:val="00F72342"/>
    <w:rsid w:val="00F8187D"/>
    <w:rsid w:val="00F840EF"/>
    <w:rsid w:val="00F86EE0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link w:val="a8"/>
    <w:rsid w:val="004358CA"/>
    <w:pPr>
      <w:spacing w:after="120"/>
    </w:pPr>
  </w:style>
  <w:style w:type="table" w:styleId="a9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a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b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b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c">
    <w:name w:val="Основной текст + Полужирный;Не курсив"/>
    <w:basedOn w:val="ab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b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Полужирный"/>
    <w:basedOn w:val="ab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0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  <w:style w:type="paragraph" w:customStyle="1" w:styleId="34">
    <w:name w:val="Основной текст3"/>
    <w:basedOn w:val="a"/>
    <w:rsid w:val="00884804"/>
    <w:pPr>
      <w:widowControl w:val="0"/>
      <w:shd w:val="clear" w:color="auto" w:fill="FFFFFF"/>
      <w:spacing w:line="350" w:lineRule="exact"/>
      <w:jc w:val="center"/>
    </w:pPr>
    <w:rPr>
      <w:color w:val="000000"/>
      <w:spacing w:val="9"/>
      <w:sz w:val="22"/>
      <w:szCs w:val="22"/>
      <w:lang w:bidi="ru-RU"/>
    </w:rPr>
  </w:style>
  <w:style w:type="character" w:customStyle="1" w:styleId="0pt">
    <w:name w:val="Основной текст + Курсив;Интервал 0 pt"/>
    <w:basedOn w:val="ab"/>
    <w:rsid w:val="008848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1">
    <w:name w:val="Колонтитул_"/>
    <w:link w:val="af2"/>
    <w:uiPriority w:val="99"/>
    <w:rsid w:val="008C6C23"/>
    <w:rPr>
      <w:b/>
      <w:bCs/>
      <w:sz w:val="18"/>
      <w:szCs w:val="18"/>
      <w:shd w:val="clear" w:color="auto" w:fill="FFFFFF"/>
    </w:rPr>
  </w:style>
  <w:style w:type="character" w:customStyle="1" w:styleId="a8">
    <w:name w:val="Основной текст Знак"/>
    <w:link w:val="a7"/>
    <w:rsid w:val="008C6C23"/>
    <w:rPr>
      <w:sz w:val="24"/>
      <w:szCs w:val="24"/>
    </w:rPr>
  </w:style>
  <w:style w:type="character" w:customStyle="1" w:styleId="7">
    <w:name w:val="Основной текст (7)_"/>
    <w:link w:val="70"/>
    <w:uiPriority w:val="99"/>
    <w:rsid w:val="008C6C23"/>
    <w:rPr>
      <w:b/>
      <w:bCs/>
      <w:spacing w:val="8"/>
      <w:shd w:val="clear" w:color="auto" w:fill="FFFFFF"/>
    </w:rPr>
  </w:style>
  <w:style w:type="character" w:customStyle="1" w:styleId="71">
    <w:name w:val="Основной текст (7) + Не полужирный"/>
    <w:aliases w:val="Интервал 0 pt"/>
    <w:uiPriority w:val="99"/>
    <w:rsid w:val="008C6C23"/>
    <w:rPr>
      <w:rFonts w:ascii="Times New Roman" w:hAnsi="Times New Roman" w:cs="Times New Roman"/>
      <w:b w:val="0"/>
      <w:bCs w:val="0"/>
      <w:spacing w:val="6"/>
      <w:u w:val="none"/>
    </w:rPr>
  </w:style>
  <w:style w:type="paragraph" w:customStyle="1" w:styleId="af2">
    <w:name w:val="Колонтитул"/>
    <w:basedOn w:val="a"/>
    <w:link w:val="af1"/>
    <w:uiPriority w:val="99"/>
    <w:rsid w:val="008C6C23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8C6C23"/>
    <w:pPr>
      <w:widowControl w:val="0"/>
      <w:shd w:val="clear" w:color="auto" w:fill="FFFFFF"/>
      <w:spacing w:before="240" w:line="322" w:lineRule="exact"/>
    </w:pPr>
    <w:rPr>
      <w:b/>
      <w:bCs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31C1-9CBC-4CCD-BC22-FB015DA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Dasha</cp:lastModifiedBy>
  <cp:revision>7</cp:revision>
  <cp:lastPrinted>2020-03-17T04:33:00Z</cp:lastPrinted>
  <dcterms:created xsi:type="dcterms:W3CDTF">2020-03-17T01:11:00Z</dcterms:created>
  <dcterms:modified xsi:type="dcterms:W3CDTF">2020-03-17T04:41:00Z</dcterms:modified>
</cp:coreProperties>
</file>