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69" w:rsidRDefault="00A75579" w:rsidP="00C764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046B">
        <w:rPr>
          <w:rFonts w:ascii="Times New Roman" w:hAnsi="Times New Roman" w:cs="Times New Roman"/>
          <w:sz w:val="28"/>
          <w:szCs w:val="28"/>
        </w:rPr>
        <w:t xml:space="preserve">2024 году состоится 28-й конкурс на соискание премий Правительства Российской Федерации в области качества (далее – Конкурс, Премия), которые </w:t>
      </w:r>
      <w:r w:rsidR="00132255">
        <w:rPr>
          <w:rFonts w:ascii="Times New Roman" w:hAnsi="Times New Roman" w:cs="Times New Roman"/>
          <w:sz w:val="28"/>
          <w:szCs w:val="28"/>
        </w:rPr>
        <w:t>присуждаются организациям за достижение значительных результатов в области ка</w:t>
      </w:r>
      <w:r w:rsidR="00D879A7">
        <w:rPr>
          <w:rFonts w:ascii="Times New Roman" w:hAnsi="Times New Roman" w:cs="Times New Roman"/>
          <w:sz w:val="28"/>
          <w:szCs w:val="28"/>
        </w:rPr>
        <w:t>чества продукции и услуг, а так</w:t>
      </w:r>
      <w:r w:rsidR="00132255">
        <w:rPr>
          <w:rFonts w:ascii="Times New Roman" w:hAnsi="Times New Roman" w:cs="Times New Roman"/>
          <w:sz w:val="28"/>
          <w:szCs w:val="28"/>
        </w:rPr>
        <w:t>же за внедрение высокоэффективных методов менеджмента качества.</w:t>
      </w:r>
    </w:p>
    <w:p w:rsidR="00132255" w:rsidRPr="00AD308E" w:rsidRDefault="00E45A62" w:rsidP="0013225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о Премии Правительства Российской Федерации в области качества, порядке проведения Конкурса и условиях участия можно получит</w:t>
      </w:r>
      <w:r w:rsidR="00B441C4">
        <w:rPr>
          <w:rFonts w:ascii="Times New Roman" w:hAnsi="Times New Roman" w:cs="Times New Roman"/>
          <w:sz w:val="28"/>
          <w:szCs w:val="28"/>
        </w:rPr>
        <w:t xml:space="preserve">ь </w:t>
      </w:r>
      <w:r w:rsidR="003340A0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3340A0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="003340A0">
        <w:rPr>
          <w:rFonts w:ascii="Times New Roman" w:hAnsi="Times New Roman" w:cs="Times New Roman"/>
          <w:sz w:val="28"/>
          <w:szCs w:val="28"/>
        </w:rPr>
        <w:t>:</w:t>
      </w:r>
      <w:r w:rsidR="003340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="00B073A8" w:rsidRPr="00373C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https://roskachestvo.gov.ru/award/</w:t>
        </w:r>
      </w:hyperlink>
      <w:r w:rsidR="00B073A8">
        <w:rPr>
          <w:rFonts w:ascii="Times New Roman" w:hAnsi="Times New Roman" w:cs="Times New Roman"/>
          <w:sz w:val="28"/>
          <w:szCs w:val="28"/>
        </w:rPr>
        <w:t xml:space="preserve">, а также по телефону </w:t>
      </w:r>
      <w:r w:rsidR="005E4365">
        <w:rPr>
          <w:rFonts w:ascii="Times New Roman" w:hAnsi="Times New Roman" w:cs="Times New Roman"/>
          <w:sz w:val="28"/>
          <w:szCs w:val="28"/>
        </w:rPr>
        <w:t xml:space="preserve">8 </w:t>
      </w:r>
      <w:r w:rsidR="00B073A8">
        <w:rPr>
          <w:rFonts w:ascii="Times New Roman" w:hAnsi="Times New Roman" w:cs="Times New Roman"/>
          <w:sz w:val="28"/>
          <w:szCs w:val="28"/>
        </w:rPr>
        <w:t>(495) 777-43-12 доб.158, 211, 454 (</w:t>
      </w:r>
      <w:r w:rsidR="002B7ADF">
        <w:rPr>
          <w:rFonts w:ascii="Times New Roman" w:hAnsi="Times New Roman" w:cs="Times New Roman"/>
          <w:sz w:val="28"/>
          <w:szCs w:val="28"/>
          <w:lang w:val="en-US"/>
        </w:rPr>
        <w:t>e-ma</w:t>
      </w:r>
      <w:r w:rsidR="00AD308E">
        <w:rPr>
          <w:rFonts w:ascii="Times New Roman" w:hAnsi="Times New Roman" w:cs="Times New Roman"/>
          <w:sz w:val="28"/>
          <w:szCs w:val="28"/>
          <w:lang w:val="en-US"/>
        </w:rPr>
        <w:t xml:space="preserve">il: </w:t>
      </w:r>
      <w:r w:rsidR="002B7ADF" w:rsidRPr="002B7ADF">
        <w:rPr>
          <w:rFonts w:ascii="Times New Roman" w:hAnsi="Times New Roman" w:cs="Times New Roman"/>
          <w:sz w:val="28"/>
          <w:szCs w:val="28"/>
        </w:rPr>
        <w:t>award@roskachestvo.gov.ru</w:t>
      </w:r>
      <w:r w:rsidR="00AD308E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132255" w:rsidRPr="00A75579" w:rsidRDefault="00132255">
      <w:pPr>
        <w:rPr>
          <w:rFonts w:ascii="Times New Roman" w:hAnsi="Times New Roman" w:cs="Times New Roman"/>
          <w:sz w:val="28"/>
          <w:szCs w:val="28"/>
        </w:rPr>
      </w:pPr>
    </w:p>
    <w:sectPr w:rsidR="00132255" w:rsidRPr="00A75579" w:rsidSect="00E1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579"/>
    <w:rsid w:val="00132255"/>
    <w:rsid w:val="002B7ADF"/>
    <w:rsid w:val="003340A0"/>
    <w:rsid w:val="005E4365"/>
    <w:rsid w:val="006C198B"/>
    <w:rsid w:val="00767DA7"/>
    <w:rsid w:val="008C2B8A"/>
    <w:rsid w:val="00A75579"/>
    <w:rsid w:val="00AD308E"/>
    <w:rsid w:val="00B073A8"/>
    <w:rsid w:val="00B441C4"/>
    <w:rsid w:val="00C140FE"/>
    <w:rsid w:val="00C7644F"/>
    <w:rsid w:val="00D7046B"/>
    <w:rsid w:val="00D879A7"/>
    <w:rsid w:val="00E13569"/>
    <w:rsid w:val="00E45A62"/>
    <w:rsid w:val="00FE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kachestvo.gov.ru/awar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Torgovii</dc:creator>
  <cp:lastModifiedBy>Torgovii</cp:lastModifiedBy>
  <cp:revision>2</cp:revision>
  <dcterms:created xsi:type="dcterms:W3CDTF">2024-02-07T08:48:00Z</dcterms:created>
  <dcterms:modified xsi:type="dcterms:W3CDTF">2024-02-07T09:35:00Z</dcterms:modified>
</cp:coreProperties>
</file>