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8B532A" w:rsidRDefault="006F0691" w:rsidP="00A856FE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</w:t>
      </w:r>
      <w:r w:rsidR="00A856FE">
        <w:t xml:space="preserve">                             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856FE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 xml:space="preserve">ПРОТОКОЛ № </w:t>
      </w:r>
      <w:r w:rsidR="00A856FE">
        <w:rPr>
          <w:rFonts w:cs="Arial"/>
          <w:lang w:val="ru-RU"/>
        </w:rPr>
        <w:t>2023-5/2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7A708E" w:rsidP="00AB1790">
      <w:pPr>
        <w:jc w:val="right"/>
        <w:rPr>
          <w:iCs/>
        </w:rPr>
      </w:pPr>
      <w:r>
        <w:t>04.12.2023</w:t>
      </w:r>
      <w:bookmarkStart w:id="0" w:name="_GoBack"/>
      <w:bookmarkEnd w:id="0"/>
    </w:p>
    <w:p w:rsidR="00AB1790" w:rsidRPr="008B532A" w:rsidRDefault="00AB1790" w:rsidP="00AB1790">
      <w:pPr>
        <w:jc w:val="center"/>
        <w:rPr>
          <w:iCs/>
        </w:rPr>
      </w:pPr>
    </w:p>
    <w:p w:rsidR="00AB1790" w:rsidRPr="00A856FE" w:rsidRDefault="00751F49" w:rsidP="00A856FE">
      <w:pPr>
        <w:jc w:val="both"/>
        <w:rPr>
          <w:iCs/>
        </w:rPr>
      </w:pPr>
      <w:r>
        <w:t>Открытый а</w:t>
      </w:r>
      <w:r w:rsidR="007704F2">
        <w:rPr>
          <w:iCs/>
        </w:rPr>
        <w:t xml:space="preserve">укцион </w:t>
      </w:r>
      <w:r w:rsidR="00AB1790" w:rsidRPr="008B532A">
        <w:rPr>
          <w:iCs/>
        </w:rPr>
        <w:t xml:space="preserve">в электронной форме проводится в соответствии с </w:t>
      </w:r>
      <w:r w:rsidR="00A856FE" w:rsidRPr="00A856FE">
        <w:rPr>
          <w:iCs/>
        </w:rPr>
        <w:t>Федеральны</w:t>
      </w:r>
      <w:r w:rsidR="00A856FE">
        <w:rPr>
          <w:iCs/>
        </w:rPr>
        <w:t>м</w:t>
      </w:r>
      <w:r w:rsidR="00A856FE" w:rsidRPr="00A856FE">
        <w:rPr>
          <w:iCs/>
        </w:rPr>
        <w:t xml:space="preserve"> закон</w:t>
      </w:r>
      <w:r w:rsidR="00A856FE">
        <w:rPr>
          <w:iCs/>
        </w:rPr>
        <w:t>ом</w:t>
      </w:r>
      <w:r w:rsidR="00A856FE" w:rsidRPr="00A856FE">
        <w:rPr>
          <w:iCs/>
        </w:rPr>
        <w:t xml:space="preserve"> от 21.12.2001 № 178-ФЗ «О приватизации государственного и муниципального имущества»; Постановление</w:t>
      </w:r>
      <w:r w:rsidR="00A856FE">
        <w:rPr>
          <w:iCs/>
        </w:rPr>
        <w:t>м</w:t>
      </w:r>
      <w:r w:rsidR="00A856FE" w:rsidRPr="00A856FE">
        <w:rPr>
          <w:iCs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</w:t>
      </w:r>
      <w:r w:rsidR="00A856FE">
        <w:rPr>
          <w:iCs/>
        </w:rPr>
        <w:t xml:space="preserve">мущества в электронной форме»; </w:t>
      </w:r>
      <w:r w:rsidR="00A856FE" w:rsidRPr="00A856FE">
        <w:rPr>
          <w:iCs/>
        </w:rPr>
        <w:t>решение</w:t>
      </w:r>
      <w:r w:rsidR="00A856FE">
        <w:rPr>
          <w:iCs/>
        </w:rPr>
        <w:t>м</w:t>
      </w:r>
      <w:r w:rsidR="00A856FE" w:rsidRPr="00A856FE">
        <w:rPr>
          <w:iCs/>
        </w:rPr>
        <w:t xml:space="preserve"> Совета народных депутатов Полысаевского городского округа от 29.08.2023 № 79 «О внесении изменений в решение Совета народных депутатов Полысаевского городского округа от 22.12.2022 № 134 «Об утверждении прогнозного плана приватизации муниципального имущества Полысаевского городского округа на 2023 год»»;</w:t>
      </w:r>
      <w:r w:rsidR="00A856FE">
        <w:rPr>
          <w:iCs/>
        </w:rPr>
        <w:t xml:space="preserve"> </w:t>
      </w:r>
      <w:r w:rsidR="00A856FE" w:rsidRPr="00A856FE">
        <w:rPr>
          <w:iCs/>
        </w:rPr>
        <w:t>постановление</w:t>
      </w:r>
      <w:r w:rsidR="00A856FE">
        <w:rPr>
          <w:iCs/>
        </w:rPr>
        <w:t>м</w:t>
      </w:r>
      <w:r w:rsidR="00A856FE" w:rsidRPr="00A856FE">
        <w:rPr>
          <w:iCs/>
        </w:rPr>
        <w:t xml:space="preserve"> администрации Полысаевского городского округа от 31.10.2023 № 1277 «Об условиях приватизации муниципального имущества».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1D5876">
        <w:rPr>
          <w:spacing w:val="-2"/>
        </w:rPr>
        <w:t>1.</w:t>
      </w:r>
      <w:r w:rsidR="00405C3B" w:rsidRPr="001D5876">
        <w:rPr>
          <w:spacing w:val="-2"/>
        </w:rPr>
        <w:t xml:space="preserve"> </w:t>
      </w:r>
      <w:r w:rsidRPr="001D5876">
        <w:rPr>
          <w:spacing w:val="-2"/>
        </w:rPr>
        <w:t xml:space="preserve"> Предмет аукциона в электронной форме:</w:t>
      </w:r>
      <w:r w:rsidRPr="008B532A">
        <w:rPr>
          <w:b/>
          <w:spacing w:val="-2"/>
        </w:rPr>
        <w:t xml:space="preserve"> Экскаватор колесный ЕК-14-20, 2007 года выпуска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A856FE" w:rsidRDefault="00AB1790" w:rsidP="00AB1790">
      <w:pPr>
        <w:jc w:val="both"/>
        <w:rPr>
          <w:i/>
        </w:rPr>
      </w:pPr>
      <w:r w:rsidRPr="001D5876">
        <w:rPr>
          <w:spacing w:val="-2"/>
        </w:rPr>
        <w:t xml:space="preserve">2. </w:t>
      </w:r>
      <w:r w:rsidR="00405C3B" w:rsidRPr="001D5876">
        <w:rPr>
          <w:spacing w:val="-2"/>
        </w:rPr>
        <w:t xml:space="preserve"> </w:t>
      </w:r>
      <w:r w:rsidR="009F3A42" w:rsidRPr="001D5876">
        <w:rPr>
          <w:spacing w:val="-2"/>
        </w:rPr>
        <w:t>Продавец</w:t>
      </w:r>
      <w:r w:rsidRPr="001D5876">
        <w:rPr>
          <w:spacing w:val="-2"/>
        </w:rPr>
        <w:t>:</w:t>
      </w:r>
      <w:r w:rsidRPr="008B532A">
        <w:t xml:space="preserve"> Комитет по управлению муниципальным имуществом Полысаевского городского округа</w:t>
      </w:r>
      <w:r w:rsidR="00E331B3" w:rsidRPr="00A856FE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7704F2" w:rsidRPr="007704F2" w:rsidRDefault="00AB1790" w:rsidP="00AB1790">
      <w:pPr>
        <w:jc w:val="both"/>
        <w:rPr>
          <w:i/>
        </w:rPr>
      </w:pPr>
      <w:r w:rsidRPr="001D5876">
        <w:rPr>
          <w:spacing w:val="-2"/>
        </w:rPr>
        <w:t xml:space="preserve">3. </w:t>
      </w:r>
      <w:r w:rsidR="00405C3B" w:rsidRPr="001D5876">
        <w:rPr>
          <w:spacing w:val="-2"/>
        </w:rPr>
        <w:t xml:space="preserve"> </w:t>
      </w:r>
      <w:r w:rsidRPr="001D5876">
        <w:rPr>
          <w:spacing w:val="-2"/>
        </w:rPr>
        <w:t>Организатор:</w:t>
      </w:r>
      <w:r w:rsidRPr="008B532A">
        <w:t xml:space="preserve"> </w:t>
      </w:r>
      <w:r w:rsidRPr="00A856FE">
        <w:t>КОМИТЕТ ПО УПРАВЛЕНИЮ МУНИЦИПАЛЬНЫМ ИМУЩЕСТВОМ ПОЛЫСАЕВСКОГО ГОРОДСКОГО ОКРУГА</w:t>
      </w:r>
      <w:r w:rsidRPr="008B532A">
        <w:rPr>
          <w:i/>
        </w:rPr>
        <w:t>,</w:t>
      </w:r>
      <w:r w:rsidR="00A856FE">
        <w:rPr>
          <w:i/>
        </w:rPr>
        <w:t xml:space="preserve"> </w:t>
      </w:r>
      <w:r w:rsidRPr="00A856FE">
        <w:rPr>
          <w:i/>
        </w:rPr>
        <w:t>Юридический адрес: 652560, Россия, Кемеровская область - Кузбасс, Полысаево, Кремлевская, 3</w:t>
      </w:r>
      <w:r w:rsidRPr="008B532A">
        <w:rPr>
          <w:i/>
        </w:rPr>
        <w:t>, Почтовый адрес: 652560, Российская Федерация, Кемеровская обл., г. Полысаево, ул. Кремлевская, дом 3</w:t>
      </w:r>
      <w:r w:rsidR="00E331B3" w:rsidRPr="007704F2">
        <w:rPr>
          <w:i/>
        </w:rPr>
        <w:t>.</w:t>
      </w:r>
      <w:r w:rsidR="007704F2">
        <w:rPr>
          <w:i/>
        </w:rPr>
        <w:t xml:space="preserve"> </w:t>
      </w:r>
    </w:p>
    <w:p w:rsidR="00616F21" w:rsidRDefault="00616F21" w:rsidP="00AB1790">
      <w:pPr>
        <w:jc w:val="both"/>
      </w:pPr>
    </w:p>
    <w:p w:rsidR="007704F2" w:rsidRPr="0004256F" w:rsidRDefault="007704F2" w:rsidP="007704F2">
      <w:pPr>
        <w:jc w:val="both"/>
        <w:rPr>
          <w:lang w:val="en-US"/>
        </w:rPr>
      </w:pPr>
      <w:r w:rsidRPr="00021F02">
        <w:t>4. Лоты аукциона:</w:t>
      </w:r>
    </w:p>
    <w:p w:rsidR="007704F2" w:rsidRDefault="007704F2" w:rsidP="007704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704F2" w:rsidTr="003311F2">
        <w:trPr>
          <w:trHeight w:val="230"/>
        </w:trPr>
        <w:tc>
          <w:tcPr>
            <w:tcW w:w="3285" w:type="dxa"/>
            <w:vAlign w:val="center"/>
          </w:tcPr>
          <w:p w:rsidR="007704F2" w:rsidRDefault="007704F2" w:rsidP="003311F2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704F2" w:rsidRDefault="007704F2" w:rsidP="003311F2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704F2" w:rsidRPr="00C462A3" w:rsidRDefault="007704F2" w:rsidP="003311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704F2" w:rsidTr="003311F2">
        <w:trPr>
          <w:trHeight w:val="230"/>
        </w:trPr>
        <w:tc>
          <w:tcPr>
            <w:tcW w:w="3285" w:type="dxa"/>
          </w:tcPr>
          <w:p w:rsidR="007704F2" w:rsidRDefault="0004256F" w:rsidP="0036342D">
            <w:pPr>
              <w:jc w:val="center"/>
            </w:pPr>
            <w:r>
              <w:t xml:space="preserve"> </w:t>
            </w:r>
            <w:r w:rsidR="007704F2">
              <w:rPr>
                <w:lang w:val="en-US"/>
              </w:rPr>
              <w:t xml:space="preserve">№ </w:t>
            </w:r>
            <w:r w:rsidR="007704F2">
              <w:t>1 - Экскаватор ЕК-14-20, 2007 года выпуск</w:t>
            </w:r>
          </w:p>
        </w:tc>
        <w:tc>
          <w:tcPr>
            <w:tcW w:w="3285" w:type="dxa"/>
          </w:tcPr>
          <w:p w:rsidR="007704F2" w:rsidRDefault="007704F2" w:rsidP="0036342D">
            <w:pPr>
              <w:jc w:val="center"/>
            </w:pPr>
            <w:r>
              <w:t>1 283 000,00 руб.</w:t>
            </w:r>
          </w:p>
        </w:tc>
        <w:tc>
          <w:tcPr>
            <w:tcW w:w="3286" w:type="dxa"/>
          </w:tcPr>
          <w:p w:rsidR="007704F2" w:rsidRDefault="00CD6BC6" w:rsidP="003311F2">
            <w:pPr>
              <w:jc w:val="center"/>
            </w:pPr>
            <w:r>
              <w:t>Не состоялся</w:t>
            </w:r>
          </w:p>
        </w:tc>
      </w:tr>
    </w:tbl>
    <w:p w:rsidR="007704F2" w:rsidRPr="002A4709" w:rsidRDefault="007704F2" w:rsidP="007704F2">
      <w:pPr>
        <w:jc w:val="both"/>
      </w:pPr>
    </w:p>
    <w:p w:rsidR="007704F2" w:rsidRDefault="007704F2" w:rsidP="00AB1790">
      <w:pPr>
        <w:jc w:val="both"/>
      </w:pPr>
    </w:p>
    <w:p w:rsidR="00AB1790" w:rsidRPr="008B532A" w:rsidRDefault="007704F2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размещены на электронной торговой площадке</w:t>
      </w:r>
      <w:r w:rsidR="00A856FE">
        <w:t xml:space="preserve">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№21000032810000000033.</w:t>
      </w:r>
    </w:p>
    <w:p w:rsidR="00616F21" w:rsidRDefault="00616F21" w:rsidP="00AB1790">
      <w:pPr>
        <w:jc w:val="both"/>
        <w:rPr>
          <w:bCs/>
        </w:rPr>
      </w:pPr>
    </w:p>
    <w:p w:rsidR="00AB1790" w:rsidRPr="00AD3C9F" w:rsidRDefault="007704F2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7704F2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30.11.2023 05:00:00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7704F2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>. В связи с тем, что до окончания срока подачи заявок не была подана ни одна заявка на участие в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признается несостоявшимся на основании п</w:t>
      </w:r>
      <w:r>
        <w:t xml:space="preserve">. </w:t>
      </w:r>
      <w:r w:rsidR="00A61133" w:rsidRPr="00A61133">
        <w:t xml:space="preserve">44 </w:t>
      </w:r>
      <w:r>
        <w:t>(а) ПП РФ</w:t>
      </w:r>
      <w:r w:rsidR="00A61133" w:rsidRPr="00A61133">
        <w:t xml:space="preserve"> №860</w:t>
      </w:r>
      <w:r w:rsidR="007D44BE" w:rsidRPr="008B532A">
        <w:t xml:space="preserve">. </w:t>
      </w:r>
      <w:r w:rsidR="00AB1790" w:rsidRPr="008B532A">
        <w:t xml:space="preserve"> 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A856FE" w:rsidRDefault="00A856FE" w:rsidP="00C02518">
      <w:pPr>
        <w:shd w:val="clear" w:color="auto" w:fill="FFFFFF"/>
        <w:tabs>
          <w:tab w:val="left" w:pos="6795"/>
        </w:tabs>
        <w:jc w:val="both"/>
      </w:pPr>
    </w:p>
    <w:p w:rsidR="00A856FE" w:rsidRDefault="00A856FE" w:rsidP="00C02518">
      <w:pPr>
        <w:shd w:val="clear" w:color="auto" w:fill="FFFFFF"/>
        <w:tabs>
          <w:tab w:val="left" w:pos="6795"/>
        </w:tabs>
        <w:jc w:val="both"/>
      </w:pPr>
    </w:p>
    <w:p w:rsidR="00A856FE" w:rsidRDefault="00A856FE" w:rsidP="00C02518">
      <w:pPr>
        <w:shd w:val="clear" w:color="auto" w:fill="FFFFFF"/>
        <w:tabs>
          <w:tab w:val="left" w:pos="6795"/>
        </w:tabs>
        <w:jc w:val="both"/>
      </w:pPr>
      <w:r>
        <w:t>Председатель комитета</w:t>
      </w:r>
    </w:p>
    <w:p w:rsidR="00A856FE" w:rsidRDefault="00A856FE" w:rsidP="00C02518">
      <w:pPr>
        <w:shd w:val="clear" w:color="auto" w:fill="FFFFFF"/>
        <w:tabs>
          <w:tab w:val="left" w:pos="6795"/>
        </w:tabs>
        <w:jc w:val="both"/>
      </w:pPr>
      <w:r>
        <w:t>по управлению муниципальным имуществом</w:t>
      </w:r>
    </w:p>
    <w:p w:rsidR="00A856FE" w:rsidRDefault="00A856FE" w:rsidP="00C02518">
      <w:pPr>
        <w:shd w:val="clear" w:color="auto" w:fill="FFFFFF"/>
        <w:tabs>
          <w:tab w:val="left" w:pos="6795"/>
        </w:tabs>
        <w:jc w:val="both"/>
      </w:pPr>
      <w:r>
        <w:t>Полысаевского городского округа                                                                                                                 Н.П. Кохась</w:t>
      </w:r>
    </w:p>
    <w:p w:rsidR="004D437A" w:rsidRPr="004D437A" w:rsidRDefault="004D437A" w:rsidP="00C02518">
      <w:pPr>
        <w:shd w:val="clear" w:color="auto" w:fill="FFFFFF"/>
        <w:tabs>
          <w:tab w:val="left" w:pos="6795"/>
        </w:tabs>
        <w:jc w:val="both"/>
      </w:pPr>
    </w:p>
    <w:sectPr w:rsidR="004D437A" w:rsidRP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03" w:rsidRDefault="00FD1B03">
      <w:r>
        <w:separator/>
      </w:r>
    </w:p>
  </w:endnote>
  <w:endnote w:type="continuationSeparator" w:id="0">
    <w:p w:rsidR="00FD1B03" w:rsidRDefault="00FD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03" w:rsidRDefault="00FD1B03">
      <w:r>
        <w:separator/>
      </w:r>
    </w:p>
  </w:footnote>
  <w:footnote w:type="continuationSeparator" w:id="0">
    <w:p w:rsidR="00FD1B03" w:rsidRDefault="00FD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3F18"/>
    <w:rsid w:val="00026C1C"/>
    <w:rsid w:val="000271BE"/>
    <w:rsid w:val="000374F5"/>
    <w:rsid w:val="00037990"/>
    <w:rsid w:val="0004256F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4778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11F2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342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2F2F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87162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04F2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A708E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15E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75BF0"/>
    <w:rsid w:val="00A8283C"/>
    <w:rsid w:val="00A856FE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4B71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6BC6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4E8B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2268"/>
    <w:rsid w:val="00FA2FB0"/>
    <w:rsid w:val="00FB1377"/>
    <w:rsid w:val="00FB40FD"/>
    <w:rsid w:val="00FC3D5E"/>
    <w:rsid w:val="00FD1B03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5BFB9"/>
  <w15:chartTrackingRefBased/>
  <w15:docId w15:val="{8412CB35-2C7C-48B6-BF3C-C176361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Nast</cp:lastModifiedBy>
  <cp:revision>4</cp:revision>
  <cp:lastPrinted>2023-12-04T02:53:00Z</cp:lastPrinted>
  <dcterms:created xsi:type="dcterms:W3CDTF">2023-03-07T07:05:00Z</dcterms:created>
  <dcterms:modified xsi:type="dcterms:W3CDTF">2023-12-04T02:58:00Z</dcterms:modified>
</cp:coreProperties>
</file>