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F3" w:rsidRPr="00D20B59" w:rsidRDefault="00AE55F3" w:rsidP="008E6E24">
      <w:pPr>
        <w:keepNext/>
        <w:keepLines/>
        <w:framePr w:w="988" w:h="1440" w:hSpace="180" w:wrap="auto" w:vAnchor="text" w:hAnchor="page" w:x="898" w:y="1"/>
        <w:rPr>
          <w:noProof/>
          <w:sz w:val="26"/>
          <w:szCs w:val="26"/>
        </w:rPr>
      </w:pPr>
    </w:p>
    <w:p w:rsidR="00B618BE" w:rsidRDefault="00AE55F3" w:rsidP="00B618BE">
      <w:pPr>
        <w:pStyle w:val="2"/>
        <w:tabs>
          <w:tab w:val="left" w:pos="8640"/>
        </w:tabs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B363B">
        <w:rPr>
          <w:rFonts w:ascii="Times New Roman" w:hAnsi="Times New Roman" w:cs="Times New Roman"/>
          <w:i w:val="0"/>
          <w:iCs w:val="0"/>
          <w:sz w:val="24"/>
          <w:szCs w:val="24"/>
        </w:rPr>
        <w:t>КОМИТЕТ ПО УПРАВЛЕНИЮ  МУНИЦИПАЛЬНЫМ ИМУЩЕСТВОМ</w:t>
      </w:r>
    </w:p>
    <w:p w:rsidR="00AE55F3" w:rsidRPr="00B618BE" w:rsidRDefault="00B618BE" w:rsidP="00B618BE">
      <w:pPr>
        <w:jc w:val="center"/>
        <w:rPr>
          <w:b/>
        </w:rPr>
      </w:pPr>
      <w:r w:rsidRPr="00B618BE">
        <w:rPr>
          <w:b/>
        </w:rPr>
        <w:t>ПОЛЫСАЕВСКОГО ГОРОДСКОГО ОКРУГА</w:t>
      </w:r>
    </w:p>
    <w:p w:rsidR="00AE55F3" w:rsidRPr="00BB363B" w:rsidRDefault="00AE55F3" w:rsidP="008E6E24">
      <w:pPr>
        <w:jc w:val="both"/>
      </w:pPr>
    </w:p>
    <w:p w:rsidR="00AE55F3" w:rsidRPr="00BB363B" w:rsidRDefault="00AE55F3" w:rsidP="008E6E24">
      <w:pPr>
        <w:pStyle w:val="aa"/>
        <w:jc w:val="right"/>
        <w:rPr>
          <w:sz w:val="24"/>
          <w:szCs w:val="24"/>
        </w:rPr>
      </w:pPr>
    </w:p>
    <w:p w:rsidR="00AE55F3" w:rsidRPr="00BB363B" w:rsidRDefault="00AE55F3" w:rsidP="008E6E24">
      <w:pPr>
        <w:pStyle w:val="aa"/>
        <w:jc w:val="right"/>
        <w:rPr>
          <w:sz w:val="24"/>
          <w:szCs w:val="24"/>
        </w:rPr>
      </w:pPr>
    </w:p>
    <w:p w:rsidR="00AE55F3" w:rsidRPr="00BB363B" w:rsidRDefault="00AE55F3" w:rsidP="008E6E24">
      <w:pPr>
        <w:pStyle w:val="aa"/>
        <w:jc w:val="right"/>
        <w:rPr>
          <w:sz w:val="24"/>
          <w:szCs w:val="24"/>
        </w:rPr>
      </w:pPr>
      <w:r w:rsidRPr="00BB363B">
        <w:rPr>
          <w:sz w:val="24"/>
          <w:szCs w:val="24"/>
        </w:rPr>
        <w:t>УТВЕРЖДАЮ:</w:t>
      </w:r>
    </w:p>
    <w:p w:rsidR="00AE55F3" w:rsidRPr="00BB363B" w:rsidRDefault="00B90699" w:rsidP="008E6E24">
      <w:pPr>
        <w:pStyle w:val="aa"/>
        <w:jc w:val="right"/>
        <w:rPr>
          <w:sz w:val="24"/>
          <w:szCs w:val="24"/>
        </w:rPr>
      </w:pPr>
      <w:r w:rsidRPr="00BB363B">
        <w:rPr>
          <w:sz w:val="24"/>
          <w:szCs w:val="24"/>
        </w:rPr>
        <w:t>П</w:t>
      </w:r>
      <w:r w:rsidR="00AE55F3" w:rsidRPr="00BB363B">
        <w:rPr>
          <w:sz w:val="24"/>
          <w:szCs w:val="24"/>
        </w:rPr>
        <w:t>редседател</w:t>
      </w:r>
      <w:r w:rsidRPr="00BB363B">
        <w:rPr>
          <w:sz w:val="24"/>
          <w:szCs w:val="24"/>
        </w:rPr>
        <w:t>ь</w:t>
      </w:r>
      <w:r w:rsidR="00AE55F3" w:rsidRPr="00BB363B">
        <w:rPr>
          <w:sz w:val="24"/>
          <w:szCs w:val="24"/>
        </w:rPr>
        <w:t xml:space="preserve"> комитета</w:t>
      </w:r>
    </w:p>
    <w:p w:rsidR="00AE55F3" w:rsidRPr="005C4BAB" w:rsidRDefault="00AE55F3" w:rsidP="008E6E24">
      <w:pPr>
        <w:pStyle w:val="aa"/>
        <w:jc w:val="right"/>
        <w:rPr>
          <w:sz w:val="24"/>
          <w:szCs w:val="24"/>
        </w:rPr>
      </w:pPr>
      <w:r w:rsidRPr="00BB363B">
        <w:rPr>
          <w:sz w:val="24"/>
          <w:szCs w:val="24"/>
        </w:rPr>
        <w:t>___</w:t>
      </w:r>
      <w:r w:rsidR="00C94AB6" w:rsidRPr="00BB363B">
        <w:rPr>
          <w:sz w:val="24"/>
          <w:szCs w:val="24"/>
        </w:rPr>
        <w:t>__</w:t>
      </w:r>
      <w:r w:rsidR="00B618BE">
        <w:rPr>
          <w:sz w:val="24"/>
          <w:szCs w:val="24"/>
        </w:rPr>
        <w:t>_</w:t>
      </w:r>
      <w:r w:rsidR="00B618BE" w:rsidRPr="005C4BAB">
        <w:rPr>
          <w:sz w:val="24"/>
          <w:szCs w:val="24"/>
        </w:rPr>
        <w:t>_Н.М. Демидова</w:t>
      </w:r>
    </w:p>
    <w:p w:rsidR="00AE55F3" w:rsidRPr="00BB363B" w:rsidRDefault="00B618BE" w:rsidP="008E6E24">
      <w:pPr>
        <w:pStyle w:val="aa"/>
        <w:jc w:val="right"/>
        <w:rPr>
          <w:sz w:val="24"/>
          <w:szCs w:val="24"/>
        </w:rPr>
      </w:pPr>
      <w:r w:rsidRPr="005C4BAB">
        <w:rPr>
          <w:sz w:val="24"/>
          <w:szCs w:val="24"/>
        </w:rPr>
        <w:t xml:space="preserve"> «</w:t>
      </w:r>
      <w:r w:rsidR="00E76074">
        <w:rPr>
          <w:sz w:val="24"/>
          <w:szCs w:val="24"/>
        </w:rPr>
        <w:t>0</w:t>
      </w:r>
      <w:r w:rsidR="00CE2A44">
        <w:rPr>
          <w:sz w:val="24"/>
          <w:szCs w:val="24"/>
        </w:rPr>
        <w:t>8</w:t>
      </w:r>
      <w:r w:rsidR="00AE55F3" w:rsidRPr="005C4BAB">
        <w:rPr>
          <w:sz w:val="24"/>
          <w:szCs w:val="24"/>
        </w:rPr>
        <w:t>»</w:t>
      </w:r>
      <w:r w:rsidR="001D276D">
        <w:rPr>
          <w:sz w:val="24"/>
          <w:szCs w:val="24"/>
        </w:rPr>
        <w:t xml:space="preserve"> </w:t>
      </w:r>
      <w:r w:rsidR="00AE55F3" w:rsidRPr="005C4BAB">
        <w:rPr>
          <w:sz w:val="24"/>
          <w:szCs w:val="24"/>
        </w:rPr>
        <w:t xml:space="preserve"> </w:t>
      </w:r>
      <w:r w:rsidR="0021256C">
        <w:rPr>
          <w:sz w:val="24"/>
          <w:szCs w:val="24"/>
        </w:rPr>
        <w:t>ок</w:t>
      </w:r>
      <w:r w:rsidR="004B0401">
        <w:rPr>
          <w:sz w:val="24"/>
          <w:szCs w:val="24"/>
        </w:rPr>
        <w:t>тября</w:t>
      </w:r>
      <w:r w:rsidR="0022521A" w:rsidRPr="005C4BAB">
        <w:rPr>
          <w:sz w:val="24"/>
          <w:szCs w:val="24"/>
        </w:rPr>
        <w:t xml:space="preserve"> </w:t>
      </w:r>
      <w:r w:rsidR="00AE55F3" w:rsidRPr="005C4BAB">
        <w:rPr>
          <w:sz w:val="24"/>
          <w:szCs w:val="24"/>
        </w:rPr>
        <w:t>20</w:t>
      </w:r>
      <w:r w:rsidR="00D115AE" w:rsidRPr="005C4BAB">
        <w:rPr>
          <w:sz w:val="24"/>
          <w:szCs w:val="24"/>
        </w:rPr>
        <w:t>2</w:t>
      </w:r>
      <w:r w:rsidR="00DA5207" w:rsidRPr="005C4BAB">
        <w:rPr>
          <w:sz w:val="24"/>
          <w:szCs w:val="24"/>
        </w:rPr>
        <w:t>1</w:t>
      </w:r>
      <w:r w:rsidR="00AE55F3" w:rsidRPr="005C4BAB">
        <w:rPr>
          <w:sz w:val="24"/>
          <w:szCs w:val="24"/>
        </w:rPr>
        <w:t xml:space="preserve"> г.</w:t>
      </w:r>
    </w:p>
    <w:p w:rsidR="00AE55F3" w:rsidRPr="00BB363B" w:rsidRDefault="00AE55F3" w:rsidP="008E6E24">
      <w:pPr>
        <w:jc w:val="center"/>
      </w:pPr>
    </w:p>
    <w:p w:rsidR="00AE55F3" w:rsidRPr="00BB363B" w:rsidRDefault="00AE55F3" w:rsidP="008E6E24">
      <w:pPr>
        <w:jc w:val="center"/>
        <w:rPr>
          <w:b/>
          <w:bCs/>
        </w:rPr>
      </w:pPr>
    </w:p>
    <w:p w:rsidR="00AE55F3" w:rsidRPr="00BB363B" w:rsidRDefault="00023CEB" w:rsidP="008E6E24">
      <w:pPr>
        <w:jc w:val="center"/>
        <w:rPr>
          <w:b/>
          <w:bCs/>
        </w:rPr>
      </w:pPr>
      <w:r w:rsidRPr="00BB363B">
        <w:rPr>
          <w:b/>
          <w:bCs/>
        </w:rPr>
        <w:t xml:space="preserve"> </w:t>
      </w:r>
    </w:p>
    <w:p w:rsidR="00AE55F3" w:rsidRPr="00BB363B" w:rsidRDefault="00AE55F3" w:rsidP="008E6E24">
      <w:pPr>
        <w:jc w:val="center"/>
        <w:rPr>
          <w:b/>
          <w:bCs/>
        </w:rPr>
      </w:pPr>
    </w:p>
    <w:p w:rsidR="00817F99" w:rsidRPr="00BB363B" w:rsidRDefault="00817F99" w:rsidP="008E6E24">
      <w:pPr>
        <w:jc w:val="center"/>
        <w:rPr>
          <w:b/>
          <w:bCs/>
        </w:rPr>
      </w:pPr>
    </w:p>
    <w:p w:rsidR="00817F99" w:rsidRPr="00BB363B" w:rsidRDefault="00817F99" w:rsidP="008E6E24">
      <w:pPr>
        <w:jc w:val="center"/>
        <w:rPr>
          <w:b/>
          <w:bCs/>
        </w:rPr>
      </w:pPr>
    </w:p>
    <w:p w:rsidR="00C94AB6" w:rsidRPr="00BB363B" w:rsidRDefault="00C94AB6" w:rsidP="008E6E24">
      <w:pPr>
        <w:jc w:val="center"/>
        <w:rPr>
          <w:b/>
          <w:bCs/>
        </w:rPr>
      </w:pPr>
    </w:p>
    <w:p w:rsidR="00C94AB6" w:rsidRPr="00BB363B" w:rsidRDefault="00C94AB6" w:rsidP="008E6E24">
      <w:pPr>
        <w:jc w:val="center"/>
        <w:rPr>
          <w:b/>
          <w:bCs/>
        </w:rPr>
      </w:pPr>
    </w:p>
    <w:p w:rsidR="00817F99" w:rsidRPr="00BB363B" w:rsidRDefault="00817F99" w:rsidP="008E6E24">
      <w:pPr>
        <w:jc w:val="center"/>
        <w:rPr>
          <w:b/>
          <w:bCs/>
        </w:rPr>
      </w:pPr>
    </w:p>
    <w:p w:rsidR="00AE55F3" w:rsidRPr="00BB363B" w:rsidRDefault="00AE55F3" w:rsidP="008E6E24">
      <w:pPr>
        <w:jc w:val="center"/>
        <w:rPr>
          <w:b/>
          <w:bCs/>
        </w:rPr>
      </w:pPr>
    </w:p>
    <w:p w:rsidR="00AE55F3" w:rsidRPr="00BB363B" w:rsidRDefault="00AE55F3" w:rsidP="00C94AB6">
      <w:pPr>
        <w:jc w:val="center"/>
        <w:rPr>
          <w:b/>
          <w:bCs/>
        </w:rPr>
      </w:pPr>
    </w:p>
    <w:p w:rsidR="00AE55F3" w:rsidRPr="00BB363B" w:rsidRDefault="00A51D80" w:rsidP="00C94AB6">
      <w:pPr>
        <w:ind w:right="360"/>
        <w:jc w:val="center"/>
        <w:outlineLvl w:val="0"/>
      </w:pPr>
      <w:r>
        <w:rPr>
          <w:b/>
          <w:bCs/>
        </w:rPr>
        <w:t xml:space="preserve">      </w:t>
      </w:r>
      <w:r w:rsidR="00AE55F3" w:rsidRPr="00BB363B">
        <w:rPr>
          <w:b/>
          <w:bCs/>
        </w:rPr>
        <w:t>ДОКУМЕНТАЦИЯ ОБ АУКЦИОНЕ</w:t>
      </w:r>
    </w:p>
    <w:p w:rsidR="00AE55F3" w:rsidRPr="00BB363B" w:rsidRDefault="00AE55F3" w:rsidP="00C94AB6">
      <w:pPr>
        <w:jc w:val="center"/>
        <w:rPr>
          <w:color w:val="000000"/>
        </w:rPr>
      </w:pPr>
    </w:p>
    <w:p w:rsidR="00AE55F3" w:rsidRPr="00BB363B" w:rsidRDefault="00AE55F3" w:rsidP="00C94AB6">
      <w:pPr>
        <w:jc w:val="center"/>
        <w:rPr>
          <w:b/>
          <w:bCs/>
        </w:rPr>
      </w:pPr>
      <w:r w:rsidRPr="00BB363B">
        <w:rPr>
          <w:b/>
          <w:bCs/>
        </w:rPr>
        <w:t xml:space="preserve">Открытый аукцион  № </w:t>
      </w:r>
      <w:r w:rsidR="00D115AE" w:rsidRPr="00DF59CD">
        <w:rPr>
          <w:b/>
          <w:bCs/>
        </w:rPr>
        <w:t>0</w:t>
      </w:r>
      <w:r w:rsidR="00E411A7">
        <w:rPr>
          <w:b/>
          <w:bCs/>
        </w:rPr>
        <w:t>4</w:t>
      </w:r>
      <w:r w:rsidR="00826385" w:rsidRPr="00DF59CD">
        <w:rPr>
          <w:b/>
          <w:bCs/>
        </w:rPr>
        <w:t>-</w:t>
      </w:r>
      <w:r w:rsidR="00D115AE" w:rsidRPr="00DF59CD">
        <w:rPr>
          <w:b/>
          <w:bCs/>
        </w:rPr>
        <w:t>2</w:t>
      </w:r>
      <w:r w:rsidR="00DA5207" w:rsidRPr="00DF59CD">
        <w:rPr>
          <w:b/>
          <w:bCs/>
        </w:rPr>
        <w:t>1</w:t>
      </w:r>
      <w:r w:rsidRPr="00BB363B">
        <w:rPr>
          <w:b/>
          <w:bCs/>
        </w:rPr>
        <w:t xml:space="preserve"> КУМИ</w:t>
      </w:r>
    </w:p>
    <w:p w:rsidR="00AE55F3" w:rsidRPr="00BB363B" w:rsidRDefault="00AE55F3" w:rsidP="00C94AB6">
      <w:pPr>
        <w:jc w:val="center"/>
      </w:pPr>
    </w:p>
    <w:p w:rsidR="00AE55F3" w:rsidRPr="00BB363B" w:rsidRDefault="00AE55F3" w:rsidP="00C94AB6">
      <w:pPr>
        <w:jc w:val="center"/>
      </w:pPr>
    </w:p>
    <w:p w:rsidR="00AE55F3" w:rsidRPr="00BB363B" w:rsidRDefault="00AE55F3" w:rsidP="00C94AB6">
      <w:pPr>
        <w:jc w:val="center"/>
      </w:pPr>
    </w:p>
    <w:p w:rsidR="00AE55F3" w:rsidRPr="00675A53" w:rsidRDefault="00AE55F3" w:rsidP="00C94AB6">
      <w:pPr>
        <w:jc w:val="center"/>
        <w:rPr>
          <w:sz w:val="22"/>
          <w:szCs w:val="22"/>
        </w:rPr>
      </w:pPr>
    </w:p>
    <w:p w:rsidR="00AE55F3" w:rsidRPr="00675A53" w:rsidRDefault="00AE55F3" w:rsidP="008E6E24">
      <w:pPr>
        <w:jc w:val="both"/>
        <w:rPr>
          <w:sz w:val="22"/>
          <w:szCs w:val="22"/>
        </w:rPr>
      </w:pPr>
    </w:p>
    <w:p w:rsidR="00AE55F3" w:rsidRPr="00675A53" w:rsidRDefault="00AE55F3" w:rsidP="008E6E24">
      <w:pPr>
        <w:jc w:val="both"/>
        <w:rPr>
          <w:sz w:val="22"/>
          <w:szCs w:val="22"/>
        </w:rPr>
      </w:pPr>
    </w:p>
    <w:p w:rsidR="00AE55F3" w:rsidRPr="00675A53" w:rsidRDefault="00AE55F3" w:rsidP="008E6E24">
      <w:pPr>
        <w:jc w:val="both"/>
        <w:rPr>
          <w:sz w:val="22"/>
          <w:szCs w:val="22"/>
        </w:rPr>
      </w:pPr>
    </w:p>
    <w:p w:rsidR="00AE55F3" w:rsidRPr="00675A53" w:rsidRDefault="00AE55F3" w:rsidP="008E6E24">
      <w:pPr>
        <w:jc w:val="both"/>
        <w:rPr>
          <w:sz w:val="22"/>
          <w:szCs w:val="22"/>
        </w:rPr>
      </w:pPr>
    </w:p>
    <w:p w:rsidR="00AE55F3" w:rsidRPr="00675A53" w:rsidRDefault="00AE55F3" w:rsidP="008E6E24">
      <w:pPr>
        <w:jc w:val="both"/>
        <w:rPr>
          <w:sz w:val="22"/>
          <w:szCs w:val="22"/>
        </w:rPr>
      </w:pPr>
    </w:p>
    <w:p w:rsidR="00AE55F3" w:rsidRPr="00675A53" w:rsidRDefault="00AE55F3" w:rsidP="008E6E24">
      <w:pPr>
        <w:jc w:val="both"/>
        <w:rPr>
          <w:sz w:val="22"/>
          <w:szCs w:val="22"/>
        </w:rPr>
      </w:pPr>
    </w:p>
    <w:p w:rsidR="00AE55F3" w:rsidRPr="00675A53" w:rsidRDefault="00AE55F3" w:rsidP="008E6E24">
      <w:pPr>
        <w:jc w:val="both"/>
        <w:rPr>
          <w:sz w:val="22"/>
          <w:szCs w:val="22"/>
        </w:rPr>
      </w:pPr>
    </w:p>
    <w:p w:rsidR="00AE55F3" w:rsidRPr="00675A53" w:rsidRDefault="00AE55F3" w:rsidP="008E6E24">
      <w:pPr>
        <w:jc w:val="both"/>
        <w:rPr>
          <w:sz w:val="22"/>
          <w:szCs w:val="22"/>
        </w:rPr>
      </w:pPr>
    </w:p>
    <w:p w:rsidR="00AE55F3" w:rsidRPr="00675A53" w:rsidRDefault="00AE55F3" w:rsidP="008E6E24">
      <w:pPr>
        <w:jc w:val="both"/>
        <w:rPr>
          <w:sz w:val="22"/>
          <w:szCs w:val="22"/>
        </w:rPr>
      </w:pPr>
    </w:p>
    <w:p w:rsidR="00AE55F3" w:rsidRPr="00675A53" w:rsidRDefault="00AE55F3" w:rsidP="008E6E24">
      <w:pPr>
        <w:jc w:val="both"/>
        <w:rPr>
          <w:sz w:val="22"/>
          <w:szCs w:val="22"/>
        </w:rPr>
      </w:pPr>
    </w:p>
    <w:p w:rsidR="00AE55F3" w:rsidRPr="00675A53" w:rsidRDefault="00AE55F3" w:rsidP="008E6E24">
      <w:pPr>
        <w:jc w:val="both"/>
        <w:rPr>
          <w:sz w:val="22"/>
          <w:szCs w:val="22"/>
        </w:rPr>
      </w:pPr>
    </w:p>
    <w:p w:rsidR="00AE55F3" w:rsidRPr="00675A53" w:rsidRDefault="00AE55F3" w:rsidP="008E6E24">
      <w:pPr>
        <w:jc w:val="both"/>
        <w:rPr>
          <w:sz w:val="22"/>
          <w:szCs w:val="22"/>
        </w:rPr>
      </w:pPr>
    </w:p>
    <w:p w:rsidR="00AE55F3" w:rsidRPr="00675A53" w:rsidRDefault="00AE55F3" w:rsidP="008E6E24">
      <w:pPr>
        <w:jc w:val="both"/>
        <w:rPr>
          <w:sz w:val="22"/>
          <w:szCs w:val="22"/>
        </w:rPr>
      </w:pPr>
    </w:p>
    <w:p w:rsidR="00AE55F3" w:rsidRPr="00675A53" w:rsidRDefault="00AE55F3" w:rsidP="008E6E24">
      <w:pPr>
        <w:jc w:val="both"/>
        <w:rPr>
          <w:sz w:val="22"/>
          <w:szCs w:val="22"/>
        </w:rPr>
      </w:pPr>
    </w:p>
    <w:p w:rsidR="00AE55F3" w:rsidRPr="00675A53" w:rsidRDefault="00AE55F3" w:rsidP="008E6E24">
      <w:pPr>
        <w:jc w:val="both"/>
        <w:rPr>
          <w:sz w:val="22"/>
          <w:szCs w:val="22"/>
        </w:rPr>
      </w:pPr>
    </w:p>
    <w:p w:rsidR="00AE55F3" w:rsidRPr="00675A53" w:rsidRDefault="00AE55F3" w:rsidP="008E6E24">
      <w:pPr>
        <w:jc w:val="both"/>
        <w:rPr>
          <w:sz w:val="22"/>
          <w:szCs w:val="22"/>
        </w:rPr>
      </w:pPr>
    </w:p>
    <w:p w:rsidR="00AE55F3" w:rsidRDefault="00AE55F3" w:rsidP="008E6E24">
      <w:pPr>
        <w:jc w:val="both"/>
        <w:rPr>
          <w:sz w:val="22"/>
          <w:szCs w:val="22"/>
        </w:rPr>
      </w:pPr>
    </w:p>
    <w:p w:rsidR="00675A53" w:rsidRDefault="00675A53" w:rsidP="008E6E24">
      <w:pPr>
        <w:jc w:val="both"/>
        <w:rPr>
          <w:sz w:val="22"/>
          <w:szCs w:val="22"/>
        </w:rPr>
      </w:pPr>
    </w:p>
    <w:p w:rsidR="00675A53" w:rsidRDefault="00675A53" w:rsidP="008E6E24">
      <w:pPr>
        <w:jc w:val="both"/>
        <w:rPr>
          <w:sz w:val="22"/>
          <w:szCs w:val="22"/>
        </w:rPr>
      </w:pPr>
    </w:p>
    <w:p w:rsidR="00675A53" w:rsidRDefault="00675A53" w:rsidP="008E6E24">
      <w:pPr>
        <w:jc w:val="both"/>
        <w:rPr>
          <w:sz w:val="22"/>
          <w:szCs w:val="22"/>
        </w:rPr>
      </w:pPr>
    </w:p>
    <w:p w:rsidR="00675A53" w:rsidRDefault="00675A53" w:rsidP="008E6E24">
      <w:pPr>
        <w:jc w:val="both"/>
        <w:rPr>
          <w:sz w:val="22"/>
          <w:szCs w:val="22"/>
        </w:rPr>
      </w:pPr>
    </w:p>
    <w:p w:rsidR="00675A53" w:rsidRDefault="00675A53" w:rsidP="008E6E24">
      <w:pPr>
        <w:jc w:val="both"/>
        <w:rPr>
          <w:sz w:val="22"/>
          <w:szCs w:val="22"/>
        </w:rPr>
      </w:pPr>
    </w:p>
    <w:p w:rsidR="00675A53" w:rsidRDefault="00675A53" w:rsidP="008E6E24">
      <w:pPr>
        <w:jc w:val="both"/>
        <w:rPr>
          <w:sz w:val="22"/>
          <w:szCs w:val="22"/>
        </w:rPr>
      </w:pPr>
    </w:p>
    <w:p w:rsidR="009805E2" w:rsidRDefault="009805E2" w:rsidP="008E6E24">
      <w:pPr>
        <w:jc w:val="both"/>
        <w:rPr>
          <w:sz w:val="22"/>
          <w:szCs w:val="22"/>
        </w:rPr>
      </w:pPr>
    </w:p>
    <w:p w:rsidR="009805E2" w:rsidRDefault="009805E2" w:rsidP="008E6E24">
      <w:pPr>
        <w:jc w:val="both"/>
        <w:rPr>
          <w:sz w:val="22"/>
          <w:szCs w:val="22"/>
        </w:rPr>
      </w:pPr>
    </w:p>
    <w:p w:rsidR="00675A53" w:rsidRPr="00675A53" w:rsidRDefault="00675A53" w:rsidP="008E6E24">
      <w:pPr>
        <w:jc w:val="both"/>
        <w:rPr>
          <w:sz w:val="22"/>
          <w:szCs w:val="22"/>
        </w:rPr>
      </w:pPr>
    </w:p>
    <w:p w:rsidR="00AE55F3" w:rsidRPr="00675A53" w:rsidRDefault="00AE55F3" w:rsidP="008E6E24">
      <w:pPr>
        <w:jc w:val="both"/>
        <w:rPr>
          <w:sz w:val="22"/>
          <w:szCs w:val="22"/>
        </w:rPr>
      </w:pPr>
    </w:p>
    <w:p w:rsidR="00E750B7" w:rsidRPr="00BB363B" w:rsidRDefault="00B618BE" w:rsidP="00797517">
      <w:pPr>
        <w:jc w:val="center"/>
      </w:pPr>
      <w:r>
        <w:t>Полысаево</w:t>
      </w:r>
      <w:r w:rsidR="000E6DFD" w:rsidRPr="00BB363B">
        <w:t xml:space="preserve"> </w:t>
      </w:r>
      <w:r w:rsidR="00DA5207" w:rsidRPr="00BB363B">
        <w:t>2021</w:t>
      </w:r>
    </w:p>
    <w:p w:rsidR="00E750B7" w:rsidRDefault="00E750B7" w:rsidP="008E6E24">
      <w:pPr>
        <w:jc w:val="both"/>
        <w:rPr>
          <w:sz w:val="22"/>
          <w:szCs w:val="22"/>
        </w:rPr>
      </w:pPr>
    </w:p>
    <w:p w:rsidR="00E750B7" w:rsidRPr="00675A53" w:rsidRDefault="00E750B7" w:rsidP="008E6E24">
      <w:pPr>
        <w:jc w:val="both"/>
        <w:rPr>
          <w:sz w:val="22"/>
          <w:szCs w:val="22"/>
        </w:rPr>
      </w:pPr>
    </w:p>
    <w:p w:rsidR="00AE55F3" w:rsidRDefault="00AE55F3" w:rsidP="00BB4506">
      <w:pPr>
        <w:jc w:val="center"/>
        <w:rPr>
          <w:b/>
          <w:bCs/>
          <w:sz w:val="22"/>
          <w:szCs w:val="22"/>
        </w:rPr>
      </w:pPr>
      <w:r w:rsidRPr="00675A53">
        <w:rPr>
          <w:b/>
          <w:bCs/>
          <w:sz w:val="22"/>
          <w:szCs w:val="22"/>
        </w:rPr>
        <w:lastRenderedPageBreak/>
        <w:t xml:space="preserve">Раздел </w:t>
      </w:r>
      <w:r w:rsidRPr="00675A53">
        <w:rPr>
          <w:b/>
          <w:bCs/>
          <w:sz w:val="22"/>
          <w:szCs w:val="22"/>
          <w:lang w:val="en-US"/>
        </w:rPr>
        <w:t>I</w:t>
      </w:r>
      <w:r w:rsidRPr="00675A53">
        <w:rPr>
          <w:b/>
          <w:bCs/>
          <w:sz w:val="22"/>
          <w:szCs w:val="22"/>
        </w:rPr>
        <w:t>. ИНСТРУКЦИЯ ЗАЯВИТЕЛЯМ</w:t>
      </w:r>
    </w:p>
    <w:p w:rsidR="008E1FFD" w:rsidRPr="00675A53" w:rsidRDefault="008E1FFD" w:rsidP="00BB4506">
      <w:pPr>
        <w:jc w:val="center"/>
        <w:rPr>
          <w:b/>
          <w:bCs/>
          <w:sz w:val="22"/>
          <w:szCs w:val="22"/>
        </w:rPr>
      </w:pPr>
    </w:p>
    <w:p w:rsidR="00AE55F3" w:rsidRPr="00675A53" w:rsidRDefault="00AE55F3" w:rsidP="00963415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675A53">
        <w:rPr>
          <w:b/>
          <w:bCs/>
          <w:color w:val="000000"/>
          <w:sz w:val="22"/>
          <w:szCs w:val="22"/>
        </w:rPr>
        <w:t>СТАТЬЯ 1. ОБЩИЕ СВЕДЕНИЯ</w:t>
      </w:r>
    </w:p>
    <w:p w:rsidR="00273E3A" w:rsidRDefault="00273E3A" w:rsidP="00D12767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000000"/>
          <w:sz w:val="22"/>
          <w:szCs w:val="22"/>
        </w:rPr>
      </w:pPr>
    </w:p>
    <w:p w:rsidR="00D12767" w:rsidRPr="00675A53" w:rsidRDefault="00D12767" w:rsidP="000D2B6F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2"/>
          <w:szCs w:val="22"/>
        </w:rPr>
      </w:pPr>
      <w:r w:rsidRPr="00675A53">
        <w:rPr>
          <w:b/>
          <w:bCs/>
          <w:color w:val="000000"/>
          <w:sz w:val="22"/>
          <w:szCs w:val="22"/>
        </w:rPr>
        <w:t>1.1. Законодательное регулирование</w:t>
      </w:r>
    </w:p>
    <w:p w:rsidR="00BA55B6" w:rsidRDefault="00D12767" w:rsidP="00BA55B6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proofErr w:type="gramStart"/>
      <w:r w:rsidRPr="001D276D">
        <w:rPr>
          <w:color w:val="000000"/>
          <w:sz w:val="22"/>
          <w:szCs w:val="22"/>
        </w:rPr>
        <w:t xml:space="preserve">Настоящая </w:t>
      </w:r>
      <w:r w:rsidR="00BA55B6" w:rsidRPr="00BA55B6">
        <w:rPr>
          <w:color w:val="000000"/>
          <w:sz w:val="22"/>
          <w:szCs w:val="22"/>
        </w:rPr>
        <w:t>Документаци</w:t>
      </w:r>
      <w:r w:rsidR="00BA55B6">
        <w:rPr>
          <w:color w:val="000000"/>
          <w:sz w:val="22"/>
          <w:szCs w:val="22"/>
        </w:rPr>
        <w:t>я</w:t>
      </w:r>
      <w:r w:rsidR="00BA55B6" w:rsidRPr="00BA55B6">
        <w:rPr>
          <w:color w:val="000000"/>
          <w:sz w:val="22"/>
          <w:szCs w:val="22"/>
        </w:rPr>
        <w:t xml:space="preserve"> об аукционе</w:t>
      </w:r>
      <w:r w:rsidR="00A11488">
        <w:rPr>
          <w:color w:val="000000"/>
          <w:sz w:val="22"/>
          <w:szCs w:val="22"/>
        </w:rPr>
        <w:t xml:space="preserve"> </w:t>
      </w:r>
      <w:r w:rsidR="00A11488" w:rsidRPr="00763CC6">
        <w:rPr>
          <w:b/>
          <w:color w:val="000000"/>
          <w:sz w:val="22"/>
          <w:szCs w:val="22"/>
        </w:rPr>
        <w:t>от</w:t>
      </w:r>
      <w:r w:rsidR="009047A2" w:rsidRPr="00763CC6">
        <w:rPr>
          <w:b/>
          <w:color w:val="000000"/>
          <w:sz w:val="22"/>
          <w:szCs w:val="22"/>
        </w:rPr>
        <w:t xml:space="preserve"> 08.10.2021</w:t>
      </w:r>
      <w:r w:rsidR="00BA55B6" w:rsidRPr="00BA55B6">
        <w:rPr>
          <w:color w:val="000000"/>
          <w:sz w:val="22"/>
          <w:szCs w:val="22"/>
        </w:rPr>
        <w:t xml:space="preserve"> (далее-Документация)</w:t>
      </w:r>
      <w:r w:rsidR="00BA55B6">
        <w:rPr>
          <w:color w:val="000000"/>
          <w:sz w:val="22"/>
          <w:szCs w:val="22"/>
        </w:rPr>
        <w:t xml:space="preserve"> </w:t>
      </w:r>
      <w:r w:rsidRPr="001D276D">
        <w:rPr>
          <w:color w:val="000000"/>
          <w:sz w:val="22"/>
          <w:szCs w:val="22"/>
        </w:rPr>
        <w:t>подготовлена в соотве</w:t>
      </w:r>
      <w:r w:rsidRPr="001D276D">
        <w:rPr>
          <w:color w:val="000000"/>
          <w:sz w:val="22"/>
          <w:szCs w:val="22"/>
        </w:rPr>
        <w:t>т</w:t>
      </w:r>
      <w:r w:rsidRPr="001D276D">
        <w:rPr>
          <w:color w:val="000000"/>
          <w:sz w:val="22"/>
          <w:szCs w:val="22"/>
        </w:rPr>
        <w:t xml:space="preserve">ствии с </w:t>
      </w:r>
      <w:r w:rsidR="00E42E8C" w:rsidRPr="001D276D">
        <w:rPr>
          <w:color w:val="000000"/>
          <w:sz w:val="22"/>
          <w:szCs w:val="22"/>
        </w:rPr>
        <w:t xml:space="preserve">постановлением </w:t>
      </w:r>
      <w:r w:rsidR="003E6B83" w:rsidRPr="003E6B83">
        <w:rPr>
          <w:color w:val="000000"/>
          <w:sz w:val="22"/>
          <w:szCs w:val="22"/>
        </w:rPr>
        <w:t xml:space="preserve">Коллегии Администрации Кемеровской области </w:t>
      </w:r>
      <w:r w:rsidR="00E42E8C" w:rsidRPr="001D276D">
        <w:rPr>
          <w:color w:val="000000"/>
          <w:sz w:val="22"/>
          <w:szCs w:val="22"/>
        </w:rPr>
        <w:t>от 30.11.2010 №  530</w:t>
      </w:r>
      <w:r w:rsidR="00E42E8C" w:rsidRPr="001D276D">
        <w:t xml:space="preserve"> «</w:t>
      </w:r>
      <w:r w:rsidR="00E42E8C" w:rsidRPr="001D276D">
        <w:rPr>
          <w:color w:val="000000"/>
          <w:sz w:val="22"/>
          <w:szCs w:val="22"/>
        </w:rPr>
        <w:t>Об уст</w:t>
      </w:r>
      <w:r w:rsidR="00E42E8C" w:rsidRPr="001D276D">
        <w:rPr>
          <w:color w:val="000000"/>
          <w:sz w:val="22"/>
          <w:szCs w:val="22"/>
        </w:rPr>
        <w:t>а</w:t>
      </w:r>
      <w:r w:rsidR="00E42E8C" w:rsidRPr="001D276D">
        <w:rPr>
          <w:color w:val="000000"/>
          <w:sz w:val="22"/>
          <w:szCs w:val="22"/>
        </w:rPr>
        <w:t>новлении порядка разработки и утверждения схемы размещения нестационарных торговых объектов орг</w:t>
      </w:r>
      <w:r w:rsidR="00E42E8C" w:rsidRPr="001D276D">
        <w:rPr>
          <w:color w:val="000000"/>
          <w:sz w:val="22"/>
          <w:szCs w:val="22"/>
        </w:rPr>
        <w:t>а</w:t>
      </w:r>
      <w:r w:rsidR="00E42E8C" w:rsidRPr="001D276D">
        <w:rPr>
          <w:color w:val="000000"/>
          <w:sz w:val="22"/>
          <w:szCs w:val="22"/>
        </w:rPr>
        <w:t>ном</w:t>
      </w:r>
      <w:r w:rsidR="00E42E8C">
        <w:rPr>
          <w:color w:val="000000"/>
          <w:sz w:val="22"/>
          <w:szCs w:val="22"/>
        </w:rPr>
        <w:t xml:space="preserve"> </w:t>
      </w:r>
      <w:r w:rsidR="00E42E8C" w:rsidRPr="00E42E8C">
        <w:rPr>
          <w:color w:val="000000"/>
          <w:sz w:val="22"/>
          <w:szCs w:val="22"/>
        </w:rPr>
        <w:t>местного самоуправления, определенным в соответствии</w:t>
      </w:r>
      <w:r w:rsidR="00E42E8C">
        <w:rPr>
          <w:color w:val="000000"/>
          <w:sz w:val="22"/>
          <w:szCs w:val="22"/>
        </w:rPr>
        <w:t xml:space="preserve"> </w:t>
      </w:r>
      <w:r w:rsidR="00E42E8C" w:rsidRPr="00E42E8C">
        <w:rPr>
          <w:color w:val="000000"/>
          <w:sz w:val="22"/>
          <w:szCs w:val="22"/>
        </w:rPr>
        <w:t>с уставом соответствующего муниципального образования,</w:t>
      </w:r>
      <w:r w:rsidR="00E42E8C">
        <w:rPr>
          <w:color w:val="000000"/>
          <w:sz w:val="22"/>
          <w:szCs w:val="22"/>
        </w:rPr>
        <w:t xml:space="preserve"> </w:t>
      </w:r>
      <w:r w:rsidR="00E42E8C" w:rsidRPr="00E42E8C">
        <w:rPr>
          <w:color w:val="000000"/>
          <w:sz w:val="22"/>
          <w:szCs w:val="22"/>
        </w:rPr>
        <w:t>а также порядка</w:t>
      </w:r>
      <w:r w:rsidR="001D276D">
        <w:rPr>
          <w:color w:val="000000"/>
          <w:sz w:val="22"/>
          <w:szCs w:val="22"/>
        </w:rPr>
        <w:t xml:space="preserve"> размещения нестационарных торговых объектов</w:t>
      </w:r>
      <w:r w:rsidR="00E42E8C" w:rsidRPr="00E42E8C">
        <w:rPr>
          <w:color w:val="000000"/>
          <w:sz w:val="22"/>
          <w:szCs w:val="22"/>
        </w:rPr>
        <w:t xml:space="preserve"> на землях или земельных участках, находящихся</w:t>
      </w:r>
      <w:r w:rsidR="00E42E8C">
        <w:rPr>
          <w:color w:val="000000"/>
          <w:sz w:val="22"/>
          <w:szCs w:val="22"/>
        </w:rPr>
        <w:t xml:space="preserve"> </w:t>
      </w:r>
      <w:r w:rsidR="00E42E8C" w:rsidRPr="00E42E8C">
        <w:rPr>
          <w:color w:val="000000"/>
          <w:sz w:val="22"/>
          <w:szCs w:val="22"/>
        </w:rPr>
        <w:t>в государственной или муниципальной собственности,</w:t>
      </w:r>
      <w:r w:rsidR="00E42E8C">
        <w:rPr>
          <w:color w:val="000000"/>
          <w:sz w:val="22"/>
          <w:szCs w:val="22"/>
        </w:rPr>
        <w:t xml:space="preserve"> </w:t>
      </w:r>
      <w:r w:rsidR="00E42E8C" w:rsidRPr="00E42E8C">
        <w:rPr>
          <w:color w:val="000000"/>
          <w:sz w:val="22"/>
          <w:szCs w:val="22"/>
        </w:rPr>
        <w:t>государственная</w:t>
      </w:r>
      <w:proofErr w:type="gramEnd"/>
      <w:r w:rsidR="00E42E8C" w:rsidRPr="00E42E8C">
        <w:rPr>
          <w:color w:val="000000"/>
          <w:sz w:val="22"/>
          <w:szCs w:val="22"/>
        </w:rPr>
        <w:t xml:space="preserve"> </w:t>
      </w:r>
      <w:proofErr w:type="gramStart"/>
      <w:r w:rsidR="00E42E8C" w:rsidRPr="00E42E8C">
        <w:rPr>
          <w:color w:val="000000"/>
          <w:sz w:val="22"/>
          <w:szCs w:val="22"/>
        </w:rPr>
        <w:t>собстве</w:t>
      </w:r>
      <w:r w:rsidR="00E42E8C" w:rsidRPr="00E42E8C">
        <w:rPr>
          <w:color w:val="000000"/>
          <w:sz w:val="22"/>
          <w:szCs w:val="22"/>
        </w:rPr>
        <w:t>н</w:t>
      </w:r>
      <w:r w:rsidR="00E42E8C" w:rsidRPr="00E42E8C">
        <w:rPr>
          <w:color w:val="000000"/>
          <w:sz w:val="22"/>
          <w:szCs w:val="22"/>
        </w:rPr>
        <w:t>ность</w:t>
      </w:r>
      <w:proofErr w:type="gramEnd"/>
      <w:r w:rsidR="00E42E8C" w:rsidRPr="00E42E8C">
        <w:rPr>
          <w:color w:val="000000"/>
          <w:sz w:val="22"/>
          <w:szCs w:val="22"/>
        </w:rPr>
        <w:t xml:space="preserve"> на которые не разграничена</w:t>
      </w:r>
      <w:r w:rsidR="00E42E8C">
        <w:rPr>
          <w:color w:val="000000"/>
          <w:sz w:val="22"/>
          <w:szCs w:val="22"/>
        </w:rPr>
        <w:t xml:space="preserve"> </w:t>
      </w:r>
      <w:r w:rsidR="00E42E8C" w:rsidRPr="00E42E8C">
        <w:rPr>
          <w:color w:val="000000"/>
          <w:sz w:val="22"/>
          <w:szCs w:val="22"/>
        </w:rPr>
        <w:t xml:space="preserve">на территории </w:t>
      </w:r>
      <w:r w:rsidR="00E42E8C">
        <w:rPr>
          <w:color w:val="000000"/>
          <w:sz w:val="22"/>
          <w:szCs w:val="22"/>
        </w:rPr>
        <w:t>К</w:t>
      </w:r>
      <w:r w:rsidR="00E42E8C" w:rsidRPr="00E42E8C">
        <w:rPr>
          <w:color w:val="000000"/>
          <w:sz w:val="22"/>
          <w:szCs w:val="22"/>
        </w:rPr>
        <w:t>емеровской области</w:t>
      </w:r>
      <w:r w:rsidR="001D276D">
        <w:rPr>
          <w:color w:val="000000"/>
          <w:sz w:val="22"/>
          <w:szCs w:val="22"/>
        </w:rPr>
        <w:t>-Кузбасса</w:t>
      </w:r>
      <w:r w:rsidR="00E42E8C" w:rsidRPr="00E42E8C">
        <w:rPr>
          <w:color w:val="000000"/>
          <w:sz w:val="22"/>
          <w:szCs w:val="22"/>
        </w:rPr>
        <w:t>, без предоставлен</w:t>
      </w:r>
      <w:r w:rsidR="00E42E8C">
        <w:rPr>
          <w:color w:val="000000"/>
          <w:sz w:val="22"/>
          <w:szCs w:val="22"/>
        </w:rPr>
        <w:t>ия з</w:t>
      </w:r>
      <w:r w:rsidR="00E42E8C">
        <w:rPr>
          <w:color w:val="000000"/>
          <w:sz w:val="22"/>
          <w:szCs w:val="22"/>
        </w:rPr>
        <w:t>е</w:t>
      </w:r>
      <w:r w:rsidR="00E42E8C">
        <w:rPr>
          <w:color w:val="000000"/>
          <w:sz w:val="22"/>
          <w:szCs w:val="22"/>
        </w:rPr>
        <w:t>мельных участков и установления сервитута</w:t>
      </w:r>
      <w:r w:rsidR="001D276D">
        <w:rPr>
          <w:color w:val="000000"/>
          <w:sz w:val="22"/>
          <w:szCs w:val="22"/>
        </w:rPr>
        <w:t>, публичного сервитута</w:t>
      </w:r>
      <w:r w:rsidR="00E42E8C">
        <w:rPr>
          <w:color w:val="000000"/>
          <w:sz w:val="22"/>
          <w:szCs w:val="22"/>
        </w:rPr>
        <w:t>».</w:t>
      </w:r>
    </w:p>
    <w:p w:rsidR="00E42E8C" w:rsidRPr="00BA55B6" w:rsidRDefault="00D12767" w:rsidP="00BA55B6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675A53">
        <w:rPr>
          <w:color w:val="000000"/>
          <w:sz w:val="22"/>
          <w:szCs w:val="22"/>
        </w:rPr>
        <w:t>Проведение аукциона регулируется наст</w:t>
      </w:r>
      <w:r w:rsidR="00DB1AD6">
        <w:rPr>
          <w:color w:val="000000"/>
          <w:sz w:val="22"/>
          <w:szCs w:val="22"/>
        </w:rPr>
        <w:t xml:space="preserve">оящей </w:t>
      </w:r>
      <w:r w:rsidR="00BA55B6" w:rsidRPr="00BA55B6">
        <w:rPr>
          <w:color w:val="000000"/>
          <w:sz w:val="22"/>
          <w:szCs w:val="22"/>
        </w:rPr>
        <w:t>Д</w:t>
      </w:r>
      <w:r w:rsidR="00DB1AD6" w:rsidRPr="00BA55B6">
        <w:rPr>
          <w:color w:val="000000"/>
          <w:sz w:val="22"/>
          <w:szCs w:val="22"/>
        </w:rPr>
        <w:t>окументацией</w:t>
      </w:r>
      <w:r w:rsidR="00BA55B6" w:rsidRPr="00BA55B6">
        <w:rPr>
          <w:color w:val="000000"/>
          <w:sz w:val="22"/>
          <w:szCs w:val="22"/>
        </w:rPr>
        <w:t xml:space="preserve"> об аукционе</w:t>
      </w:r>
      <w:r w:rsidR="00DB1AD6" w:rsidRPr="00BA55B6">
        <w:rPr>
          <w:color w:val="000000"/>
          <w:sz w:val="22"/>
          <w:szCs w:val="22"/>
        </w:rPr>
        <w:t>.</w:t>
      </w:r>
    </w:p>
    <w:p w:rsidR="00D12767" w:rsidRPr="00675A53" w:rsidRDefault="00D12767" w:rsidP="000D2B6F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2"/>
          <w:szCs w:val="22"/>
        </w:rPr>
      </w:pPr>
      <w:r w:rsidRPr="00675A53">
        <w:rPr>
          <w:b/>
          <w:bCs/>
          <w:color w:val="000000"/>
          <w:sz w:val="22"/>
          <w:szCs w:val="22"/>
        </w:rPr>
        <w:t>1.2. Организатор</w:t>
      </w:r>
    </w:p>
    <w:p w:rsidR="00D667E5" w:rsidRPr="00D667E5" w:rsidRDefault="008E142F" w:rsidP="00D667E5">
      <w:pPr>
        <w:autoSpaceDE w:val="0"/>
        <w:autoSpaceDN w:val="0"/>
        <w:adjustRightInd w:val="0"/>
        <w:jc w:val="both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</w:t>
      </w:r>
      <w:r w:rsidR="00D667E5" w:rsidRPr="00D667E5">
        <w:rPr>
          <w:color w:val="000000"/>
          <w:sz w:val="22"/>
          <w:szCs w:val="22"/>
        </w:rPr>
        <w:t xml:space="preserve">Организатор, указанный в Информационной карте аукциона, проводит открытый аукцион, предмет и условия которого указаны в Информационной карте аукциона, в соответствии с процедурами, условиями и положениями </w:t>
      </w:r>
      <w:r w:rsidR="009047A2">
        <w:rPr>
          <w:color w:val="000000"/>
          <w:sz w:val="22"/>
          <w:szCs w:val="22"/>
        </w:rPr>
        <w:t>Д</w:t>
      </w:r>
      <w:r w:rsidR="00D667E5" w:rsidRPr="00D667E5">
        <w:rPr>
          <w:color w:val="000000"/>
          <w:sz w:val="22"/>
          <w:szCs w:val="22"/>
        </w:rPr>
        <w:t>окументации. Адрес местонахождения организатора, телефон, факс, адрес электронной почты и контактное лицо указаны в Информационной карте аукциона.</w:t>
      </w:r>
    </w:p>
    <w:p w:rsidR="0021256C" w:rsidRDefault="008E142F" w:rsidP="000D2B6F">
      <w:pPr>
        <w:autoSpaceDE w:val="0"/>
        <w:autoSpaceDN w:val="0"/>
        <w:adjustRightInd w:val="0"/>
        <w:jc w:val="both"/>
        <w:outlineLvl w:val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</w:t>
      </w:r>
      <w:r w:rsidR="00D12767" w:rsidRPr="00675A53">
        <w:rPr>
          <w:b/>
          <w:bCs/>
          <w:color w:val="000000"/>
          <w:sz w:val="22"/>
          <w:szCs w:val="22"/>
        </w:rPr>
        <w:t>1.3. Предмет аукциона. Срок, место и условия</w:t>
      </w:r>
      <w:r w:rsidR="00A966C4">
        <w:rPr>
          <w:b/>
          <w:bCs/>
          <w:color w:val="000000"/>
          <w:sz w:val="22"/>
          <w:szCs w:val="22"/>
        </w:rPr>
        <w:t xml:space="preserve"> размещения</w:t>
      </w:r>
      <w:r w:rsidR="00A966C4" w:rsidRPr="00A966C4">
        <w:rPr>
          <w:color w:val="000000"/>
          <w:sz w:val="22"/>
          <w:szCs w:val="22"/>
        </w:rPr>
        <w:t xml:space="preserve"> </w:t>
      </w:r>
      <w:r w:rsidR="00A966C4" w:rsidRPr="00A966C4">
        <w:rPr>
          <w:b/>
          <w:color w:val="000000"/>
          <w:sz w:val="22"/>
          <w:szCs w:val="22"/>
        </w:rPr>
        <w:t>нестационарного торгового объе</w:t>
      </w:r>
      <w:r w:rsidR="00A966C4" w:rsidRPr="00A966C4">
        <w:rPr>
          <w:b/>
          <w:color w:val="000000"/>
          <w:sz w:val="22"/>
          <w:szCs w:val="22"/>
        </w:rPr>
        <w:t>к</w:t>
      </w:r>
      <w:r w:rsidR="00A966C4" w:rsidRPr="00A966C4">
        <w:rPr>
          <w:b/>
          <w:color w:val="000000"/>
          <w:sz w:val="22"/>
          <w:szCs w:val="22"/>
        </w:rPr>
        <w:t>та</w:t>
      </w:r>
      <w:r w:rsidR="00D12767" w:rsidRPr="00A966C4">
        <w:rPr>
          <w:b/>
          <w:bCs/>
          <w:color w:val="000000"/>
          <w:sz w:val="22"/>
          <w:szCs w:val="22"/>
        </w:rPr>
        <w:t>.</w:t>
      </w:r>
      <w:r w:rsidR="00D12767" w:rsidRPr="00675A53">
        <w:rPr>
          <w:b/>
          <w:bCs/>
          <w:color w:val="000000"/>
          <w:sz w:val="22"/>
          <w:szCs w:val="22"/>
        </w:rPr>
        <w:t xml:space="preserve"> Начальная цена </w:t>
      </w:r>
      <w:r w:rsidR="005505CB">
        <w:rPr>
          <w:b/>
          <w:bCs/>
          <w:color w:val="000000"/>
          <w:sz w:val="22"/>
          <w:szCs w:val="22"/>
        </w:rPr>
        <w:t>предмета аукциона на право заключения</w:t>
      </w:r>
      <w:r w:rsidR="00A966C4" w:rsidRPr="00A966C4">
        <w:rPr>
          <w:color w:val="000000"/>
          <w:sz w:val="22"/>
          <w:szCs w:val="22"/>
        </w:rPr>
        <w:t xml:space="preserve"> </w:t>
      </w:r>
      <w:r w:rsidR="005505CB" w:rsidRPr="005505CB">
        <w:rPr>
          <w:b/>
          <w:color w:val="000000"/>
          <w:sz w:val="22"/>
          <w:szCs w:val="22"/>
        </w:rPr>
        <w:t>договора</w:t>
      </w:r>
      <w:r w:rsidR="005505CB">
        <w:rPr>
          <w:color w:val="000000"/>
          <w:sz w:val="22"/>
          <w:szCs w:val="22"/>
        </w:rPr>
        <w:t xml:space="preserve"> </w:t>
      </w:r>
      <w:r w:rsidR="00A966C4" w:rsidRPr="00A966C4">
        <w:rPr>
          <w:b/>
          <w:color w:val="000000"/>
          <w:sz w:val="22"/>
          <w:szCs w:val="22"/>
        </w:rPr>
        <w:t>на размещение нестациона</w:t>
      </w:r>
      <w:r w:rsidR="00A966C4" w:rsidRPr="00A966C4">
        <w:rPr>
          <w:b/>
          <w:color w:val="000000"/>
          <w:sz w:val="22"/>
          <w:szCs w:val="22"/>
        </w:rPr>
        <w:t>р</w:t>
      </w:r>
      <w:r w:rsidR="00A966C4" w:rsidRPr="00A966C4">
        <w:rPr>
          <w:b/>
          <w:color w:val="000000"/>
          <w:sz w:val="22"/>
          <w:szCs w:val="22"/>
        </w:rPr>
        <w:t>ного торгового объекта</w:t>
      </w:r>
      <w:r w:rsidR="0021256C">
        <w:rPr>
          <w:b/>
          <w:bCs/>
          <w:color w:val="000000"/>
          <w:sz w:val="22"/>
          <w:szCs w:val="22"/>
        </w:rPr>
        <w:t xml:space="preserve">       </w:t>
      </w:r>
      <w:r w:rsidR="0021256C">
        <w:rPr>
          <w:color w:val="000000"/>
          <w:sz w:val="22"/>
          <w:szCs w:val="22"/>
        </w:rPr>
        <w:t xml:space="preserve">                   </w:t>
      </w:r>
    </w:p>
    <w:p w:rsidR="0021256C" w:rsidRDefault="0021256C" w:rsidP="000D2B6F">
      <w:pPr>
        <w:autoSpaceDE w:val="0"/>
        <w:autoSpaceDN w:val="0"/>
        <w:adjustRightInd w:val="0"/>
        <w:jc w:val="both"/>
        <w:outlineLvl w:val="0"/>
        <w:rPr>
          <w:sz w:val="22"/>
          <w:szCs w:val="20"/>
        </w:rPr>
      </w:pPr>
      <w:r>
        <w:rPr>
          <w:color w:val="000000"/>
          <w:sz w:val="22"/>
          <w:szCs w:val="22"/>
        </w:rPr>
        <w:t xml:space="preserve">            </w:t>
      </w:r>
      <w:r w:rsidR="00490EDC">
        <w:rPr>
          <w:color w:val="000000"/>
          <w:sz w:val="22"/>
          <w:szCs w:val="22"/>
        </w:rPr>
        <w:t xml:space="preserve">1.3.1. </w:t>
      </w:r>
      <w:r w:rsidRPr="0021256C">
        <w:rPr>
          <w:sz w:val="22"/>
          <w:szCs w:val="20"/>
        </w:rPr>
        <w:t xml:space="preserve">Предметом аукциона является право на заключение договора на размещение </w:t>
      </w:r>
      <w:r w:rsidR="001B06B4">
        <w:rPr>
          <w:sz w:val="22"/>
          <w:szCs w:val="20"/>
        </w:rPr>
        <w:br/>
      </w:r>
      <w:r w:rsidRPr="0021256C">
        <w:rPr>
          <w:sz w:val="22"/>
          <w:szCs w:val="20"/>
        </w:rPr>
        <w:t xml:space="preserve">нестационарного торгового объекта на землях или земельном участке, </w:t>
      </w:r>
      <w:r w:rsidR="009047A2">
        <w:rPr>
          <w:sz w:val="22"/>
          <w:szCs w:val="20"/>
        </w:rPr>
        <w:t>расположенных</w:t>
      </w:r>
      <w:r w:rsidRPr="0021256C">
        <w:rPr>
          <w:sz w:val="22"/>
          <w:szCs w:val="20"/>
        </w:rPr>
        <w:t xml:space="preserve"> на территории </w:t>
      </w:r>
      <w:r w:rsidR="009047A2">
        <w:rPr>
          <w:sz w:val="22"/>
          <w:szCs w:val="20"/>
        </w:rPr>
        <w:t xml:space="preserve">    </w:t>
      </w:r>
      <w:proofErr w:type="spellStart"/>
      <w:r w:rsidR="00800E97" w:rsidRPr="009047A2">
        <w:rPr>
          <w:sz w:val="22"/>
          <w:szCs w:val="20"/>
        </w:rPr>
        <w:t>Полысаевского</w:t>
      </w:r>
      <w:proofErr w:type="spellEnd"/>
      <w:r w:rsidR="00800E97" w:rsidRPr="00800E97">
        <w:rPr>
          <w:sz w:val="22"/>
          <w:szCs w:val="20"/>
        </w:rPr>
        <w:t xml:space="preserve"> городского округа</w:t>
      </w:r>
      <w:r w:rsidRPr="0021256C">
        <w:rPr>
          <w:sz w:val="22"/>
          <w:szCs w:val="20"/>
        </w:rPr>
        <w:t>, без предоставления земельного участка и установления сервитута, пу</w:t>
      </w:r>
      <w:r w:rsidRPr="0021256C">
        <w:rPr>
          <w:sz w:val="22"/>
          <w:szCs w:val="20"/>
        </w:rPr>
        <w:t>б</w:t>
      </w:r>
      <w:r w:rsidRPr="0021256C">
        <w:rPr>
          <w:sz w:val="22"/>
          <w:szCs w:val="20"/>
        </w:rPr>
        <w:t>личного сервитута.</w:t>
      </w:r>
    </w:p>
    <w:p w:rsidR="0021256C" w:rsidRPr="0021256C" w:rsidRDefault="0021256C" w:rsidP="000D2B6F">
      <w:pPr>
        <w:autoSpaceDE w:val="0"/>
        <w:autoSpaceDN w:val="0"/>
        <w:adjustRightInd w:val="0"/>
        <w:jc w:val="both"/>
        <w:outlineLvl w:val="0"/>
        <w:rPr>
          <w:color w:val="000000"/>
          <w:sz w:val="22"/>
          <w:szCs w:val="22"/>
        </w:rPr>
      </w:pPr>
      <w:r>
        <w:rPr>
          <w:sz w:val="22"/>
          <w:szCs w:val="20"/>
        </w:rPr>
        <w:t xml:space="preserve">            </w:t>
      </w:r>
      <w:r>
        <w:rPr>
          <w:color w:val="000000"/>
          <w:sz w:val="22"/>
          <w:szCs w:val="22"/>
        </w:rPr>
        <w:t xml:space="preserve"> </w:t>
      </w:r>
      <w:r w:rsidR="000555A8" w:rsidRPr="0021256C">
        <w:rPr>
          <w:color w:val="000000"/>
          <w:sz w:val="22"/>
          <w:szCs w:val="22"/>
        </w:rPr>
        <w:t xml:space="preserve">1.3.2.  </w:t>
      </w:r>
      <w:hyperlink w:anchor="P477" w:history="1">
        <w:proofErr w:type="gramStart"/>
        <w:r w:rsidRPr="00AB0D6A">
          <w:rPr>
            <w:color w:val="000000" w:themeColor="text1"/>
            <w:sz w:val="22"/>
            <w:szCs w:val="20"/>
          </w:rPr>
          <w:t>Договор</w:t>
        </w:r>
      </w:hyperlink>
      <w:r w:rsidRPr="0021256C">
        <w:rPr>
          <w:sz w:val="22"/>
          <w:szCs w:val="20"/>
        </w:rPr>
        <w:t xml:space="preserve"> на размещение нестационарного торгового объекта на землях или земельном учас</w:t>
      </w:r>
      <w:r w:rsidRPr="0021256C">
        <w:rPr>
          <w:sz w:val="22"/>
          <w:szCs w:val="20"/>
        </w:rPr>
        <w:t>т</w:t>
      </w:r>
      <w:r w:rsidRPr="0021256C">
        <w:rPr>
          <w:sz w:val="22"/>
          <w:szCs w:val="20"/>
        </w:rPr>
        <w:t>ке, без предоставления земельного участка и установления сервитута, публичного сервитута (далее - дог</w:t>
      </w:r>
      <w:r w:rsidRPr="0021256C">
        <w:rPr>
          <w:sz w:val="22"/>
          <w:szCs w:val="20"/>
        </w:rPr>
        <w:t>о</w:t>
      </w:r>
      <w:r w:rsidRPr="0021256C">
        <w:rPr>
          <w:sz w:val="22"/>
          <w:szCs w:val="20"/>
        </w:rPr>
        <w:t xml:space="preserve">вор) составляется в соответствии с примерной формой </w:t>
      </w:r>
      <w:r w:rsidR="00BA55B6">
        <w:rPr>
          <w:sz w:val="22"/>
          <w:szCs w:val="20"/>
        </w:rPr>
        <w:t>(</w:t>
      </w:r>
      <w:r w:rsidR="00BA55B6">
        <w:rPr>
          <w:b/>
          <w:sz w:val="22"/>
          <w:szCs w:val="20"/>
        </w:rPr>
        <w:t>раздел</w:t>
      </w:r>
      <w:r w:rsidRPr="005505CB">
        <w:rPr>
          <w:b/>
          <w:sz w:val="22"/>
          <w:szCs w:val="20"/>
        </w:rPr>
        <w:t xml:space="preserve"> </w:t>
      </w:r>
      <w:r w:rsidR="005F739E">
        <w:rPr>
          <w:b/>
          <w:sz w:val="22"/>
          <w:szCs w:val="20"/>
          <w:lang w:val="en-US"/>
        </w:rPr>
        <w:t>IV</w:t>
      </w:r>
      <w:r w:rsidR="00BA55B6">
        <w:rPr>
          <w:sz w:val="22"/>
          <w:szCs w:val="20"/>
        </w:rPr>
        <w:t xml:space="preserve"> </w:t>
      </w:r>
      <w:r w:rsidR="00BA55B6">
        <w:rPr>
          <w:b/>
          <w:sz w:val="22"/>
          <w:szCs w:val="20"/>
        </w:rPr>
        <w:t>Д</w:t>
      </w:r>
      <w:r w:rsidR="000319EC" w:rsidRPr="000319EC">
        <w:rPr>
          <w:b/>
          <w:sz w:val="22"/>
          <w:szCs w:val="20"/>
        </w:rPr>
        <w:t>окументаци</w:t>
      </w:r>
      <w:r w:rsidR="00800E97">
        <w:rPr>
          <w:b/>
          <w:sz w:val="22"/>
          <w:szCs w:val="20"/>
        </w:rPr>
        <w:t>и</w:t>
      </w:r>
      <w:r w:rsidR="00BA55B6">
        <w:rPr>
          <w:b/>
          <w:sz w:val="22"/>
          <w:szCs w:val="20"/>
        </w:rPr>
        <w:t>)</w:t>
      </w:r>
      <w:r w:rsidR="005F739E">
        <w:rPr>
          <w:b/>
          <w:sz w:val="22"/>
          <w:szCs w:val="20"/>
        </w:rPr>
        <w:t xml:space="preserve"> </w:t>
      </w:r>
      <w:r w:rsidRPr="0021256C">
        <w:rPr>
          <w:sz w:val="22"/>
          <w:szCs w:val="20"/>
        </w:rPr>
        <w:t>и заключается уполн</w:t>
      </w:r>
      <w:r w:rsidRPr="0021256C">
        <w:rPr>
          <w:sz w:val="22"/>
          <w:szCs w:val="20"/>
        </w:rPr>
        <w:t>о</w:t>
      </w:r>
      <w:r w:rsidRPr="0021256C">
        <w:rPr>
          <w:sz w:val="22"/>
          <w:szCs w:val="20"/>
        </w:rPr>
        <w:t>моченным органом с победителем аукциона, а также с лицом, подавшим единственную заявку на участие в аукционе, соответствующую указанным в извещении о проведении аукциона требованиям к участникам аукциона</w:t>
      </w:r>
      <w:proofErr w:type="gramEnd"/>
      <w:r w:rsidRPr="0021256C">
        <w:rPr>
          <w:sz w:val="22"/>
          <w:szCs w:val="20"/>
        </w:rPr>
        <w:t xml:space="preserve">, и заявка на участие в </w:t>
      </w:r>
      <w:proofErr w:type="gramStart"/>
      <w:r w:rsidRPr="0021256C">
        <w:rPr>
          <w:sz w:val="22"/>
          <w:szCs w:val="20"/>
        </w:rPr>
        <w:t>аукционе</w:t>
      </w:r>
      <w:proofErr w:type="gramEnd"/>
      <w:r w:rsidRPr="0021256C">
        <w:rPr>
          <w:sz w:val="22"/>
          <w:szCs w:val="20"/>
        </w:rPr>
        <w:t xml:space="preserve"> которого соответствует указанным в извещении о проведении аукциона условиям аукциона, с заявителем, признанным единственным участником аукциона, или с еди</w:t>
      </w:r>
      <w:r w:rsidRPr="0021256C">
        <w:rPr>
          <w:sz w:val="22"/>
          <w:szCs w:val="20"/>
        </w:rPr>
        <w:t>н</w:t>
      </w:r>
      <w:r w:rsidRPr="0021256C">
        <w:rPr>
          <w:sz w:val="22"/>
          <w:szCs w:val="20"/>
        </w:rPr>
        <w:t>ственным принявшим участие в аукционе его участником и является основанием для размещения нестац</w:t>
      </w:r>
      <w:r w:rsidRPr="0021256C">
        <w:rPr>
          <w:sz w:val="22"/>
          <w:szCs w:val="20"/>
        </w:rPr>
        <w:t>и</w:t>
      </w:r>
      <w:r w:rsidRPr="0021256C">
        <w:rPr>
          <w:sz w:val="22"/>
          <w:szCs w:val="20"/>
        </w:rPr>
        <w:t>онарного торгового объекта на землях или земельном участке.</w:t>
      </w:r>
    </w:p>
    <w:p w:rsidR="0021256C" w:rsidRDefault="000555A8" w:rsidP="000D2B6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1256C">
        <w:rPr>
          <w:color w:val="000000"/>
          <w:sz w:val="22"/>
          <w:szCs w:val="22"/>
        </w:rPr>
        <w:t xml:space="preserve">   </w:t>
      </w:r>
      <w:r w:rsidR="005F739E">
        <w:rPr>
          <w:color w:val="000000"/>
          <w:sz w:val="22"/>
          <w:szCs w:val="22"/>
        </w:rPr>
        <w:t xml:space="preserve">        </w:t>
      </w:r>
      <w:r w:rsidR="009047A2">
        <w:rPr>
          <w:color w:val="000000"/>
          <w:sz w:val="22"/>
          <w:szCs w:val="22"/>
        </w:rPr>
        <w:t xml:space="preserve"> 1</w:t>
      </w:r>
      <w:r w:rsidRPr="0021256C">
        <w:rPr>
          <w:color w:val="000000"/>
          <w:sz w:val="22"/>
          <w:szCs w:val="22"/>
        </w:rPr>
        <w:t>.3.3.</w:t>
      </w:r>
      <w:r w:rsidR="006F2EB6" w:rsidRPr="0021256C">
        <w:rPr>
          <w:color w:val="000000"/>
          <w:sz w:val="22"/>
          <w:szCs w:val="22"/>
        </w:rPr>
        <w:t xml:space="preserve">Договор заключается на срок не более пяти лет. </w:t>
      </w:r>
    </w:p>
    <w:p w:rsidR="0021256C" w:rsidRPr="0021256C" w:rsidRDefault="0021256C" w:rsidP="000D2B6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 w:rsidR="000319EC">
        <w:rPr>
          <w:color w:val="000000"/>
          <w:sz w:val="22"/>
          <w:szCs w:val="22"/>
        </w:rPr>
        <w:t xml:space="preserve">      </w:t>
      </w:r>
      <w:r w:rsidR="005F739E">
        <w:rPr>
          <w:color w:val="000000"/>
          <w:sz w:val="22"/>
          <w:szCs w:val="22"/>
        </w:rPr>
        <w:t xml:space="preserve"> </w:t>
      </w:r>
      <w:r w:rsidR="000555A8" w:rsidRPr="0021256C">
        <w:rPr>
          <w:color w:val="000000"/>
          <w:sz w:val="22"/>
          <w:szCs w:val="22"/>
        </w:rPr>
        <w:t xml:space="preserve">1.3.4. </w:t>
      </w:r>
      <w:proofErr w:type="gramStart"/>
      <w:r w:rsidRPr="0021256C">
        <w:rPr>
          <w:sz w:val="22"/>
          <w:szCs w:val="20"/>
        </w:rPr>
        <w:t>По истечении срока действия договора лицо, с которым заключен договор, обязано освободить занимаемый земельный участок или часть земель или земельного участка и привести земельный участок или часть земель или земельного участка в состояние, соответствующее их целевому назначению и (или) разрешенному использованию (за исключением случаев, если указанное лицо имеет право на заключение договора без проведения торгов в соответствии с настоящим постановлением</w:t>
      </w:r>
      <w:proofErr w:type="gramEnd"/>
      <w:r w:rsidRPr="0021256C">
        <w:rPr>
          <w:sz w:val="22"/>
          <w:szCs w:val="20"/>
        </w:rPr>
        <w:t xml:space="preserve"> в отношении данного земел</w:t>
      </w:r>
      <w:r w:rsidRPr="0021256C">
        <w:rPr>
          <w:sz w:val="22"/>
          <w:szCs w:val="20"/>
        </w:rPr>
        <w:t>ь</w:t>
      </w:r>
      <w:r w:rsidRPr="0021256C">
        <w:rPr>
          <w:sz w:val="22"/>
          <w:szCs w:val="20"/>
        </w:rPr>
        <w:t>ного участка или части земель или земельного участка).</w:t>
      </w:r>
    </w:p>
    <w:p w:rsidR="0021256C" w:rsidRPr="0021256C" w:rsidRDefault="0021256C" w:rsidP="000D2B6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</w:t>
      </w:r>
      <w:r w:rsidR="000555A8">
        <w:rPr>
          <w:color w:val="000000"/>
          <w:sz w:val="22"/>
          <w:szCs w:val="22"/>
        </w:rPr>
        <w:t>1.3.5.</w:t>
      </w:r>
      <w:r w:rsidRPr="0021256C">
        <w:rPr>
          <w:rFonts w:ascii="Calibri" w:hAnsi="Calibri" w:cs="Calibri"/>
          <w:sz w:val="22"/>
          <w:szCs w:val="20"/>
        </w:rPr>
        <w:t xml:space="preserve"> </w:t>
      </w:r>
      <w:r w:rsidRPr="0021256C">
        <w:rPr>
          <w:color w:val="000000"/>
          <w:sz w:val="22"/>
          <w:szCs w:val="22"/>
        </w:rPr>
        <w:t>По истечении срока действия договора договор на новый срок заключается по результатам торгов, за исключением случаев, установленных настоящим постановлением.</w:t>
      </w:r>
    </w:p>
    <w:p w:rsidR="005F739E" w:rsidRDefault="0021256C" w:rsidP="005F739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</w:t>
      </w:r>
      <w:r w:rsidR="006F2EB6" w:rsidRPr="006F2EB6">
        <w:rPr>
          <w:color w:val="000000"/>
          <w:sz w:val="22"/>
          <w:szCs w:val="22"/>
        </w:rPr>
        <w:t>1.3.</w:t>
      </w:r>
      <w:r w:rsidR="000555A8">
        <w:rPr>
          <w:color w:val="000000"/>
          <w:sz w:val="22"/>
          <w:szCs w:val="22"/>
        </w:rPr>
        <w:t>6</w:t>
      </w:r>
      <w:r w:rsidR="006F2EB6" w:rsidRPr="006F2EB6">
        <w:rPr>
          <w:color w:val="000000"/>
          <w:sz w:val="22"/>
          <w:szCs w:val="22"/>
        </w:rPr>
        <w:t xml:space="preserve">. </w:t>
      </w:r>
      <w:r w:rsidR="005F739E" w:rsidRPr="005F739E">
        <w:rPr>
          <w:color w:val="000000"/>
          <w:sz w:val="22"/>
          <w:szCs w:val="22"/>
        </w:rPr>
        <w:t>Начальная цена предмета аукциона на право заключения договора на размещение нестаци</w:t>
      </w:r>
      <w:r w:rsidR="005F739E" w:rsidRPr="005F739E">
        <w:rPr>
          <w:color w:val="000000"/>
          <w:sz w:val="22"/>
          <w:szCs w:val="22"/>
        </w:rPr>
        <w:t>о</w:t>
      </w:r>
      <w:r w:rsidR="005F739E" w:rsidRPr="005F739E">
        <w:rPr>
          <w:color w:val="000000"/>
          <w:sz w:val="22"/>
          <w:szCs w:val="22"/>
        </w:rPr>
        <w:t xml:space="preserve">нарного торгового объекта устанавливается в размере ежегодной платы за размещение нестационарного торгового объекта, определенной по результатам рыночной оценки в соответствии с Федеральным </w:t>
      </w:r>
      <w:hyperlink r:id="rId9" w:history="1">
        <w:r w:rsidR="005F739E" w:rsidRPr="005F739E">
          <w:rPr>
            <w:rStyle w:val="af6"/>
            <w:sz w:val="22"/>
            <w:szCs w:val="22"/>
          </w:rPr>
          <w:t>законом</w:t>
        </w:r>
      </w:hyperlink>
      <w:r w:rsidR="005F739E" w:rsidRPr="005F739E">
        <w:rPr>
          <w:color w:val="000000"/>
          <w:sz w:val="22"/>
          <w:szCs w:val="22"/>
        </w:rPr>
        <w:t xml:space="preserve"> от 29.07.98 N 135-ФЗ "Об оценочной деятельности в Российской Федерации.</w:t>
      </w:r>
    </w:p>
    <w:p w:rsidR="009047A2" w:rsidRPr="005F739E" w:rsidRDefault="009047A2" w:rsidP="009047A2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9047A2">
        <w:rPr>
          <w:color w:val="000000"/>
          <w:sz w:val="22"/>
          <w:szCs w:val="22"/>
        </w:rPr>
        <w:t>В случае если нестационарный торговый объект размещается на срок менее года, размер платы за размещение нестационарного торгового объекта определяется пропорционально количеству дней на срок действия договора на размещение нестационарного торгового объекта.</w:t>
      </w:r>
    </w:p>
    <w:p w:rsidR="005F739E" w:rsidRDefault="005F739E" w:rsidP="000D2B6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1.3.7.  </w:t>
      </w:r>
      <w:r w:rsidRPr="005F739E">
        <w:rPr>
          <w:color w:val="000000"/>
          <w:sz w:val="22"/>
          <w:szCs w:val="22"/>
        </w:rPr>
        <w:t>Задаток для участия в аукционе определяется в размере не менее 30% начальной цены предм</w:t>
      </w:r>
      <w:r w:rsidRPr="005F739E">
        <w:rPr>
          <w:color w:val="000000"/>
          <w:sz w:val="22"/>
          <w:szCs w:val="22"/>
        </w:rPr>
        <w:t>е</w:t>
      </w:r>
      <w:r w:rsidRPr="005F739E">
        <w:rPr>
          <w:color w:val="000000"/>
          <w:sz w:val="22"/>
          <w:szCs w:val="22"/>
        </w:rPr>
        <w:t xml:space="preserve">та аукциона. </w:t>
      </w:r>
    </w:p>
    <w:p w:rsidR="00D12767" w:rsidRPr="00675A53" w:rsidRDefault="00801192" w:rsidP="000D2B6F">
      <w:pPr>
        <w:autoSpaceDE w:val="0"/>
        <w:autoSpaceDN w:val="0"/>
        <w:adjustRightInd w:val="0"/>
        <w:jc w:val="both"/>
        <w:outlineLvl w:val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</w:t>
      </w:r>
      <w:r w:rsidR="005F739E">
        <w:rPr>
          <w:b/>
          <w:bCs/>
          <w:color w:val="000000"/>
          <w:sz w:val="22"/>
          <w:szCs w:val="22"/>
        </w:rPr>
        <w:t xml:space="preserve"> </w:t>
      </w:r>
      <w:r w:rsidR="00D12767" w:rsidRPr="00675A53">
        <w:rPr>
          <w:b/>
          <w:bCs/>
          <w:color w:val="000000"/>
          <w:sz w:val="22"/>
          <w:szCs w:val="22"/>
        </w:rPr>
        <w:t>1.4. Треб</w:t>
      </w:r>
      <w:r w:rsidR="00DD5D1A">
        <w:rPr>
          <w:b/>
          <w:bCs/>
          <w:color w:val="000000"/>
          <w:sz w:val="22"/>
          <w:szCs w:val="22"/>
        </w:rPr>
        <w:t>ования к участникам аукциона</w:t>
      </w:r>
      <w:r w:rsidR="006F2EB6">
        <w:rPr>
          <w:b/>
          <w:bCs/>
          <w:color w:val="000000"/>
          <w:sz w:val="22"/>
          <w:szCs w:val="22"/>
        </w:rPr>
        <w:t xml:space="preserve"> </w:t>
      </w:r>
    </w:p>
    <w:p w:rsidR="008E142F" w:rsidRDefault="00B8147C" w:rsidP="000D2B6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D12767" w:rsidRPr="00801192">
        <w:rPr>
          <w:sz w:val="22"/>
          <w:szCs w:val="22"/>
        </w:rPr>
        <w:t>1.4.1.</w:t>
      </w:r>
      <w:r w:rsidR="00D12767" w:rsidRPr="00675A53">
        <w:rPr>
          <w:sz w:val="22"/>
          <w:szCs w:val="22"/>
        </w:rPr>
        <w:t xml:space="preserve"> </w:t>
      </w:r>
      <w:r w:rsidR="008E142F" w:rsidRPr="008E142F">
        <w:rPr>
          <w:sz w:val="22"/>
          <w:szCs w:val="22"/>
        </w:rPr>
        <w:t>Участниками аукциона могут быть юридические лица или индивидуальные предприниматели, в том числе являющиеся субъектами малого или среднего предпринимательства (в зависимости от указания в текстовом разделе схемы размещения нестационарных торговых объектов, утвержденной органом мес</w:t>
      </w:r>
      <w:r w:rsidR="008E142F" w:rsidRPr="008E142F">
        <w:rPr>
          <w:sz w:val="22"/>
          <w:szCs w:val="22"/>
        </w:rPr>
        <w:t>т</w:t>
      </w:r>
      <w:r w:rsidR="008E142F" w:rsidRPr="008E142F">
        <w:rPr>
          <w:sz w:val="22"/>
          <w:szCs w:val="22"/>
        </w:rPr>
        <w:t>ного самоуправления, в отношении конкретного места размещения нестационарного торгового объекта).</w:t>
      </w:r>
      <w:r w:rsidR="00984519">
        <w:rPr>
          <w:sz w:val="22"/>
          <w:szCs w:val="22"/>
        </w:rPr>
        <w:t xml:space="preserve">            </w:t>
      </w:r>
      <w:r w:rsidR="008E142F">
        <w:rPr>
          <w:sz w:val="22"/>
          <w:szCs w:val="22"/>
        </w:rPr>
        <w:t xml:space="preserve">        </w:t>
      </w:r>
    </w:p>
    <w:p w:rsidR="00D12767" w:rsidRPr="00675A53" w:rsidRDefault="00B8147C" w:rsidP="00B8147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D12767" w:rsidRPr="000D2B6F">
        <w:rPr>
          <w:b/>
          <w:bCs/>
          <w:sz w:val="22"/>
          <w:szCs w:val="22"/>
        </w:rPr>
        <w:t>1.5. Услов</w:t>
      </w:r>
      <w:r w:rsidR="00DD5D1A">
        <w:rPr>
          <w:b/>
          <w:bCs/>
          <w:sz w:val="22"/>
          <w:szCs w:val="22"/>
        </w:rPr>
        <w:t>ия допуска к участию в аукционе</w:t>
      </w:r>
    </w:p>
    <w:p w:rsidR="00B8147C" w:rsidRPr="00B8147C" w:rsidRDefault="00B8147C" w:rsidP="00B8147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1.5.1.</w:t>
      </w:r>
      <w:r w:rsidRPr="00B8147C">
        <w:rPr>
          <w:sz w:val="22"/>
          <w:szCs w:val="22"/>
        </w:rPr>
        <w:t xml:space="preserve"> Заявитель не допускается к участию в аукционе в следующих случаях:</w:t>
      </w:r>
    </w:p>
    <w:p w:rsidR="00B8147C" w:rsidRPr="00B8147C" w:rsidRDefault="00B8147C" w:rsidP="00B8147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8147C">
        <w:rPr>
          <w:sz w:val="22"/>
          <w:szCs w:val="22"/>
        </w:rPr>
        <w:lastRenderedPageBreak/>
        <w:t>а) заявка подана лицом, не уполномоченным заявителем на осуществление таких действий;</w:t>
      </w:r>
    </w:p>
    <w:p w:rsidR="00B8147C" w:rsidRPr="00B8147C" w:rsidRDefault="00B8147C" w:rsidP="00B8147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8147C">
        <w:rPr>
          <w:sz w:val="22"/>
          <w:szCs w:val="22"/>
        </w:rPr>
        <w:t>б) не подтверждено поступление на дату рассмотрения заявок на участие в аукционе задатка на счет, указанный в извещении о проведен</w:t>
      </w:r>
      <w:proofErr w:type="gramStart"/>
      <w:r w:rsidRPr="00B8147C">
        <w:rPr>
          <w:sz w:val="22"/>
          <w:szCs w:val="22"/>
        </w:rPr>
        <w:t>ии ау</w:t>
      </w:r>
      <w:proofErr w:type="gramEnd"/>
      <w:r w:rsidRPr="00B8147C">
        <w:rPr>
          <w:sz w:val="22"/>
          <w:szCs w:val="22"/>
        </w:rPr>
        <w:t>кциона;</w:t>
      </w:r>
    </w:p>
    <w:p w:rsidR="00B8147C" w:rsidRPr="00B8147C" w:rsidRDefault="00B8147C" w:rsidP="00B8147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8147C">
        <w:rPr>
          <w:sz w:val="22"/>
          <w:szCs w:val="22"/>
        </w:rPr>
        <w:t>в) не соблюдена форма заявки;</w:t>
      </w:r>
    </w:p>
    <w:p w:rsidR="00B8147C" w:rsidRPr="00B8147C" w:rsidRDefault="00B8147C" w:rsidP="00B8147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8147C">
        <w:rPr>
          <w:sz w:val="22"/>
          <w:szCs w:val="22"/>
        </w:rPr>
        <w:t>г) не представлены или представлены не все документы в соответствии с перечнем, указанным в и</w:t>
      </w:r>
      <w:r w:rsidRPr="00B8147C">
        <w:rPr>
          <w:sz w:val="22"/>
          <w:szCs w:val="22"/>
        </w:rPr>
        <w:t>з</w:t>
      </w:r>
      <w:r w:rsidRPr="00B8147C">
        <w:rPr>
          <w:sz w:val="22"/>
          <w:szCs w:val="22"/>
        </w:rPr>
        <w:t>вещении о проведен</w:t>
      </w:r>
      <w:proofErr w:type="gramStart"/>
      <w:r w:rsidRPr="00B8147C">
        <w:rPr>
          <w:sz w:val="22"/>
          <w:szCs w:val="22"/>
        </w:rPr>
        <w:t>ии ау</w:t>
      </w:r>
      <w:proofErr w:type="gramEnd"/>
      <w:r w:rsidRPr="00B8147C">
        <w:rPr>
          <w:sz w:val="22"/>
          <w:szCs w:val="22"/>
        </w:rPr>
        <w:t>кциона, или оформление указанных документов не соответствует законодател</w:t>
      </w:r>
      <w:r w:rsidRPr="00B8147C">
        <w:rPr>
          <w:sz w:val="22"/>
          <w:szCs w:val="22"/>
        </w:rPr>
        <w:t>ь</w:t>
      </w:r>
      <w:r w:rsidRPr="00B8147C">
        <w:rPr>
          <w:sz w:val="22"/>
          <w:szCs w:val="22"/>
        </w:rPr>
        <w:t>ству Российской Федерации, или представлены недостоверные сведения;</w:t>
      </w:r>
    </w:p>
    <w:p w:rsidR="00B8147C" w:rsidRPr="00B8147C" w:rsidRDefault="00B8147C" w:rsidP="00B8147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8147C">
        <w:rPr>
          <w:sz w:val="22"/>
          <w:szCs w:val="22"/>
        </w:rPr>
        <w:t>д) имеются противоречия между сведениями, содержащимися в представленных заявителем док</w:t>
      </w:r>
      <w:r w:rsidRPr="00B8147C">
        <w:rPr>
          <w:sz w:val="22"/>
          <w:szCs w:val="22"/>
        </w:rPr>
        <w:t>у</w:t>
      </w:r>
      <w:r w:rsidRPr="00B8147C">
        <w:rPr>
          <w:sz w:val="22"/>
          <w:szCs w:val="22"/>
        </w:rPr>
        <w:t>ментах;</w:t>
      </w:r>
    </w:p>
    <w:p w:rsidR="00B8147C" w:rsidRPr="00B8147C" w:rsidRDefault="00B8147C" w:rsidP="00B8147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8147C">
        <w:rPr>
          <w:sz w:val="22"/>
          <w:szCs w:val="22"/>
        </w:rPr>
        <w:t xml:space="preserve">е) подача заявки на участие в аукционе лицом, которое в соответствии с </w:t>
      </w:r>
      <w:r w:rsidR="00D910E0">
        <w:rPr>
          <w:sz w:val="22"/>
          <w:szCs w:val="22"/>
        </w:rPr>
        <w:t>Документацией</w:t>
      </w:r>
      <w:r w:rsidRPr="00B8147C">
        <w:rPr>
          <w:sz w:val="22"/>
          <w:szCs w:val="22"/>
        </w:rPr>
        <w:t xml:space="preserve"> не имеет права быть участником аукциона;</w:t>
      </w:r>
    </w:p>
    <w:p w:rsidR="00B8147C" w:rsidRPr="00B8147C" w:rsidRDefault="00B8147C" w:rsidP="00B8147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8147C">
        <w:rPr>
          <w:sz w:val="22"/>
          <w:szCs w:val="22"/>
        </w:rPr>
        <w:t>ж) наличие сведений о заявителе в реестре недобросовестных хозяйствующих субъектов.</w:t>
      </w:r>
    </w:p>
    <w:p w:rsidR="00D12767" w:rsidRPr="00675A53" w:rsidRDefault="00D12767" w:rsidP="00B8147C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2"/>
          <w:szCs w:val="22"/>
        </w:rPr>
      </w:pPr>
      <w:r w:rsidRPr="00675A53">
        <w:rPr>
          <w:b/>
          <w:bCs/>
          <w:color w:val="000000"/>
          <w:sz w:val="22"/>
          <w:szCs w:val="22"/>
        </w:rPr>
        <w:t xml:space="preserve">1.6. </w:t>
      </w:r>
      <w:r w:rsidR="00B8147C">
        <w:rPr>
          <w:b/>
          <w:bCs/>
          <w:color w:val="000000"/>
          <w:sz w:val="22"/>
          <w:szCs w:val="22"/>
        </w:rPr>
        <w:t>Принятие решения о проведен</w:t>
      </w:r>
      <w:proofErr w:type="gramStart"/>
      <w:r w:rsidR="00B8147C">
        <w:rPr>
          <w:b/>
          <w:bCs/>
          <w:color w:val="000000"/>
          <w:sz w:val="22"/>
          <w:szCs w:val="22"/>
        </w:rPr>
        <w:t>ии ау</w:t>
      </w:r>
      <w:proofErr w:type="gramEnd"/>
      <w:r w:rsidR="00B8147C">
        <w:rPr>
          <w:b/>
          <w:bCs/>
          <w:color w:val="000000"/>
          <w:sz w:val="22"/>
          <w:szCs w:val="22"/>
        </w:rPr>
        <w:t>кциона</w:t>
      </w:r>
    </w:p>
    <w:p w:rsidR="003F4D14" w:rsidRPr="003F4D14" w:rsidRDefault="003217F6" w:rsidP="00262B9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1.6.1.</w:t>
      </w:r>
      <w:r w:rsidR="003F4D14" w:rsidRPr="003F4D14">
        <w:rPr>
          <w:rFonts w:hint="eastAsia"/>
          <w:bCs/>
          <w:sz w:val="22"/>
          <w:szCs w:val="22"/>
        </w:rPr>
        <w:t>Уполномоченный</w:t>
      </w:r>
      <w:r w:rsidR="003F4D14" w:rsidRPr="003F4D14">
        <w:rPr>
          <w:bCs/>
          <w:sz w:val="22"/>
          <w:szCs w:val="22"/>
        </w:rPr>
        <w:t xml:space="preserve"> </w:t>
      </w:r>
      <w:r w:rsidR="003F4D14" w:rsidRPr="003F4D14">
        <w:rPr>
          <w:rFonts w:hint="eastAsia"/>
          <w:bCs/>
          <w:sz w:val="22"/>
          <w:szCs w:val="22"/>
        </w:rPr>
        <w:t>орган</w:t>
      </w:r>
      <w:r w:rsidR="003F4D14" w:rsidRPr="003F4D14">
        <w:rPr>
          <w:bCs/>
          <w:sz w:val="22"/>
          <w:szCs w:val="22"/>
        </w:rPr>
        <w:t xml:space="preserve"> </w:t>
      </w:r>
      <w:r w:rsidR="003F4D14" w:rsidRPr="003F4D14">
        <w:rPr>
          <w:rFonts w:hint="eastAsia"/>
          <w:bCs/>
          <w:sz w:val="22"/>
          <w:szCs w:val="22"/>
        </w:rPr>
        <w:t>принимает</w:t>
      </w:r>
      <w:r w:rsidR="003F4D14" w:rsidRPr="003F4D14">
        <w:rPr>
          <w:bCs/>
          <w:sz w:val="22"/>
          <w:szCs w:val="22"/>
        </w:rPr>
        <w:t xml:space="preserve"> </w:t>
      </w:r>
      <w:r w:rsidR="003F4D14" w:rsidRPr="003F4D14">
        <w:rPr>
          <w:rFonts w:hint="eastAsia"/>
          <w:bCs/>
          <w:sz w:val="22"/>
          <w:szCs w:val="22"/>
        </w:rPr>
        <w:t>решение</w:t>
      </w:r>
      <w:r w:rsidR="003F4D14" w:rsidRPr="003F4D14">
        <w:rPr>
          <w:bCs/>
          <w:sz w:val="22"/>
          <w:szCs w:val="22"/>
        </w:rPr>
        <w:t xml:space="preserve"> </w:t>
      </w:r>
      <w:r w:rsidR="003F4D14" w:rsidRPr="003F4D14">
        <w:rPr>
          <w:rFonts w:hint="eastAsia"/>
          <w:bCs/>
          <w:sz w:val="22"/>
          <w:szCs w:val="22"/>
        </w:rPr>
        <w:t>о</w:t>
      </w:r>
      <w:r w:rsidR="003F4D14" w:rsidRPr="003F4D14">
        <w:rPr>
          <w:bCs/>
          <w:sz w:val="22"/>
          <w:szCs w:val="22"/>
        </w:rPr>
        <w:t xml:space="preserve"> </w:t>
      </w:r>
      <w:r w:rsidR="003F4D14" w:rsidRPr="003F4D14">
        <w:rPr>
          <w:rFonts w:hint="eastAsia"/>
          <w:bCs/>
          <w:sz w:val="22"/>
          <w:szCs w:val="22"/>
        </w:rPr>
        <w:t>проведен</w:t>
      </w:r>
      <w:proofErr w:type="gramStart"/>
      <w:r w:rsidR="003F4D14" w:rsidRPr="003F4D14">
        <w:rPr>
          <w:rFonts w:hint="eastAsia"/>
          <w:bCs/>
          <w:sz w:val="22"/>
          <w:szCs w:val="22"/>
        </w:rPr>
        <w:t>ии</w:t>
      </w:r>
      <w:r w:rsidR="003F4D14" w:rsidRPr="003F4D14">
        <w:rPr>
          <w:bCs/>
          <w:sz w:val="22"/>
          <w:szCs w:val="22"/>
        </w:rPr>
        <w:t xml:space="preserve"> </w:t>
      </w:r>
      <w:r w:rsidR="003F4D14" w:rsidRPr="003F4D14">
        <w:rPr>
          <w:rFonts w:hint="eastAsia"/>
          <w:bCs/>
          <w:sz w:val="22"/>
          <w:szCs w:val="22"/>
        </w:rPr>
        <w:t>ау</w:t>
      </w:r>
      <w:proofErr w:type="gramEnd"/>
      <w:r w:rsidR="003F4D14" w:rsidRPr="003F4D14">
        <w:rPr>
          <w:rFonts w:hint="eastAsia"/>
          <w:bCs/>
          <w:sz w:val="22"/>
          <w:szCs w:val="22"/>
        </w:rPr>
        <w:t>кциона</w:t>
      </w:r>
      <w:r w:rsidR="003F4D14" w:rsidRPr="003F4D14">
        <w:rPr>
          <w:bCs/>
          <w:sz w:val="22"/>
          <w:szCs w:val="22"/>
        </w:rPr>
        <w:t xml:space="preserve"> </w:t>
      </w:r>
      <w:r w:rsidR="003F4D14" w:rsidRPr="003F4D14">
        <w:rPr>
          <w:rFonts w:hint="eastAsia"/>
          <w:bCs/>
          <w:sz w:val="22"/>
          <w:szCs w:val="22"/>
        </w:rPr>
        <w:t>либо</w:t>
      </w:r>
      <w:r>
        <w:rPr>
          <w:bCs/>
          <w:sz w:val="22"/>
          <w:szCs w:val="22"/>
        </w:rPr>
        <w:t xml:space="preserve"> </w:t>
      </w:r>
      <w:r w:rsidR="003F4D14" w:rsidRPr="003F4D14">
        <w:rPr>
          <w:rFonts w:hint="eastAsia"/>
          <w:bCs/>
          <w:sz w:val="22"/>
          <w:szCs w:val="22"/>
        </w:rPr>
        <w:t>отказывает</w:t>
      </w:r>
      <w:r w:rsidR="003F4D14" w:rsidRPr="003F4D14">
        <w:rPr>
          <w:bCs/>
          <w:sz w:val="22"/>
          <w:szCs w:val="22"/>
        </w:rPr>
        <w:t xml:space="preserve"> </w:t>
      </w:r>
      <w:r w:rsidR="003F4D14" w:rsidRPr="003F4D14">
        <w:rPr>
          <w:rFonts w:hint="eastAsia"/>
          <w:bCs/>
          <w:sz w:val="22"/>
          <w:szCs w:val="22"/>
        </w:rPr>
        <w:t>в</w:t>
      </w:r>
      <w:r w:rsidR="003F4D14" w:rsidRPr="003F4D14">
        <w:rPr>
          <w:bCs/>
          <w:sz w:val="22"/>
          <w:szCs w:val="22"/>
        </w:rPr>
        <w:t xml:space="preserve"> </w:t>
      </w:r>
      <w:r w:rsidR="003F4D14" w:rsidRPr="003F4D14">
        <w:rPr>
          <w:rFonts w:hint="eastAsia"/>
          <w:bCs/>
          <w:sz w:val="22"/>
          <w:szCs w:val="22"/>
        </w:rPr>
        <w:t>пров</w:t>
      </w:r>
      <w:r w:rsidR="003F4D14" w:rsidRPr="003F4D14">
        <w:rPr>
          <w:rFonts w:hint="eastAsia"/>
          <w:bCs/>
          <w:sz w:val="22"/>
          <w:szCs w:val="22"/>
        </w:rPr>
        <w:t>е</w:t>
      </w:r>
      <w:r w:rsidR="003F4D14" w:rsidRPr="003F4D14">
        <w:rPr>
          <w:rFonts w:hint="eastAsia"/>
          <w:bCs/>
          <w:sz w:val="22"/>
          <w:szCs w:val="22"/>
        </w:rPr>
        <w:t>дении</w:t>
      </w:r>
      <w:r w:rsidR="003F4D14" w:rsidRPr="003F4D14">
        <w:rPr>
          <w:bCs/>
          <w:sz w:val="22"/>
          <w:szCs w:val="22"/>
        </w:rPr>
        <w:t xml:space="preserve"> </w:t>
      </w:r>
      <w:r w:rsidR="003F4D14" w:rsidRPr="003F4D14">
        <w:rPr>
          <w:rFonts w:hint="eastAsia"/>
          <w:bCs/>
          <w:sz w:val="22"/>
          <w:szCs w:val="22"/>
        </w:rPr>
        <w:t>аукциона</w:t>
      </w:r>
      <w:r w:rsidR="003F4D14" w:rsidRPr="003F4D14">
        <w:rPr>
          <w:bCs/>
          <w:sz w:val="22"/>
          <w:szCs w:val="22"/>
        </w:rPr>
        <w:t xml:space="preserve"> </w:t>
      </w:r>
      <w:r w:rsidR="003F4D14" w:rsidRPr="003F4D14">
        <w:rPr>
          <w:rFonts w:hint="eastAsia"/>
          <w:bCs/>
          <w:sz w:val="22"/>
          <w:szCs w:val="22"/>
        </w:rPr>
        <w:t>в</w:t>
      </w:r>
      <w:r w:rsidR="003F4D14" w:rsidRPr="003F4D14">
        <w:rPr>
          <w:bCs/>
          <w:sz w:val="22"/>
          <w:szCs w:val="22"/>
        </w:rPr>
        <w:t xml:space="preserve"> </w:t>
      </w:r>
      <w:r w:rsidR="003F4D14" w:rsidRPr="003F4D14">
        <w:rPr>
          <w:rFonts w:hint="eastAsia"/>
          <w:bCs/>
          <w:sz w:val="22"/>
          <w:szCs w:val="22"/>
        </w:rPr>
        <w:t>течение</w:t>
      </w:r>
      <w:r w:rsidR="003F4D14" w:rsidRPr="003F4D14">
        <w:rPr>
          <w:bCs/>
          <w:sz w:val="22"/>
          <w:szCs w:val="22"/>
        </w:rPr>
        <w:t xml:space="preserve"> </w:t>
      </w:r>
      <w:r w:rsidR="003F4D14" w:rsidRPr="003F4D14">
        <w:rPr>
          <w:rFonts w:hint="eastAsia"/>
          <w:bCs/>
          <w:sz w:val="22"/>
          <w:szCs w:val="22"/>
        </w:rPr>
        <w:t>тридцати</w:t>
      </w:r>
      <w:r w:rsidR="003F4D14" w:rsidRPr="003F4D14">
        <w:rPr>
          <w:bCs/>
          <w:sz w:val="22"/>
          <w:szCs w:val="22"/>
        </w:rPr>
        <w:t xml:space="preserve"> </w:t>
      </w:r>
      <w:r w:rsidR="003F4D14" w:rsidRPr="003F4D14">
        <w:rPr>
          <w:rFonts w:hint="eastAsia"/>
          <w:bCs/>
          <w:sz w:val="22"/>
          <w:szCs w:val="22"/>
        </w:rPr>
        <w:t>рабочих</w:t>
      </w:r>
      <w:r w:rsidR="003F4D14" w:rsidRPr="003F4D14">
        <w:rPr>
          <w:bCs/>
          <w:sz w:val="22"/>
          <w:szCs w:val="22"/>
        </w:rPr>
        <w:t xml:space="preserve"> </w:t>
      </w:r>
      <w:r w:rsidR="003F4D14" w:rsidRPr="003F4D14">
        <w:rPr>
          <w:rFonts w:hint="eastAsia"/>
          <w:bCs/>
          <w:sz w:val="22"/>
          <w:szCs w:val="22"/>
        </w:rPr>
        <w:t>дней</w:t>
      </w:r>
      <w:r w:rsidR="003F4D14" w:rsidRPr="003F4D14">
        <w:rPr>
          <w:bCs/>
          <w:sz w:val="22"/>
          <w:szCs w:val="22"/>
        </w:rPr>
        <w:t xml:space="preserve"> </w:t>
      </w:r>
      <w:r w:rsidR="003F4D14" w:rsidRPr="003F4D14">
        <w:rPr>
          <w:rFonts w:hint="eastAsia"/>
          <w:bCs/>
          <w:sz w:val="22"/>
          <w:szCs w:val="22"/>
        </w:rPr>
        <w:t>со</w:t>
      </w:r>
      <w:r w:rsidR="003F4D14" w:rsidRPr="003F4D14">
        <w:rPr>
          <w:bCs/>
          <w:sz w:val="22"/>
          <w:szCs w:val="22"/>
        </w:rPr>
        <w:t xml:space="preserve"> </w:t>
      </w:r>
      <w:r w:rsidR="003F4D14" w:rsidRPr="003F4D14">
        <w:rPr>
          <w:rFonts w:hint="eastAsia"/>
          <w:bCs/>
          <w:sz w:val="22"/>
          <w:szCs w:val="22"/>
        </w:rPr>
        <w:t>дня</w:t>
      </w:r>
      <w:r w:rsidR="003F4D14" w:rsidRPr="003F4D14">
        <w:rPr>
          <w:bCs/>
          <w:sz w:val="22"/>
          <w:szCs w:val="22"/>
        </w:rPr>
        <w:t xml:space="preserve"> </w:t>
      </w:r>
      <w:r w:rsidR="003F4D14" w:rsidRPr="003F4D14">
        <w:rPr>
          <w:rFonts w:hint="eastAsia"/>
          <w:bCs/>
          <w:sz w:val="22"/>
          <w:szCs w:val="22"/>
        </w:rPr>
        <w:t>регистрации</w:t>
      </w:r>
      <w:r w:rsidR="00273E3A">
        <w:rPr>
          <w:bCs/>
          <w:sz w:val="22"/>
          <w:szCs w:val="22"/>
        </w:rPr>
        <w:t xml:space="preserve"> </w:t>
      </w:r>
      <w:r w:rsidR="003F4D14" w:rsidRPr="003F4D14">
        <w:rPr>
          <w:rFonts w:hint="eastAsia"/>
          <w:bCs/>
          <w:sz w:val="22"/>
          <w:szCs w:val="22"/>
        </w:rPr>
        <w:t>заявления</w:t>
      </w:r>
      <w:r w:rsidR="003F4D14" w:rsidRPr="003F4D14">
        <w:rPr>
          <w:bCs/>
          <w:sz w:val="22"/>
          <w:szCs w:val="22"/>
        </w:rPr>
        <w:t xml:space="preserve"> </w:t>
      </w:r>
      <w:r w:rsidR="003F4D14" w:rsidRPr="003F4D14">
        <w:rPr>
          <w:rFonts w:hint="eastAsia"/>
          <w:bCs/>
          <w:sz w:val="22"/>
          <w:szCs w:val="22"/>
        </w:rPr>
        <w:t>с</w:t>
      </w:r>
      <w:r w:rsidR="003F4D14" w:rsidRPr="003F4D14">
        <w:rPr>
          <w:bCs/>
          <w:sz w:val="22"/>
          <w:szCs w:val="22"/>
        </w:rPr>
        <w:t xml:space="preserve"> </w:t>
      </w:r>
      <w:r w:rsidR="003F4D14" w:rsidRPr="003F4D14">
        <w:rPr>
          <w:rFonts w:hint="eastAsia"/>
          <w:bCs/>
          <w:sz w:val="22"/>
          <w:szCs w:val="22"/>
        </w:rPr>
        <w:t>приложенными</w:t>
      </w:r>
      <w:r w:rsidR="003F4D14" w:rsidRPr="003F4D14">
        <w:rPr>
          <w:bCs/>
          <w:sz w:val="22"/>
          <w:szCs w:val="22"/>
        </w:rPr>
        <w:t xml:space="preserve"> </w:t>
      </w:r>
      <w:r w:rsidR="003F4D14" w:rsidRPr="003F4D14">
        <w:rPr>
          <w:rFonts w:hint="eastAsia"/>
          <w:bCs/>
          <w:sz w:val="22"/>
          <w:szCs w:val="22"/>
        </w:rPr>
        <w:t>докуме</w:t>
      </w:r>
      <w:r w:rsidR="003F4D14" w:rsidRPr="003F4D14">
        <w:rPr>
          <w:rFonts w:hint="eastAsia"/>
          <w:bCs/>
          <w:sz w:val="22"/>
          <w:szCs w:val="22"/>
        </w:rPr>
        <w:t>н</w:t>
      </w:r>
      <w:r w:rsidR="003F4D14" w:rsidRPr="003F4D14">
        <w:rPr>
          <w:rFonts w:hint="eastAsia"/>
          <w:bCs/>
          <w:sz w:val="22"/>
          <w:szCs w:val="22"/>
        </w:rPr>
        <w:t>тами</w:t>
      </w:r>
      <w:r w:rsidR="003F4D14" w:rsidRPr="003F4D14">
        <w:rPr>
          <w:bCs/>
          <w:sz w:val="22"/>
          <w:szCs w:val="22"/>
        </w:rPr>
        <w:t>.</w:t>
      </w:r>
    </w:p>
    <w:p w:rsidR="00D12767" w:rsidRDefault="003217F6" w:rsidP="00262B9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1.6</w:t>
      </w:r>
      <w:r w:rsidR="003F4D14" w:rsidRPr="003F4D14">
        <w:rPr>
          <w:bCs/>
          <w:sz w:val="22"/>
          <w:szCs w:val="22"/>
        </w:rPr>
        <w:t xml:space="preserve">.2. </w:t>
      </w:r>
      <w:r w:rsidR="003F4D14" w:rsidRPr="003F4D14">
        <w:rPr>
          <w:rFonts w:hint="eastAsia"/>
          <w:bCs/>
          <w:sz w:val="22"/>
          <w:szCs w:val="22"/>
        </w:rPr>
        <w:t>Решение</w:t>
      </w:r>
      <w:r w:rsidR="003F4D14" w:rsidRPr="003F4D14">
        <w:rPr>
          <w:bCs/>
          <w:sz w:val="22"/>
          <w:szCs w:val="22"/>
        </w:rPr>
        <w:t xml:space="preserve"> </w:t>
      </w:r>
      <w:r w:rsidR="003F4D14" w:rsidRPr="003F4D14">
        <w:rPr>
          <w:rFonts w:hint="eastAsia"/>
          <w:bCs/>
          <w:sz w:val="22"/>
          <w:szCs w:val="22"/>
        </w:rPr>
        <w:t>о</w:t>
      </w:r>
      <w:r w:rsidR="003F4D14" w:rsidRPr="003F4D14">
        <w:rPr>
          <w:bCs/>
          <w:sz w:val="22"/>
          <w:szCs w:val="22"/>
        </w:rPr>
        <w:t xml:space="preserve"> </w:t>
      </w:r>
      <w:r w:rsidR="003F4D14" w:rsidRPr="003F4D14">
        <w:rPr>
          <w:rFonts w:hint="eastAsia"/>
          <w:bCs/>
          <w:sz w:val="22"/>
          <w:szCs w:val="22"/>
        </w:rPr>
        <w:t>проведен</w:t>
      </w:r>
      <w:proofErr w:type="gramStart"/>
      <w:r w:rsidR="003F4D14" w:rsidRPr="003F4D14">
        <w:rPr>
          <w:rFonts w:hint="eastAsia"/>
          <w:bCs/>
          <w:sz w:val="22"/>
          <w:szCs w:val="22"/>
        </w:rPr>
        <w:t>ии</w:t>
      </w:r>
      <w:r w:rsidR="003F4D14" w:rsidRPr="003F4D14">
        <w:rPr>
          <w:bCs/>
          <w:sz w:val="22"/>
          <w:szCs w:val="22"/>
        </w:rPr>
        <w:t xml:space="preserve"> </w:t>
      </w:r>
      <w:r w:rsidR="003F4D14" w:rsidRPr="003F4D14">
        <w:rPr>
          <w:rFonts w:hint="eastAsia"/>
          <w:bCs/>
          <w:sz w:val="22"/>
          <w:szCs w:val="22"/>
        </w:rPr>
        <w:t>ау</w:t>
      </w:r>
      <w:proofErr w:type="gramEnd"/>
      <w:r w:rsidR="003F4D14" w:rsidRPr="003F4D14">
        <w:rPr>
          <w:rFonts w:hint="eastAsia"/>
          <w:bCs/>
          <w:sz w:val="22"/>
          <w:szCs w:val="22"/>
        </w:rPr>
        <w:t>кциона</w:t>
      </w:r>
      <w:r w:rsidR="003F4D14" w:rsidRPr="003F4D14">
        <w:rPr>
          <w:bCs/>
          <w:sz w:val="22"/>
          <w:szCs w:val="22"/>
        </w:rPr>
        <w:t xml:space="preserve"> </w:t>
      </w:r>
      <w:r w:rsidR="003F4D14" w:rsidRPr="003F4D14">
        <w:rPr>
          <w:rFonts w:hint="eastAsia"/>
          <w:bCs/>
          <w:sz w:val="22"/>
          <w:szCs w:val="22"/>
        </w:rPr>
        <w:t>либо</w:t>
      </w:r>
      <w:r w:rsidR="003F4D14" w:rsidRPr="003F4D14">
        <w:rPr>
          <w:bCs/>
          <w:sz w:val="22"/>
          <w:szCs w:val="22"/>
        </w:rPr>
        <w:t xml:space="preserve"> </w:t>
      </w:r>
      <w:r w:rsidR="003F4D14" w:rsidRPr="003F4D14">
        <w:rPr>
          <w:rFonts w:hint="eastAsia"/>
          <w:bCs/>
          <w:sz w:val="22"/>
          <w:szCs w:val="22"/>
        </w:rPr>
        <w:t>уведомление</w:t>
      </w:r>
      <w:r w:rsidR="003F4D14" w:rsidRPr="003F4D14">
        <w:rPr>
          <w:bCs/>
          <w:sz w:val="22"/>
          <w:szCs w:val="22"/>
        </w:rPr>
        <w:t xml:space="preserve"> </w:t>
      </w:r>
      <w:r w:rsidR="003F4D14" w:rsidRPr="003F4D14">
        <w:rPr>
          <w:rFonts w:hint="eastAsia"/>
          <w:bCs/>
          <w:sz w:val="22"/>
          <w:szCs w:val="22"/>
        </w:rPr>
        <w:t>об</w:t>
      </w:r>
      <w:r w:rsidR="003F4D14" w:rsidRPr="003F4D14">
        <w:rPr>
          <w:bCs/>
          <w:sz w:val="22"/>
          <w:szCs w:val="22"/>
        </w:rPr>
        <w:t xml:space="preserve"> </w:t>
      </w:r>
      <w:r w:rsidR="003F4D14" w:rsidRPr="003F4D14">
        <w:rPr>
          <w:rFonts w:hint="eastAsia"/>
          <w:bCs/>
          <w:sz w:val="22"/>
          <w:szCs w:val="22"/>
        </w:rPr>
        <w:t>отказе</w:t>
      </w:r>
      <w:r w:rsidR="003F4D14" w:rsidRPr="003F4D14">
        <w:rPr>
          <w:bCs/>
          <w:sz w:val="22"/>
          <w:szCs w:val="22"/>
        </w:rPr>
        <w:t xml:space="preserve"> </w:t>
      </w:r>
      <w:r w:rsidR="003F4D14" w:rsidRPr="003F4D14">
        <w:rPr>
          <w:rFonts w:hint="eastAsia"/>
          <w:bCs/>
          <w:sz w:val="22"/>
          <w:szCs w:val="22"/>
        </w:rPr>
        <w:t>в</w:t>
      </w:r>
      <w:r w:rsidR="003F4D14" w:rsidRPr="003F4D14">
        <w:rPr>
          <w:bCs/>
          <w:sz w:val="22"/>
          <w:szCs w:val="22"/>
        </w:rPr>
        <w:t xml:space="preserve"> </w:t>
      </w:r>
      <w:r w:rsidR="003F4D14" w:rsidRPr="003F4D14">
        <w:rPr>
          <w:rFonts w:hint="eastAsia"/>
          <w:bCs/>
          <w:sz w:val="22"/>
          <w:szCs w:val="22"/>
        </w:rPr>
        <w:t>проведении</w:t>
      </w:r>
      <w:r w:rsidR="00273E3A">
        <w:rPr>
          <w:bCs/>
          <w:sz w:val="22"/>
          <w:szCs w:val="22"/>
        </w:rPr>
        <w:t xml:space="preserve"> </w:t>
      </w:r>
      <w:r w:rsidR="003F4D14" w:rsidRPr="003F4D14">
        <w:rPr>
          <w:rFonts w:hint="eastAsia"/>
          <w:bCs/>
          <w:sz w:val="22"/>
          <w:szCs w:val="22"/>
        </w:rPr>
        <w:t>аукциона</w:t>
      </w:r>
      <w:r w:rsidR="003F4D14" w:rsidRPr="003F4D14">
        <w:rPr>
          <w:bCs/>
          <w:sz w:val="22"/>
          <w:szCs w:val="22"/>
        </w:rPr>
        <w:t xml:space="preserve"> </w:t>
      </w:r>
      <w:r w:rsidR="003F4D14" w:rsidRPr="003F4D14">
        <w:rPr>
          <w:rFonts w:hint="eastAsia"/>
          <w:bCs/>
          <w:sz w:val="22"/>
          <w:szCs w:val="22"/>
        </w:rPr>
        <w:t>напра</w:t>
      </w:r>
      <w:r w:rsidR="003F4D14" w:rsidRPr="003F4D14">
        <w:rPr>
          <w:rFonts w:hint="eastAsia"/>
          <w:bCs/>
          <w:sz w:val="22"/>
          <w:szCs w:val="22"/>
        </w:rPr>
        <w:t>в</w:t>
      </w:r>
      <w:r w:rsidR="003F4D14" w:rsidRPr="003F4D14">
        <w:rPr>
          <w:rFonts w:hint="eastAsia"/>
          <w:bCs/>
          <w:sz w:val="22"/>
          <w:szCs w:val="22"/>
        </w:rPr>
        <w:t>ляется</w:t>
      </w:r>
      <w:r w:rsidR="003F4D14" w:rsidRPr="003F4D14">
        <w:rPr>
          <w:bCs/>
          <w:sz w:val="22"/>
          <w:szCs w:val="22"/>
        </w:rPr>
        <w:t xml:space="preserve"> </w:t>
      </w:r>
      <w:r w:rsidR="003F4D14" w:rsidRPr="003F4D14">
        <w:rPr>
          <w:rFonts w:hint="eastAsia"/>
          <w:bCs/>
          <w:sz w:val="22"/>
          <w:szCs w:val="22"/>
        </w:rPr>
        <w:t>уполномоченным</w:t>
      </w:r>
      <w:r w:rsidR="003F4D14" w:rsidRPr="003F4D14">
        <w:rPr>
          <w:bCs/>
          <w:sz w:val="22"/>
          <w:szCs w:val="22"/>
        </w:rPr>
        <w:t xml:space="preserve"> </w:t>
      </w:r>
      <w:r w:rsidR="003F4D14" w:rsidRPr="003F4D14">
        <w:rPr>
          <w:rFonts w:hint="eastAsia"/>
          <w:bCs/>
          <w:sz w:val="22"/>
          <w:szCs w:val="22"/>
        </w:rPr>
        <w:t>органом</w:t>
      </w:r>
      <w:r w:rsidR="003F4D14" w:rsidRPr="003F4D14">
        <w:rPr>
          <w:bCs/>
          <w:sz w:val="22"/>
          <w:szCs w:val="22"/>
        </w:rPr>
        <w:t xml:space="preserve"> </w:t>
      </w:r>
      <w:r w:rsidR="003F4D14" w:rsidRPr="003F4D14">
        <w:rPr>
          <w:rFonts w:hint="eastAsia"/>
          <w:bCs/>
          <w:sz w:val="22"/>
          <w:szCs w:val="22"/>
        </w:rPr>
        <w:t>лицу</w:t>
      </w:r>
      <w:r w:rsidR="003F4D14" w:rsidRPr="003F4D14">
        <w:rPr>
          <w:bCs/>
          <w:sz w:val="22"/>
          <w:szCs w:val="22"/>
        </w:rPr>
        <w:t xml:space="preserve">, </w:t>
      </w:r>
      <w:r w:rsidR="003F4D14" w:rsidRPr="003F4D14">
        <w:rPr>
          <w:rFonts w:hint="eastAsia"/>
          <w:bCs/>
          <w:sz w:val="22"/>
          <w:szCs w:val="22"/>
        </w:rPr>
        <w:t>заинтересованному</w:t>
      </w:r>
      <w:r w:rsidR="003F4D14">
        <w:rPr>
          <w:bCs/>
          <w:sz w:val="22"/>
          <w:szCs w:val="22"/>
        </w:rPr>
        <w:t xml:space="preserve"> в</w:t>
      </w:r>
      <w:r w:rsidR="00DD5D1A">
        <w:rPr>
          <w:bCs/>
          <w:sz w:val="22"/>
          <w:szCs w:val="22"/>
        </w:rPr>
        <w:t xml:space="preserve"> проведении аукциона, в течение </w:t>
      </w:r>
      <w:r w:rsidR="003F4D14">
        <w:rPr>
          <w:bCs/>
          <w:sz w:val="22"/>
          <w:szCs w:val="22"/>
        </w:rPr>
        <w:t>семи рабочих дней со дня их принятия.</w:t>
      </w:r>
    </w:p>
    <w:p w:rsidR="00273E3A" w:rsidRPr="00273E3A" w:rsidRDefault="00273E3A" w:rsidP="00262B9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1.6.3. </w:t>
      </w:r>
      <w:r w:rsidRPr="00273E3A">
        <w:rPr>
          <w:rFonts w:hint="eastAsia"/>
          <w:bCs/>
          <w:sz w:val="22"/>
          <w:szCs w:val="22"/>
        </w:rPr>
        <w:t>Отказ</w:t>
      </w:r>
      <w:r w:rsidRPr="00273E3A">
        <w:rPr>
          <w:bCs/>
          <w:sz w:val="22"/>
          <w:szCs w:val="22"/>
        </w:rPr>
        <w:t xml:space="preserve"> </w:t>
      </w:r>
      <w:r w:rsidRPr="00273E3A">
        <w:rPr>
          <w:rFonts w:hint="eastAsia"/>
          <w:bCs/>
          <w:sz w:val="22"/>
          <w:szCs w:val="22"/>
        </w:rPr>
        <w:t>в</w:t>
      </w:r>
      <w:r w:rsidRPr="00273E3A">
        <w:rPr>
          <w:bCs/>
          <w:sz w:val="22"/>
          <w:szCs w:val="22"/>
        </w:rPr>
        <w:t xml:space="preserve"> </w:t>
      </w:r>
      <w:r w:rsidRPr="00273E3A">
        <w:rPr>
          <w:rFonts w:hint="eastAsia"/>
          <w:bCs/>
          <w:sz w:val="22"/>
          <w:szCs w:val="22"/>
        </w:rPr>
        <w:t>проведен</w:t>
      </w:r>
      <w:proofErr w:type="gramStart"/>
      <w:r w:rsidRPr="00273E3A">
        <w:rPr>
          <w:rFonts w:hint="eastAsia"/>
          <w:bCs/>
          <w:sz w:val="22"/>
          <w:szCs w:val="22"/>
        </w:rPr>
        <w:t>ии</w:t>
      </w:r>
      <w:r w:rsidRPr="00273E3A">
        <w:rPr>
          <w:bCs/>
          <w:sz w:val="22"/>
          <w:szCs w:val="22"/>
        </w:rPr>
        <w:t xml:space="preserve"> </w:t>
      </w:r>
      <w:r w:rsidRPr="00273E3A">
        <w:rPr>
          <w:rFonts w:hint="eastAsia"/>
          <w:bCs/>
          <w:sz w:val="22"/>
          <w:szCs w:val="22"/>
        </w:rPr>
        <w:t>ау</w:t>
      </w:r>
      <w:proofErr w:type="gramEnd"/>
      <w:r w:rsidRPr="00273E3A">
        <w:rPr>
          <w:rFonts w:hint="eastAsia"/>
          <w:bCs/>
          <w:sz w:val="22"/>
          <w:szCs w:val="22"/>
        </w:rPr>
        <w:t>кциона</w:t>
      </w:r>
      <w:r w:rsidRPr="00273E3A">
        <w:rPr>
          <w:bCs/>
          <w:sz w:val="22"/>
          <w:szCs w:val="22"/>
        </w:rPr>
        <w:t xml:space="preserve"> </w:t>
      </w:r>
      <w:r w:rsidRPr="00273E3A">
        <w:rPr>
          <w:rFonts w:hint="eastAsia"/>
          <w:bCs/>
          <w:sz w:val="22"/>
          <w:szCs w:val="22"/>
        </w:rPr>
        <w:t>принимается</w:t>
      </w:r>
      <w:r w:rsidRPr="00273E3A">
        <w:rPr>
          <w:bCs/>
          <w:sz w:val="22"/>
          <w:szCs w:val="22"/>
        </w:rPr>
        <w:t xml:space="preserve"> </w:t>
      </w:r>
      <w:r w:rsidRPr="00273E3A">
        <w:rPr>
          <w:rFonts w:hint="eastAsia"/>
          <w:bCs/>
          <w:sz w:val="22"/>
          <w:szCs w:val="22"/>
        </w:rPr>
        <w:t>в</w:t>
      </w:r>
      <w:r w:rsidRPr="00273E3A">
        <w:rPr>
          <w:bCs/>
          <w:sz w:val="22"/>
          <w:szCs w:val="22"/>
        </w:rPr>
        <w:t xml:space="preserve"> </w:t>
      </w:r>
      <w:r w:rsidR="000D2B6F">
        <w:rPr>
          <w:rFonts w:hint="eastAsia"/>
          <w:bCs/>
          <w:sz w:val="22"/>
          <w:szCs w:val="22"/>
        </w:rPr>
        <w:t>случа</w:t>
      </w:r>
      <w:r w:rsidR="00DD5D1A">
        <w:rPr>
          <w:bCs/>
          <w:sz w:val="22"/>
          <w:szCs w:val="22"/>
        </w:rPr>
        <w:t>е, если</w:t>
      </w:r>
      <w:r w:rsidRPr="00273E3A">
        <w:rPr>
          <w:bCs/>
          <w:sz w:val="22"/>
          <w:szCs w:val="22"/>
        </w:rPr>
        <w:t>:</w:t>
      </w:r>
    </w:p>
    <w:p w:rsidR="00273E3A" w:rsidRPr="00273E3A" w:rsidRDefault="00273E3A" w:rsidP="00262B9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73E3A">
        <w:rPr>
          <w:rFonts w:hint="eastAsia"/>
          <w:bCs/>
          <w:sz w:val="22"/>
          <w:szCs w:val="22"/>
        </w:rPr>
        <w:t>а</w:t>
      </w:r>
      <w:r w:rsidRPr="00273E3A">
        <w:rPr>
          <w:bCs/>
          <w:sz w:val="22"/>
          <w:szCs w:val="22"/>
        </w:rPr>
        <w:t xml:space="preserve">) </w:t>
      </w:r>
      <w:r w:rsidRPr="00273E3A">
        <w:rPr>
          <w:rFonts w:hint="eastAsia"/>
          <w:bCs/>
          <w:sz w:val="22"/>
          <w:szCs w:val="22"/>
        </w:rPr>
        <w:t>заявление</w:t>
      </w:r>
      <w:r w:rsidRPr="00273E3A">
        <w:rPr>
          <w:bCs/>
          <w:sz w:val="22"/>
          <w:szCs w:val="22"/>
        </w:rPr>
        <w:t xml:space="preserve"> </w:t>
      </w:r>
      <w:r w:rsidRPr="00273E3A">
        <w:rPr>
          <w:rFonts w:hint="eastAsia"/>
          <w:bCs/>
          <w:sz w:val="22"/>
          <w:szCs w:val="22"/>
        </w:rPr>
        <w:t>подано</w:t>
      </w:r>
      <w:r w:rsidRPr="00273E3A">
        <w:rPr>
          <w:bCs/>
          <w:sz w:val="22"/>
          <w:szCs w:val="22"/>
        </w:rPr>
        <w:t xml:space="preserve"> </w:t>
      </w:r>
      <w:r w:rsidRPr="00273E3A">
        <w:rPr>
          <w:rFonts w:hint="eastAsia"/>
          <w:bCs/>
          <w:sz w:val="22"/>
          <w:szCs w:val="22"/>
        </w:rPr>
        <w:t>с</w:t>
      </w:r>
      <w:r w:rsidRPr="00273E3A">
        <w:rPr>
          <w:bCs/>
          <w:sz w:val="22"/>
          <w:szCs w:val="22"/>
        </w:rPr>
        <w:t xml:space="preserve"> </w:t>
      </w:r>
      <w:r w:rsidRPr="00273E3A">
        <w:rPr>
          <w:rFonts w:hint="eastAsia"/>
          <w:bCs/>
          <w:sz w:val="22"/>
          <w:szCs w:val="22"/>
        </w:rPr>
        <w:t>нарушением</w:t>
      </w:r>
      <w:r w:rsidRPr="00273E3A">
        <w:rPr>
          <w:bCs/>
          <w:sz w:val="22"/>
          <w:szCs w:val="22"/>
        </w:rPr>
        <w:t xml:space="preserve"> </w:t>
      </w:r>
      <w:r w:rsidRPr="00273E3A">
        <w:rPr>
          <w:rFonts w:hint="eastAsia"/>
          <w:bCs/>
          <w:sz w:val="22"/>
          <w:szCs w:val="22"/>
        </w:rPr>
        <w:t>требований</w:t>
      </w:r>
      <w:r w:rsidRPr="00273E3A">
        <w:rPr>
          <w:bCs/>
          <w:sz w:val="22"/>
          <w:szCs w:val="22"/>
        </w:rPr>
        <w:t xml:space="preserve">, </w:t>
      </w:r>
      <w:r w:rsidRPr="00273E3A">
        <w:rPr>
          <w:rFonts w:hint="eastAsia"/>
          <w:bCs/>
          <w:sz w:val="22"/>
          <w:szCs w:val="22"/>
        </w:rPr>
        <w:t>установленных</w:t>
      </w:r>
      <w:r w:rsidRPr="00273E3A">
        <w:rPr>
          <w:bCs/>
          <w:sz w:val="22"/>
          <w:szCs w:val="22"/>
        </w:rPr>
        <w:t xml:space="preserve"> </w:t>
      </w:r>
      <w:r w:rsidRPr="00273E3A">
        <w:rPr>
          <w:rFonts w:hint="eastAsia"/>
          <w:bCs/>
          <w:sz w:val="22"/>
          <w:szCs w:val="22"/>
        </w:rPr>
        <w:t>пунктами</w:t>
      </w:r>
      <w:r w:rsidRPr="00273E3A">
        <w:rPr>
          <w:bCs/>
          <w:sz w:val="22"/>
          <w:szCs w:val="22"/>
        </w:rPr>
        <w:t xml:space="preserve"> 3.2, 3.3</w:t>
      </w:r>
      <w:r w:rsidR="00E12267">
        <w:rPr>
          <w:bCs/>
          <w:sz w:val="22"/>
          <w:szCs w:val="22"/>
        </w:rPr>
        <w:t xml:space="preserve"> </w:t>
      </w:r>
      <w:r w:rsidRPr="00273E3A">
        <w:rPr>
          <w:rFonts w:hint="eastAsia"/>
          <w:bCs/>
          <w:sz w:val="22"/>
          <w:szCs w:val="22"/>
        </w:rPr>
        <w:t>настоящего</w:t>
      </w:r>
      <w:r w:rsidRPr="00273E3A">
        <w:rPr>
          <w:bCs/>
          <w:sz w:val="22"/>
          <w:szCs w:val="22"/>
        </w:rPr>
        <w:t xml:space="preserve"> </w:t>
      </w:r>
      <w:r w:rsidRPr="00273E3A">
        <w:rPr>
          <w:rFonts w:hint="eastAsia"/>
          <w:bCs/>
          <w:sz w:val="22"/>
          <w:szCs w:val="22"/>
        </w:rPr>
        <w:t>П</w:t>
      </w:r>
      <w:r w:rsidRPr="00273E3A">
        <w:rPr>
          <w:rFonts w:hint="eastAsia"/>
          <w:bCs/>
          <w:sz w:val="22"/>
          <w:szCs w:val="22"/>
        </w:rPr>
        <w:t>о</w:t>
      </w:r>
      <w:r w:rsidRPr="00273E3A">
        <w:rPr>
          <w:rFonts w:hint="eastAsia"/>
          <w:bCs/>
          <w:sz w:val="22"/>
          <w:szCs w:val="22"/>
        </w:rPr>
        <w:t>рядка</w:t>
      </w:r>
      <w:r w:rsidRPr="00273E3A">
        <w:rPr>
          <w:bCs/>
          <w:sz w:val="22"/>
          <w:szCs w:val="22"/>
        </w:rPr>
        <w:t>;</w:t>
      </w:r>
    </w:p>
    <w:p w:rsidR="00273E3A" w:rsidRPr="00273E3A" w:rsidRDefault="00E12267" w:rsidP="00262B96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</w:t>
      </w:r>
      <w:r w:rsidR="00273E3A" w:rsidRPr="00273E3A">
        <w:rPr>
          <w:rFonts w:hint="eastAsia"/>
          <w:bCs/>
          <w:sz w:val="22"/>
          <w:szCs w:val="22"/>
        </w:rPr>
        <w:t>б</w:t>
      </w:r>
      <w:r w:rsidR="00273E3A" w:rsidRPr="00273E3A">
        <w:rPr>
          <w:bCs/>
          <w:sz w:val="22"/>
          <w:szCs w:val="22"/>
        </w:rPr>
        <w:t xml:space="preserve">) </w:t>
      </w:r>
      <w:r w:rsidR="00273E3A" w:rsidRPr="00273E3A">
        <w:rPr>
          <w:rFonts w:hint="eastAsia"/>
          <w:bCs/>
          <w:sz w:val="22"/>
          <w:szCs w:val="22"/>
        </w:rPr>
        <w:t>в</w:t>
      </w:r>
      <w:r w:rsidR="00273E3A" w:rsidRPr="00273E3A">
        <w:rPr>
          <w:bCs/>
          <w:sz w:val="22"/>
          <w:szCs w:val="22"/>
        </w:rPr>
        <w:t xml:space="preserve"> </w:t>
      </w:r>
      <w:r w:rsidR="00273E3A" w:rsidRPr="00273E3A">
        <w:rPr>
          <w:rFonts w:hint="eastAsia"/>
          <w:bCs/>
          <w:sz w:val="22"/>
          <w:szCs w:val="22"/>
        </w:rPr>
        <w:t>заявлении</w:t>
      </w:r>
      <w:r w:rsidR="00273E3A" w:rsidRPr="00273E3A">
        <w:rPr>
          <w:bCs/>
          <w:sz w:val="22"/>
          <w:szCs w:val="22"/>
        </w:rPr>
        <w:t xml:space="preserve"> </w:t>
      </w:r>
      <w:r w:rsidR="00273E3A" w:rsidRPr="00273E3A">
        <w:rPr>
          <w:rFonts w:hint="eastAsia"/>
          <w:bCs/>
          <w:sz w:val="22"/>
          <w:szCs w:val="22"/>
        </w:rPr>
        <w:t>указана</w:t>
      </w:r>
      <w:r w:rsidR="00273E3A" w:rsidRPr="00273E3A">
        <w:rPr>
          <w:bCs/>
          <w:sz w:val="22"/>
          <w:szCs w:val="22"/>
        </w:rPr>
        <w:t xml:space="preserve"> </w:t>
      </w:r>
      <w:r w:rsidR="00273E3A" w:rsidRPr="00273E3A">
        <w:rPr>
          <w:rFonts w:hint="eastAsia"/>
          <w:bCs/>
          <w:sz w:val="22"/>
          <w:szCs w:val="22"/>
        </w:rPr>
        <w:t>цель</w:t>
      </w:r>
      <w:r w:rsidR="00273E3A" w:rsidRPr="00273E3A">
        <w:rPr>
          <w:bCs/>
          <w:sz w:val="22"/>
          <w:szCs w:val="22"/>
        </w:rPr>
        <w:t xml:space="preserve"> </w:t>
      </w:r>
      <w:r w:rsidR="00273E3A" w:rsidRPr="00273E3A">
        <w:rPr>
          <w:rFonts w:hint="eastAsia"/>
          <w:bCs/>
          <w:sz w:val="22"/>
          <w:szCs w:val="22"/>
        </w:rPr>
        <w:t>использования</w:t>
      </w:r>
      <w:r w:rsidR="00273E3A" w:rsidRPr="00273E3A">
        <w:rPr>
          <w:bCs/>
          <w:sz w:val="22"/>
          <w:szCs w:val="22"/>
        </w:rPr>
        <w:t xml:space="preserve"> </w:t>
      </w:r>
      <w:r w:rsidR="00273E3A" w:rsidRPr="00273E3A">
        <w:rPr>
          <w:rFonts w:hint="eastAsia"/>
          <w:bCs/>
          <w:sz w:val="22"/>
          <w:szCs w:val="22"/>
        </w:rPr>
        <w:t>земель</w:t>
      </w:r>
      <w:r w:rsidR="00273E3A" w:rsidRPr="00273E3A">
        <w:rPr>
          <w:bCs/>
          <w:sz w:val="22"/>
          <w:szCs w:val="22"/>
        </w:rPr>
        <w:t xml:space="preserve"> </w:t>
      </w:r>
      <w:r w:rsidR="00273E3A" w:rsidRPr="00273E3A">
        <w:rPr>
          <w:rFonts w:hint="eastAsia"/>
          <w:bCs/>
          <w:sz w:val="22"/>
          <w:szCs w:val="22"/>
        </w:rPr>
        <w:t>или</w:t>
      </w:r>
      <w:r w:rsidR="00273E3A" w:rsidRPr="00273E3A">
        <w:rPr>
          <w:bCs/>
          <w:sz w:val="22"/>
          <w:szCs w:val="22"/>
        </w:rPr>
        <w:t xml:space="preserve"> </w:t>
      </w:r>
      <w:r w:rsidR="00273E3A" w:rsidRPr="00273E3A">
        <w:rPr>
          <w:rFonts w:hint="eastAsia"/>
          <w:bCs/>
          <w:sz w:val="22"/>
          <w:szCs w:val="22"/>
        </w:rPr>
        <w:t>земельного</w:t>
      </w:r>
      <w:r w:rsidR="00273E3A" w:rsidRPr="00273E3A">
        <w:rPr>
          <w:bCs/>
          <w:sz w:val="22"/>
          <w:szCs w:val="22"/>
        </w:rPr>
        <w:t xml:space="preserve"> </w:t>
      </w:r>
      <w:r w:rsidR="00273E3A" w:rsidRPr="00273E3A">
        <w:rPr>
          <w:rFonts w:hint="eastAsia"/>
          <w:bCs/>
          <w:sz w:val="22"/>
          <w:szCs w:val="22"/>
        </w:rPr>
        <w:t>участка</w:t>
      </w:r>
      <w:r w:rsidR="00273E3A" w:rsidRPr="00273E3A">
        <w:rPr>
          <w:bCs/>
          <w:sz w:val="22"/>
          <w:szCs w:val="22"/>
        </w:rPr>
        <w:t xml:space="preserve">, </w:t>
      </w:r>
      <w:r w:rsidR="00273E3A" w:rsidRPr="00273E3A">
        <w:rPr>
          <w:rFonts w:hint="eastAsia"/>
          <w:bCs/>
          <w:sz w:val="22"/>
          <w:szCs w:val="22"/>
        </w:rPr>
        <w:t>не</w:t>
      </w:r>
      <w:r>
        <w:rPr>
          <w:bCs/>
          <w:sz w:val="22"/>
          <w:szCs w:val="22"/>
        </w:rPr>
        <w:t xml:space="preserve"> </w:t>
      </w:r>
      <w:r w:rsidR="00273E3A" w:rsidRPr="00273E3A">
        <w:rPr>
          <w:rFonts w:hint="eastAsia"/>
          <w:bCs/>
          <w:sz w:val="22"/>
          <w:szCs w:val="22"/>
        </w:rPr>
        <w:t>предусмотренная</w:t>
      </w:r>
      <w:r w:rsidR="00273E3A" w:rsidRPr="00273E3A">
        <w:rPr>
          <w:bCs/>
          <w:sz w:val="22"/>
          <w:szCs w:val="22"/>
        </w:rPr>
        <w:t xml:space="preserve"> </w:t>
      </w:r>
      <w:r w:rsidR="00273E3A" w:rsidRPr="00273E3A">
        <w:rPr>
          <w:rFonts w:hint="eastAsia"/>
          <w:bCs/>
          <w:sz w:val="22"/>
          <w:szCs w:val="22"/>
        </w:rPr>
        <w:t>по</w:t>
      </w:r>
      <w:r w:rsidR="00273E3A" w:rsidRPr="00273E3A">
        <w:rPr>
          <w:rFonts w:hint="eastAsia"/>
          <w:bCs/>
          <w:sz w:val="22"/>
          <w:szCs w:val="22"/>
        </w:rPr>
        <w:t>д</w:t>
      </w:r>
      <w:r w:rsidR="00273E3A" w:rsidRPr="00273E3A">
        <w:rPr>
          <w:rFonts w:hint="eastAsia"/>
          <w:bCs/>
          <w:sz w:val="22"/>
          <w:szCs w:val="22"/>
        </w:rPr>
        <w:t>пунктом</w:t>
      </w:r>
      <w:r w:rsidR="00273E3A" w:rsidRPr="00273E3A">
        <w:rPr>
          <w:bCs/>
          <w:sz w:val="22"/>
          <w:szCs w:val="22"/>
        </w:rPr>
        <w:t xml:space="preserve"> 6 </w:t>
      </w:r>
      <w:r w:rsidR="00273E3A" w:rsidRPr="00273E3A">
        <w:rPr>
          <w:rFonts w:hint="eastAsia"/>
          <w:bCs/>
          <w:sz w:val="22"/>
          <w:szCs w:val="22"/>
        </w:rPr>
        <w:t>пункта</w:t>
      </w:r>
      <w:r w:rsidR="00273E3A" w:rsidRPr="00273E3A">
        <w:rPr>
          <w:bCs/>
          <w:sz w:val="22"/>
          <w:szCs w:val="22"/>
        </w:rPr>
        <w:t xml:space="preserve"> 1 </w:t>
      </w:r>
      <w:r w:rsidR="00273E3A" w:rsidRPr="00273E3A">
        <w:rPr>
          <w:rFonts w:hint="eastAsia"/>
          <w:bCs/>
          <w:sz w:val="22"/>
          <w:szCs w:val="22"/>
        </w:rPr>
        <w:t>статьи</w:t>
      </w:r>
      <w:r w:rsidR="00273E3A" w:rsidRPr="00273E3A">
        <w:rPr>
          <w:bCs/>
          <w:sz w:val="22"/>
          <w:szCs w:val="22"/>
        </w:rPr>
        <w:t xml:space="preserve"> 39.33 </w:t>
      </w:r>
      <w:r w:rsidR="00273E3A" w:rsidRPr="00273E3A">
        <w:rPr>
          <w:rFonts w:hint="eastAsia"/>
          <w:bCs/>
          <w:sz w:val="22"/>
          <w:szCs w:val="22"/>
        </w:rPr>
        <w:t>Земельного</w:t>
      </w:r>
      <w:r w:rsidR="00273E3A" w:rsidRPr="00273E3A">
        <w:rPr>
          <w:bCs/>
          <w:sz w:val="22"/>
          <w:szCs w:val="22"/>
        </w:rPr>
        <w:t xml:space="preserve"> </w:t>
      </w:r>
      <w:r w:rsidR="00273E3A" w:rsidRPr="00273E3A">
        <w:rPr>
          <w:rFonts w:hint="eastAsia"/>
          <w:bCs/>
          <w:sz w:val="22"/>
          <w:szCs w:val="22"/>
        </w:rPr>
        <w:t>кодекса</w:t>
      </w:r>
      <w:r w:rsidR="00273E3A" w:rsidRPr="00273E3A">
        <w:rPr>
          <w:bCs/>
          <w:sz w:val="22"/>
          <w:szCs w:val="22"/>
        </w:rPr>
        <w:t xml:space="preserve"> </w:t>
      </w:r>
      <w:r w:rsidR="00273E3A" w:rsidRPr="00273E3A">
        <w:rPr>
          <w:rFonts w:hint="eastAsia"/>
          <w:bCs/>
          <w:sz w:val="22"/>
          <w:szCs w:val="22"/>
        </w:rPr>
        <w:t>Российской</w:t>
      </w:r>
      <w:r>
        <w:rPr>
          <w:bCs/>
          <w:sz w:val="22"/>
          <w:szCs w:val="22"/>
        </w:rPr>
        <w:t xml:space="preserve"> </w:t>
      </w:r>
      <w:r w:rsidR="00273E3A" w:rsidRPr="00273E3A">
        <w:rPr>
          <w:rFonts w:hint="eastAsia"/>
          <w:bCs/>
          <w:sz w:val="22"/>
          <w:szCs w:val="22"/>
        </w:rPr>
        <w:t>Федерации</w:t>
      </w:r>
      <w:r w:rsidR="00273E3A" w:rsidRPr="00273E3A">
        <w:rPr>
          <w:bCs/>
          <w:sz w:val="22"/>
          <w:szCs w:val="22"/>
        </w:rPr>
        <w:t xml:space="preserve">, </w:t>
      </w:r>
      <w:r w:rsidR="00273E3A" w:rsidRPr="00273E3A">
        <w:rPr>
          <w:rFonts w:hint="eastAsia"/>
          <w:bCs/>
          <w:sz w:val="22"/>
          <w:szCs w:val="22"/>
        </w:rPr>
        <w:t>за</w:t>
      </w:r>
      <w:r w:rsidR="00273E3A" w:rsidRPr="00273E3A">
        <w:rPr>
          <w:bCs/>
          <w:sz w:val="22"/>
          <w:szCs w:val="22"/>
        </w:rPr>
        <w:t xml:space="preserve"> </w:t>
      </w:r>
      <w:r w:rsidR="00273E3A" w:rsidRPr="00273E3A">
        <w:rPr>
          <w:rFonts w:hint="eastAsia"/>
          <w:bCs/>
          <w:sz w:val="22"/>
          <w:szCs w:val="22"/>
        </w:rPr>
        <w:t>исключением</w:t>
      </w:r>
      <w:r w:rsidR="00273E3A" w:rsidRPr="00273E3A">
        <w:rPr>
          <w:bCs/>
          <w:sz w:val="22"/>
          <w:szCs w:val="22"/>
        </w:rPr>
        <w:t xml:space="preserve"> </w:t>
      </w:r>
      <w:r w:rsidR="00273E3A" w:rsidRPr="00273E3A">
        <w:rPr>
          <w:rFonts w:hint="eastAsia"/>
          <w:bCs/>
          <w:sz w:val="22"/>
          <w:szCs w:val="22"/>
        </w:rPr>
        <w:t>размещения</w:t>
      </w:r>
      <w:r w:rsidR="00273E3A" w:rsidRPr="00273E3A">
        <w:rPr>
          <w:bCs/>
          <w:sz w:val="22"/>
          <w:szCs w:val="22"/>
        </w:rPr>
        <w:t xml:space="preserve"> </w:t>
      </w:r>
      <w:r w:rsidR="00273E3A" w:rsidRPr="00273E3A">
        <w:rPr>
          <w:rFonts w:hint="eastAsia"/>
          <w:bCs/>
          <w:sz w:val="22"/>
          <w:szCs w:val="22"/>
        </w:rPr>
        <w:t>рекламных</w:t>
      </w:r>
      <w:r w:rsidR="00273E3A" w:rsidRPr="00273E3A">
        <w:rPr>
          <w:bCs/>
          <w:sz w:val="22"/>
          <w:szCs w:val="22"/>
        </w:rPr>
        <w:t xml:space="preserve"> </w:t>
      </w:r>
      <w:r w:rsidR="00273E3A" w:rsidRPr="00273E3A">
        <w:rPr>
          <w:rFonts w:hint="eastAsia"/>
          <w:bCs/>
          <w:sz w:val="22"/>
          <w:szCs w:val="22"/>
        </w:rPr>
        <w:t>конструкций</w:t>
      </w:r>
      <w:r w:rsidR="00273E3A" w:rsidRPr="00273E3A">
        <w:rPr>
          <w:bCs/>
          <w:sz w:val="22"/>
          <w:szCs w:val="22"/>
        </w:rPr>
        <w:t xml:space="preserve">, </w:t>
      </w:r>
      <w:r w:rsidR="00273E3A" w:rsidRPr="00273E3A">
        <w:rPr>
          <w:rFonts w:hint="eastAsia"/>
          <w:bCs/>
          <w:sz w:val="22"/>
          <w:szCs w:val="22"/>
        </w:rPr>
        <w:t>а</w:t>
      </w:r>
      <w:r w:rsidR="00273E3A" w:rsidRPr="00273E3A">
        <w:rPr>
          <w:bCs/>
          <w:sz w:val="22"/>
          <w:szCs w:val="22"/>
        </w:rPr>
        <w:t xml:space="preserve"> </w:t>
      </w:r>
      <w:r w:rsidR="00273E3A" w:rsidRPr="00273E3A">
        <w:rPr>
          <w:rFonts w:hint="eastAsia"/>
          <w:bCs/>
          <w:sz w:val="22"/>
          <w:szCs w:val="22"/>
        </w:rPr>
        <w:t>также</w:t>
      </w:r>
      <w:r w:rsidR="00273E3A" w:rsidRPr="00273E3A">
        <w:rPr>
          <w:bCs/>
          <w:sz w:val="22"/>
          <w:szCs w:val="22"/>
        </w:rPr>
        <w:t xml:space="preserve"> </w:t>
      </w:r>
      <w:r w:rsidR="00273E3A" w:rsidRPr="00273E3A">
        <w:rPr>
          <w:rFonts w:hint="eastAsia"/>
          <w:bCs/>
          <w:sz w:val="22"/>
          <w:szCs w:val="22"/>
        </w:rPr>
        <w:t>объектов</w:t>
      </w:r>
      <w:r w:rsidR="00273E3A" w:rsidRPr="00273E3A">
        <w:rPr>
          <w:bCs/>
          <w:sz w:val="22"/>
          <w:szCs w:val="22"/>
        </w:rPr>
        <w:t xml:space="preserve">, </w:t>
      </w:r>
      <w:r w:rsidR="00273E3A" w:rsidRPr="00273E3A">
        <w:rPr>
          <w:rFonts w:hint="eastAsia"/>
          <w:bCs/>
          <w:sz w:val="22"/>
          <w:szCs w:val="22"/>
        </w:rPr>
        <w:t>виды</w:t>
      </w:r>
      <w:r>
        <w:rPr>
          <w:bCs/>
          <w:sz w:val="22"/>
          <w:szCs w:val="22"/>
        </w:rPr>
        <w:t xml:space="preserve"> </w:t>
      </w:r>
      <w:r w:rsidR="00273E3A" w:rsidRPr="00273E3A">
        <w:rPr>
          <w:rFonts w:hint="eastAsia"/>
          <w:bCs/>
          <w:sz w:val="22"/>
          <w:szCs w:val="22"/>
        </w:rPr>
        <w:t>которых</w:t>
      </w:r>
      <w:r w:rsidR="00273E3A" w:rsidRPr="00273E3A">
        <w:rPr>
          <w:bCs/>
          <w:sz w:val="22"/>
          <w:szCs w:val="22"/>
        </w:rPr>
        <w:t xml:space="preserve"> </w:t>
      </w:r>
      <w:r w:rsidR="00273E3A" w:rsidRPr="00273E3A">
        <w:rPr>
          <w:rFonts w:hint="eastAsia"/>
          <w:bCs/>
          <w:sz w:val="22"/>
          <w:szCs w:val="22"/>
        </w:rPr>
        <w:t>устанавливаются</w:t>
      </w:r>
      <w:r w:rsidR="00273E3A" w:rsidRPr="00273E3A">
        <w:rPr>
          <w:bCs/>
          <w:sz w:val="22"/>
          <w:szCs w:val="22"/>
        </w:rPr>
        <w:t xml:space="preserve"> </w:t>
      </w:r>
      <w:r w:rsidR="00273E3A" w:rsidRPr="00273E3A">
        <w:rPr>
          <w:rFonts w:hint="eastAsia"/>
          <w:bCs/>
          <w:sz w:val="22"/>
          <w:szCs w:val="22"/>
        </w:rPr>
        <w:t>Правительством</w:t>
      </w:r>
      <w:r w:rsidR="00273E3A" w:rsidRPr="00273E3A">
        <w:rPr>
          <w:bCs/>
          <w:sz w:val="22"/>
          <w:szCs w:val="22"/>
        </w:rPr>
        <w:t xml:space="preserve"> </w:t>
      </w:r>
      <w:r w:rsidR="00273E3A" w:rsidRPr="00273E3A">
        <w:rPr>
          <w:rFonts w:hint="eastAsia"/>
          <w:bCs/>
          <w:sz w:val="22"/>
          <w:szCs w:val="22"/>
        </w:rPr>
        <w:t>Российско</w:t>
      </w:r>
      <w:r w:rsidR="000D2B6F">
        <w:rPr>
          <w:bCs/>
          <w:sz w:val="22"/>
          <w:szCs w:val="22"/>
        </w:rPr>
        <w:t xml:space="preserve">й    </w:t>
      </w:r>
      <w:r w:rsidR="00273E3A" w:rsidRPr="00273E3A">
        <w:rPr>
          <w:rFonts w:hint="eastAsia"/>
          <w:bCs/>
          <w:sz w:val="22"/>
          <w:szCs w:val="22"/>
        </w:rPr>
        <w:t>Федерации</w:t>
      </w:r>
      <w:r w:rsidR="00273E3A" w:rsidRPr="00273E3A">
        <w:rPr>
          <w:bCs/>
          <w:sz w:val="22"/>
          <w:szCs w:val="22"/>
        </w:rPr>
        <w:t>;</w:t>
      </w:r>
    </w:p>
    <w:p w:rsidR="00273E3A" w:rsidRPr="00273E3A" w:rsidRDefault="00273E3A" w:rsidP="00262B9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73E3A">
        <w:rPr>
          <w:rFonts w:hint="eastAsia"/>
          <w:bCs/>
          <w:sz w:val="22"/>
          <w:szCs w:val="22"/>
        </w:rPr>
        <w:t>в</w:t>
      </w:r>
      <w:r w:rsidRPr="00273E3A">
        <w:rPr>
          <w:bCs/>
          <w:sz w:val="22"/>
          <w:szCs w:val="22"/>
        </w:rPr>
        <w:t xml:space="preserve">) </w:t>
      </w:r>
      <w:r w:rsidRPr="00273E3A">
        <w:rPr>
          <w:rFonts w:hint="eastAsia"/>
          <w:bCs/>
          <w:sz w:val="22"/>
          <w:szCs w:val="22"/>
        </w:rPr>
        <w:t>в</w:t>
      </w:r>
      <w:r w:rsidRPr="00273E3A">
        <w:rPr>
          <w:bCs/>
          <w:sz w:val="22"/>
          <w:szCs w:val="22"/>
        </w:rPr>
        <w:t xml:space="preserve"> </w:t>
      </w:r>
      <w:r w:rsidRPr="00273E3A">
        <w:rPr>
          <w:rFonts w:hint="eastAsia"/>
          <w:bCs/>
          <w:sz w:val="22"/>
          <w:szCs w:val="22"/>
        </w:rPr>
        <w:t>отношении</w:t>
      </w:r>
      <w:r w:rsidRPr="00273E3A">
        <w:rPr>
          <w:bCs/>
          <w:sz w:val="22"/>
          <w:szCs w:val="22"/>
        </w:rPr>
        <w:t xml:space="preserve"> </w:t>
      </w:r>
      <w:r w:rsidRPr="00273E3A">
        <w:rPr>
          <w:rFonts w:hint="eastAsia"/>
          <w:bCs/>
          <w:sz w:val="22"/>
          <w:szCs w:val="22"/>
        </w:rPr>
        <w:t>испрашиваемого</w:t>
      </w:r>
      <w:r w:rsidRPr="00273E3A">
        <w:rPr>
          <w:bCs/>
          <w:sz w:val="22"/>
          <w:szCs w:val="22"/>
        </w:rPr>
        <w:t xml:space="preserve"> </w:t>
      </w:r>
      <w:r w:rsidRPr="00273E3A">
        <w:rPr>
          <w:rFonts w:hint="eastAsia"/>
          <w:bCs/>
          <w:sz w:val="22"/>
          <w:szCs w:val="22"/>
        </w:rPr>
        <w:t>земельного</w:t>
      </w:r>
      <w:r w:rsidRPr="00273E3A">
        <w:rPr>
          <w:bCs/>
          <w:sz w:val="22"/>
          <w:szCs w:val="22"/>
        </w:rPr>
        <w:t xml:space="preserve"> </w:t>
      </w:r>
      <w:r w:rsidRPr="00273E3A">
        <w:rPr>
          <w:rFonts w:hint="eastAsia"/>
          <w:bCs/>
          <w:sz w:val="22"/>
          <w:szCs w:val="22"/>
        </w:rPr>
        <w:t>участка</w:t>
      </w:r>
      <w:r w:rsidRPr="00273E3A">
        <w:rPr>
          <w:bCs/>
          <w:sz w:val="22"/>
          <w:szCs w:val="22"/>
        </w:rPr>
        <w:t xml:space="preserve"> </w:t>
      </w:r>
      <w:r w:rsidRPr="00273E3A">
        <w:rPr>
          <w:rFonts w:hint="eastAsia"/>
          <w:bCs/>
          <w:sz w:val="22"/>
          <w:szCs w:val="22"/>
        </w:rPr>
        <w:t>имеется</w:t>
      </w:r>
      <w:r w:rsidRPr="00273E3A">
        <w:rPr>
          <w:bCs/>
          <w:sz w:val="22"/>
          <w:szCs w:val="22"/>
        </w:rPr>
        <w:t xml:space="preserve"> </w:t>
      </w:r>
      <w:r w:rsidRPr="00273E3A">
        <w:rPr>
          <w:rFonts w:hint="eastAsia"/>
          <w:bCs/>
          <w:sz w:val="22"/>
          <w:szCs w:val="22"/>
        </w:rPr>
        <w:t>действующее</w:t>
      </w:r>
      <w:r w:rsidRPr="00273E3A">
        <w:rPr>
          <w:bCs/>
          <w:sz w:val="22"/>
          <w:szCs w:val="22"/>
        </w:rPr>
        <w:t xml:space="preserve"> </w:t>
      </w:r>
      <w:r w:rsidRPr="00273E3A">
        <w:rPr>
          <w:rFonts w:hint="eastAsia"/>
          <w:bCs/>
          <w:sz w:val="22"/>
          <w:szCs w:val="22"/>
        </w:rPr>
        <w:t>решение</w:t>
      </w:r>
      <w:r w:rsidR="00E12267">
        <w:rPr>
          <w:bCs/>
          <w:sz w:val="22"/>
          <w:szCs w:val="22"/>
        </w:rPr>
        <w:t xml:space="preserve"> </w:t>
      </w:r>
      <w:r w:rsidRPr="00273E3A">
        <w:rPr>
          <w:rFonts w:hint="eastAsia"/>
          <w:bCs/>
          <w:sz w:val="22"/>
          <w:szCs w:val="22"/>
        </w:rPr>
        <w:t>о</w:t>
      </w:r>
      <w:r w:rsidRPr="00273E3A">
        <w:rPr>
          <w:bCs/>
          <w:sz w:val="22"/>
          <w:szCs w:val="22"/>
        </w:rPr>
        <w:t xml:space="preserve"> </w:t>
      </w:r>
      <w:r w:rsidRPr="00273E3A">
        <w:rPr>
          <w:rFonts w:hint="eastAsia"/>
          <w:bCs/>
          <w:sz w:val="22"/>
          <w:szCs w:val="22"/>
        </w:rPr>
        <w:t>предвар</w:t>
      </w:r>
      <w:r w:rsidRPr="00273E3A">
        <w:rPr>
          <w:rFonts w:hint="eastAsia"/>
          <w:bCs/>
          <w:sz w:val="22"/>
          <w:szCs w:val="22"/>
        </w:rPr>
        <w:t>и</w:t>
      </w:r>
      <w:r w:rsidRPr="00273E3A">
        <w:rPr>
          <w:rFonts w:hint="eastAsia"/>
          <w:bCs/>
          <w:sz w:val="22"/>
          <w:szCs w:val="22"/>
        </w:rPr>
        <w:t>тельном</w:t>
      </w:r>
      <w:r w:rsidRPr="00273E3A">
        <w:rPr>
          <w:bCs/>
          <w:sz w:val="22"/>
          <w:szCs w:val="22"/>
        </w:rPr>
        <w:t xml:space="preserve"> </w:t>
      </w:r>
      <w:r w:rsidRPr="00273E3A">
        <w:rPr>
          <w:rFonts w:hint="eastAsia"/>
          <w:bCs/>
          <w:sz w:val="22"/>
          <w:szCs w:val="22"/>
        </w:rPr>
        <w:t>согласовании</w:t>
      </w:r>
      <w:r w:rsidRPr="00273E3A">
        <w:rPr>
          <w:bCs/>
          <w:sz w:val="22"/>
          <w:szCs w:val="22"/>
        </w:rPr>
        <w:t xml:space="preserve"> </w:t>
      </w:r>
      <w:r w:rsidRPr="00273E3A">
        <w:rPr>
          <w:rFonts w:hint="eastAsia"/>
          <w:bCs/>
          <w:sz w:val="22"/>
          <w:szCs w:val="22"/>
        </w:rPr>
        <w:t>места</w:t>
      </w:r>
      <w:r w:rsidRPr="00273E3A">
        <w:rPr>
          <w:bCs/>
          <w:sz w:val="22"/>
          <w:szCs w:val="22"/>
        </w:rPr>
        <w:t xml:space="preserve"> </w:t>
      </w:r>
      <w:r w:rsidRPr="00273E3A">
        <w:rPr>
          <w:rFonts w:hint="eastAsia"/>
          <w:bCs/>
          <w:sz w:val="22"/>
          <w:szCs w:val="22"/>
        </w:rPr>
        <w:t>размещения</w:t>
      </w:r>
      <w:r w:rsidRPr="00273E3A">
        <w:rPr>
          <w:bCs/>
          <w:sz w:val="22"/>
          <w:szCs w:val="22"/>
        </w:rPr>
        <w:t xml:space="preserve"> </w:t>
      </w:r>
      <w:r w:rsidRPr="00273E3A">
        <w:rPr>
          <w:rFonts w:hint="eastAsia"/>
          <w:bCs/>
          <w:sz w:val="22"/>
          <w:szCs w:val="22"/>
        </w:rPr>
        <w:t>объекта</w:t>
      </w:r>
      <w:r w:rsidRPr="00273E3A">
        <w:rPr>
          <w:bCs/>
          <w:sz w:val="22"/>
          <w:szCs w:val="22"/>
        </w:rPr>
        <w:t xml:space="preserve"> </w:t>
      </w:r>
      <w:r w:rsidRPr="00273E3A">
        <w:rPr>
          <w:rFonts w:hint="eastAsia"/>
          <w:bCs/>
          <w:sz w:val="22"/>
          <w:szCs w:val="22"/>
        </w:rPr>
        <w:t>капитального</w:t>
      </w:r>
      <w:r w:rsidRPr="00273E3A">
        <w:rPr>
          <w:bCs/>
          <w:sz w:val="22"/>
          <w:szCs w:val="22"/>
        </w:rPr>
        <w:t xml:space="preserve"> </w:t>
      </w:r>
      <w:r w:rsidRPr="00273E3A">
        <w:rPr>
          <w:rFonts w:hint="eastAsia"/>
          <w:bCs/>
          <w:sz w:val="22"/>
          <w:szCs w:val="22"/>
        </w:rPr>
        <w:t>строительства</w:t>
      </w:r>
      <w:r w:rsidRPr="00273E3A">
        <w:rPr>
          <w:bCs/>
          <w:sz w:val="22"/>
          <w:szCs w:val="22"/>
        </w:rPr>
        <w:t>,</w:t>
      </w:r>
      <w:r w:rsidR="00E12267">
        <w:rPr>
          <w:bCs/>
          <w:sz w:val="22"/>
          <w:szCs w:val="22"/>
        </w:rPr>
        <w:t xml:space="preserve"> </w:t>
      </w:r>
      <w:r w:rsidRPr="00273E3A">
        <w:rPr>
          <w:rFonts w:hint="eastAsia"/>
          <w:bCs/>
          <w:sz w:val="22"/>
          <w:szCs w:val="22"/>
        </w:rPr>
        <w:t>решение</w:t>
      </w:r>
      <w:r w:rsidRPr="00273E3A">
        <w:rPr>
          <w:bCs/>
          <w:sz w:val="22"/>
          <w:szCs w:val="22"/>
        </w:rPr>
        <w:t xml:space="preserve"> </w:t>
      </w:r>
      <w:r w:rsidRPr="00273E3A">
        <w:rPr>
          <w:rFonts w:hint="eastAsia"/>
          <w:bCs/>
          <w:sz w:val="22"/>
          <w:szCs w:val="22"/>
        </w:rPr>
        <w:t>о</w:t>
      </w:r>
      <w:r w:rsidRPr="00273E3A">
        <w:rPr>
          <w:bCs/>
          <w:sz w:val="22"/>
          <w:szCs w:val="22"/>
        </w:rPr>
        <w:t xml:space="preserve"> </w:t>
      </w:r>
      <w:r w:rsidRPr="00273E3A">
        <w:rPr>
          <w:rFonts w:hint="eastAsia"/>
          <w:bCs/>
          <w:sz w:val="22"/>
          <w:szCs w:val="22"/>
        </w:rPr>
        <w:t>предварительном</w:t>
      </w:r>
      <w:r w:rsidRPr="00273E3A">
        <w:rPr>
          <w:bCs/>
          <w:sz w:val="22"/>
          <w:szCs w:val="22"/>
        </w:rPr>
        <w:t xml:space="preserve"> </w:t>
      </w:r>
      <w:r w:rsidRPr="00273E3A">
        <w:rPr>
          <w:rFonts w:hint="eastAsia"/>
          <w:bCs/>
          <w:sz w:val="22"/>
          <w:szCs w:val="22"/>
        </w:rPr>
        <w:t>согласовании</w:t>
      </w:r>
      <w:r w:rsidRPr="00273E3A">
        <w:rPr>
          <w:bCs/>
          <w:sz w:val="22"/>
          <w:szCs w:val="22"/>
        </w:rPr>
        <w:t xml:space="preserve"> </w:t>
      </w:r>
      <w:r w:rsidRPr="00273E3A">
        <w:rPr>
          <w:rFonts w:hint="eastAsia"/>
          <w:bCs/>
          <w:sz w:val="22"/>
          <w:szCs w:val="22"/>
        </w:rPr>
        <w:t>предоставления</w:t>
      </w:r>
      <w:r w:rsidRPr="00273E3A">
        <w:rPr>
          <w:bCs/>
          <w:sz w:val="22"/>
          <w:szCs w:val="22"/>
        </w:rPr>
        <w:t xml:space="preserve"> </w:t>
      </w:r>
      <w:r w:rsidRPr="00273E3A">
        <w:rPr>
          <w:rFonts w:hint="eastAsia"/>
          <w:bCs/>
          <w:sz w:val="22"/>
          <w:szCs w:val="22"/>
        </w:rPr>
        <w:t>земельного</w:t>
      </w:r>
      <w:r w:rsidRPr="00273E3A">
        <w:rPr>
          <w:bCs/>
          <w:sz w:val="22"/>
          <w:szCs w:val="22"/>
        </w:rPr>
        <w:t xml:space="preserve"> </w:t>
      </w:r>
      <w:r w:rsidRPr="00273E3A">
        <w:rPr>
          <w:rFonts w:hint="eastAsia"/>
          <w:bCs/>
          <w:sz w:val="22"/>
          <w:szCs w:val="22"/>
        </w:rPr>
        <w:t>участка</w:t>
      </w:r>
      <w:r w:rsidRPr="00273E3A">
        <w:rPr>
          <w:bCs/>
          <w:sz w:val="22"/>
          <w:szCs w:val="22"/>
        </w:rPr>
        <w:t>;</w:t>
      </w:r>
    </w:p>
    <w:p w:rsidR="00273E3A" w:rsidRPr="00273E3A" w:rsidRDefault="00273E3A" w:rsidP="00262B9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73E3A">
        <w:rPr>
          <w:rFonts w:hint="eastAsia"/>
          <w:bCs/>
          <w:sz w:val="22"/>
          <w:szCs w:val="22"/>
        </w:rPr>
        <w:t>г</w:t>
      </w:r>
      <w:r w:rsidRPr="00273E3A">
        <w:rPr>
          <w:bCs/>
          <w:sz w:val="22"/>
          <w:szCs w:val="22"/>
        </w:rPr>
        <w:t xml:space="preserve">) </w:t>
      </w:r>
      <w:r w:rsidRPr="00273E3A">
        <w:rPr>
          <w:rFonts w:hint="eastAsia"/>
          <w:bCs/>
          <w:sz w:val="22"/>
          <w:szCs w:val="22"/>
        </w:rPr>
        <w:t>земельный</w:t>
      </w:r>
      <w:r w:rsidRPr="00273E3A">
        <w:rPr>
          <w:bCs/>
          <w:sz w:val="22"/>
          <w:szCs w:val="22"/>
        </w:rPr>
        <w:t xml:space="preserve"> </w:t>
      </w:r>
      <w:r w:rsidRPr="00273E3A">
        <w:rPr>
          <w:rFonts w:hint="eastAsia"/>
          <w:bCs/>
          <w:sz w:val="22"/>
          <w:szCs w:val="22"/>
        </w:rPr>
        <w:t>участок</w:t>
      </w:r>
      <w:r w:rsidRPr="00273E3A">
        <w:rPr>
          <w:bCs/>
          <w:sz w:val="22"/>
          <w:szCs w:val="22"/>
        </w:rPr>
        <w:t xml:space="preserve"> </w:t>
      </w:r>
      <w:r w:rsidRPr="00273E3A">
        <w:rPr>
          <w:rFonts w:hint="eastAsia"/>
          <w:bCs/>
          <w:sz w:val="22"/>
          <w:szCs w:val="22"/>
        </w:rPr>
        <w:t>предоставлен</w:t>
      </w:r>
      <w:r w:rsidRPr="00273E3A">
        <w:rPr>
          <w:bCs/>
          <w:sz w:val="22"/>
          <w:szCs w:val="22"/>
        </w:rPr>
        <w:t xml:space="preserve"> </w:t>
      </w:r>
      <w:r w:rsidRPr="00273E3A">
        <w:rPr>
          <w:rFonts w:hint="eastAsia"/>
          <w:bCs/>
          <w:sz w:val="22"/>
          <w:szCs w:val="22"/>
        </w:rPr>
        <w:t>на</w:t>
      </w:r>
      <w:r w:rsidRPr="00273E3A">
        <w:rPr>
          <w:bCs/>
          <w:sz w:val="22"/>
          <w:szCs w:val="22"/>
        </w:rPr>
        <w:t xml:space="preserve"> </w:t>
      </w:r>
      <w:r w:rsidRPr="00273E3A">
        <w:rPr>
          <w:rFonts w:hint="eastAsia"/>
          <w:bCs/>
          <w:sz w:val="22"/>
          <w:szCs w:val="22"/>
        </w:rPr>
        <w:t>праве</w:t>
      </w:r>
      <w:r w:rsidRPr="00273E3A">
        <w:rPr>
          <w:bCs/>
          <w:sz w:val="22"/>
          <w:szCs w:val="22"/>
        </w:rPr>
        <w:t xml:space="preserve"> </w:t>
      </w:r>
      <w:r w:rsidRPr="00273E3A">
        <w:rPr>
          <w:rFonts w:hint="eastAsia"/>
          <w:bCs/>
          <w:sz w:val="22"/>
          <w:szCs w:val="22"/>
        </w:rPr>
        <w:t>постоянного</w:t>
      </w:r>
      <w:r w:rsidRPr="00273E3A">
        <w:rPr>
          <w:bCs/>
          <w:sz w:val="22"/>
          <w:szCs w:val="22"/>
        </w:rPr>
        <w:t xml:space="preserve"> (</w:t>
      </w:r>
      <w:r w:rsidRPr="00273E3A">
        <w:rPr>
          <w:rFonts w:hint="eastAsia"/>
          <w:bCs/>
          <w:sz w:val="22"/>
          <w:szCs w:val="22"/>
        </w:rPr>
        <w:t>бессрочного</w:t>
      </w:r>
      <w:r w:rsidRPr="00273E3A">
        <w:rPr>
          <w:bCs/>
          <w:sz w:val="22"/>
          <w:szCs w:val="22"/>
        </w:rPr>
        <w:t xml:space="preserve">) </w:t>
      </w:r>
      <w:r w:rsidRPr="00273E3A">
        <w:rPr>
          <w:rFonts w:hint="eastAsia"/>
          <w:bCs/>
          <w:sz w:val="22"/>
          <w:szCs w:val="22"/>
        </w:rPr>
        <w:t>пользования</w:t>
      </w:r>
      <w:r w:rsidR="00E12267">
        <w:rPr>
          <w:bCs/>
          <w:sz w:val="22"/>
          <w:szCs w:val="22"/>
        </w:rPr>
        <w:t xml:space="preserve"> </w:t>
      </w:r>
      <w:r w:rsidRPr="00273E3A">
        <w:rPr>
          <w:rFonts w:hint="eastAsia"/>
          <w:bCs/>
          <w:sz w:val="22"/>
          <w:szCs w:val="22"/>
        </w:rPr>
        <w:t>безвозмездн</w:t>
      </w:r>
      <w:r w:rsidRPr="00273E3A">
        <w:rPr>
          <w:rFonts w:hint="eastAsia"/>
          <w:bCs/>
          <w:sz w:val="22"/>
          <w:szCs w:val="22"/>
        </w:rPr>
        <w:t>о</w:t>
      </w:r>
      <w:r w:rsidRPr="00273E3A">
        <w:rPr>
          <w:rFonts w:hint="eastAsia"/>
          <w:bCs/>
          <w:sz w:val="22"/>
          <w:szCs w:val="22"/>
        </w:rPr>
        <w:t>го</w:t>
      </w:r>
      <w:r w:rsidRPr="00273E3A">
        <w:rPr>
          <w:bCs/>
          <w:sz w:val="22"/>
          <w:szCs w:val="22"/>
        </w:rPr>
        <w:t xml:space="preserve"> </w:t>
      </w:r>
      <w:r w:rsidRPr="00273E3A">
        <w:rPr>
          <w:rFonts w:hint="eastAsia"/>
          <w:bCs/>
          <w:sz w:val="22"/>
          <w:szCs w:val="22"/>
        </w:rPr>
        <w:t>пользования</w:t>
      </w:r>
      <w:r w:rsidRPr="00273E3A">
        <w:rPr>
          <w:bCs/>
          <w:sz w:val="22"/>
          <w:szCs w:val="22"/>
        </w:rPr>
        <w:t xml:space="preserve">, </w:t>
      </w:r>
      <w:r w:rsidRPr="00273E3A">
        <w:rPr>
          <w:rFonts w:hint="eastAsia"/>
          <w:bCs/>
          <w:sz w:val="22"/>
          <w:szCs w:val="22"/>
        </w:rPr>
        <w:t>пожизненного</w:t>
      </w:r>
      <w:r w:rsidRPr="00273E3A">
        <w:rPr>
          <w:bCs/>
          <w:sz w:val="22"/>
          <w:szCs w:val="22"/>
        </w:rPr>
        <w:t xml:space="preserve"> </w:t>
      </w:r>
      <w:r w:rsidRPr="00273E3A">
        <w:rPr>
          <w:rFonts w:hint="eastAsia"/>
          <w:bCs/>
          <w:sz w:val="22"/>
          <w:szCs w:val="22"/>
        </w:rPr>
        <w:t>наследуемого</w:t>
      </w:r>
      <w:r w:rsidRPr="00273E3A">
        <w:rPr>
          <w:bCs/>
          <w:sz w:val="22"/>
          <w:szCs w:val="22"/>
        </w:rPr>
        <w:t xml:space="preserve"> </w:t>
      </w:r>
      <w:r w:rsidRPr="00273E3A">
        <w:rPr>
          <w:rFonts w:hint="eastAsia"/>
          <w:bCs/>
          <w:sz w:val="22"/>
          <w:szCs w:val="22"/>
        </w:rPr>
        <w:t>владения</w:t>
      </w:r>
      <w:r w:rsidRPr="00273E3A">
        <w:rPr>
          <w:bCs/>
          <w:sz w:val="22"/>
          <w:szCs w:val="22"/>
        </w:rPr>
        <w:t xml:space="preserve"> </w:t>
      </w:r>
      <w:r w:rsidRPr="00273E3A">
        <w:rPr>
          <w:rFonts w:hint="eastAsia"/>
          <w:bCs/>
          <w:sz w:val="22"/>
          <w:szCs w:val="22"/>
        </w:rPr>
        <w:t>или</w:t>
      </w:r>
      <w:r w:rsidRPr="00273E3A">
        <w:rPr>
          <w:bCs/>
          <w:sz w:val="22"/>
          <w:szCs w:val="22"/>
        </w:rPr>
        <w:t xml:space="preserve"> </w:t>
      </w:r>
      <w:r w:rsidRPr="00273E3A">
        <w:rPr>
          <w:rFonts w:hint="eastAsia"/>
          <w:bCs/>
          <w:sz w:val="22"/>
          <w:szCs w:val="22"/>
        </w:rPr>
        <w:t>аренды</w:t>
      </w:r>
      <w:r w:rsidRPr="00273E3A">
        <w:rPr>
          <w:bCs/>
          <w:sz w:val="22"/>
          <w:szCs w:val="22"/>
        </w:rPr>
        <w:t>;</w:t>
      </w:r>
    </w:p>
    <w:p w:rsidR="00273E3A" w:rsidRPr="00273E3A" w:rsidRDefault="00273E3A" w:rsidP="00262B9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73E3A">
        <w:rPr>
          <w:rFonts w:hint="eastAsia"/>
          <w:bCs/>
          <w:sz w:val="22"/>
          <w:szCs w:val="22"/>
        </w:rPr>
        <w:t>д</w:t>
      </w:r>
      <w:r w:rsidRPr="00273E3A">
        <w:rPr>
          <w:bCs/>
          <w:sz w:val="22"/>
          <w:szCs w:val="22"/>
        </w:rPr>
        <w:t xml:space="preserve">) </w:t>
      </w:r>
      <w:r w:rsidRPr="00273E3A">
        <w:rPr>
          <w:rFonts w:hint="eastAsia"/>
          <w:bCs/>
          <w:sz w:val="22"/>
          <w:szCs w:val="22"/>
        </w:rPr>
        <w:t>принято</w:t>
      </w:r>
      <w:r w:rsidRPr="00273E3A">
        <w:rPr>
          <w:bCs/>
          <w:sz w:val="22"/>
          <w:szCs w:val="22"/>
        </w:rPr>
        <w:t xml:space="preserve"> </w:t>
      </w:r>
      <w:r w:rsidRPr="00273E3A">
        <w:rPr>
          <w:rFonts w:hint="eastAsia"/>
          <w:bCs/>
          <w:sz w:val="22"/>
          <w:szCs w:val="22"/>
        </w:rPr>
        <w:t>решение</w:t>
      </w:r>
      <w:r w:rsidRPr="00273E3A">
        <w:rPr>
          <w:bCs/>
          <w:sz w:val="22"/>
          <w:szCs w:val="22"/>
        </w:rPr>
        <w:t xml:space="preserve"> </w:t>
      </w:r>
      <w:r w:rsidRPr="00273E3A">
        <w:rPr>
          <w:rFonts w:hint="eastAsia"/>
          <w:bCs/>
          <w:sz w:val="22"/>
          <w:szCs w:val="22"/>
        </w:rPr>
        <w:t>о</w:t>
      </w:r>
      <w:r w:rsidRPr="00273E3A">
        <w:rPr>
          <w:bCs/>
          <w:sz w:val="22"/>
          <w:szCs w:val="22"/>
        </w:rPr>
        <w:t xml:space="preserve"> </w:t>
      </w:r>
      <w:r w:rsidRPr="00273E3A">
        <w:rPr>
          <w:rFonts w:hint="eastAsia"/>
          <w:bCs/>
          <w:sz w:val="22"/>
          <w:szCs w:val="22"/>
        </w:rPr>
        <w:t>проведен</w:t>
      </w:r>
      <w:proofErr w:type="gramStart"/>
      <w:r w:rsidRPr="00273E3A">
        <w:rPr>
          <w:rFonts w:hint="eastAsia"/>
          <w:bCs/>
          <w:sz w:val="22"/>
          <w:szCs w:val="22"/>
        </w:rPr>
        <w:t>ии</w:t>
      </w:r>
      <w:r w:rsidRPr="00273E3A">
        <w:rPr>
          <w:bCs/>
          <w:sz w:val="22"/>
          <w:szCs w:val="22"/>
        </w:rPr>
        <w:t xml:space="preserve"> </w:t>
      </w:r>
      <w:r w:rsidRPr="00273E3A">
        <w:rPr>
          <w:rFonts w:hint="eastAsia"/>
          <w:bCs/>
          <w:sz w:val="22"/>
          <w:szCs w:val="22"/>
        </w:rPr>
        <w:t>ау</w:t>
      </w:r>
      <w:proofErr w:type="gramEnd"/>
      <w:r w:rsidRPr="00273E3A">
        <w:rPr>
          <w:rFonts w:hint="eastAsia"/>
          <w:bCs/>
          <w:sz w:val="22"/>
          <w:szCs w:val="22"/>
        </w:rPr>
        <w:t>кциона</w:t>
      </w:r>
      <w:r w:rsidRPr="00273E3A">
        <w:rPr>
          <w:bCs/>
          <w:sz w:val="22"/>
          <w:szCs w:val="22"/>
        </w:rPr>
        <w:t xml:space="preserve"> </w:t>
      </w:r>
      <w:r w:rsidRPr="00273E3A">
        <w:rPr>
          <w:rFonts w:hint="eastAsia"/>
          <w:bCs/>
          <w:sz w:val="22"/>
          <w:szCs w:val="22"/>
        </w:rPr>
        <w:t>по</w:t>
      </w:r>
      <w:r w:rsidRPr="00273E3A">
        <w:rPr>
          <w:bCs/>
          <w:sz w:val="22"/>
          <w:szCs w:val="22"/>
        </w:rPr>
        <w:t xml:space="preserve"> </w:t>
      </w:r>
      <w:r w:rsidRPr="00273E3A">
        <w:rPr>
          <w:rFonts w:hint="eastAsia"/>
          <w:bCs/>
          <w:sz w:val="22"/>
          <w:szCs w:val="22"/>
        </w:rPr>
        <w:t>продаже</w:t>
      </w:r>
      <w:r w:rsidRPr="00273E3A">
        <w:rPr>
          <w:bCs/>
          <w:sz w:val="22"/>
          <w:szCs w:val="22"/>
        </w:rPr>
        <w:t xml:space="preserve"> </w:t>
      </w:r>
      <w:r w:rsidRPr="00273E3A">
        <w:rPr>
          <w:rFonts w:hint="eastAsia"/>
          <w:bCs/>
          <w:sz w:val="22"/>
          <w:szCs w:val="22"/>
        </w:rPr>
        <w:t>земельного</w:t>
      </w:r>
      <w:r w:rsidRPr="00273E3A">
        <w:rPr>
          <w:bCs/>
          <w:sz w:val="22"/>
          <w:szCs w:val="22"/>
        </w:rPr>
        <w:t xml:space="preserve"> </w:t>
      </w:r>
      <w:r w:rsidRPr="00273E3A">
        <w:rPr>
          <w:rFonts w:hint="eastAsia"/>
          <w:bCs/>
          <w:sz w:val="22"/>
          <w:szCs w:val="22"/>
        </w:rPr>
        <w:t>участка</w:t>
      </w:r>
      <w:r w:rsidRPr="00273E3A">
        <w:rPr>
          <w:bCs/>
          <w:sz w:val="22"/>
          <w:szCs w:val="22"/>
        </w:rPr>
        <w:t xml:space="preserve"> </w:t>
      </w:r>
      <w:r w:rsidRPr="00273E3A">
        <w:rPr>
          <w:rFonts w:hint="eastAsia"/>
          <w:bCs/>
          <w:sz w:val="22"/>
          <w:szCs w:val="22"/>
        </w:rPr>
        <w:t>или</w:t>
      </w:r>
      <w:r w:rsidRPr="00273E3A">
        <w:rPr>
          <w:bCs/>
          <w:sz w:val="22"/>
          <w:szCs w:val="22"/>
        </w:rPr>
        <w:t xml:space="preserve"> </w:t>
      </w:r>
      <w:r w:rsidRPr="00273E3A">
        <w:rPr>
          <w:rFonts w:hint="eastAsia"/>
          <w:bCs/>
          <w:sz w:val="22"/>
          <w:szCs w:val="22"/>
        </w:rPr>
        <w:t>на</w:t>
      </w:r>
      <w:r w:rsidR="00E12267">
        <w:rPr>
          <w:bCs/>
          <w:sz w:val="22"/>
          <w:szCs w:val="22"/>
        </w:rPr>
        <w:t xml:space="preserve"> </w:t>
      </w:r>
      <w:r w:rsidRPr="00273E3A">
        <w:rPr>
          <w:rFonts w:hint="eastAsia"/>
          <w:bCs/>
          <w:sz w:val="22"/>
          <w:szCs w:val="22"/>
        </w:rPr>
        <w:t>право</w:t>
      </w:r>
      <w:r w:rsidRPr="00273E3A">
        <w:rPr>
          <w:bCs/>
          <w:sz w:val="22"/>
          <w:szCs w:val="22"/>
        </w:rPr>
        <w:t xml:space="preserve"> </w:t>
      </w:r>
      <w:r w:rsidRPr="00273E3A">
        <w:rPr>
          <w:rFonts w:hint="eastAsia"/>
          <w:bCs/>
          <w:sz w:val="22"/>
          <w:szCs w:val="22"/>
        </w:rPr>
        <w:t>заключ</w:t>
      </w:r>
      <w:r w:rsidRPr="00273E3A">
        <w:rPr>
          <w:rFonts w:hint="eastAsia"/>
          <w:bCs/>
          <w:sz w:val="22"/>
          <w:szCs w:val="22"/>
        </w:rPr>
        <w:t>е</w:t>
      </w:r>
      <w:r w:rsidRPr="00273E3A">
        <w:rPr>
          <w:rFonts w:hint="eastAsia"/>
          <w:bCs/>
          <w:sz w:val="22"/>
          <w:szCs w:val="22"/>
        </w:rPr>
        <w:t>ния</w:t>
      </w:r>
      <w:r w:rsidRPr="00273E3A">
        <w:rPr>
          <w:bCs/>
          <w:sz w:val="22"/>
          <w:szCs w:val="22"/>
        </w:rPr>
        <w:t xml:space="preserve"> </w:t>
      </w:r>
      <w:r w:rsidRPr="00273E3A">
        <w:rPr>
          <w:rFonts w:hint="eastAsia"/>
          <w:bCs/>
          <w:sz w:val="22"/>
          <w:szCs w:val="22"/>
        </w:rPr>
        <w:t>договора</w:t>
      </w:r>
      <w:r w:rsidRPr="00273E3A">
        <w:rPr>
          <w:bCs/>
          <w:sz w:val="22"/>
          <w:szCs w:val="22"/>
        </w:rPr>
        <w:t xml:space="preserve"> </w:t>
      </w:r>
      <w:r w:rsidRPr="00273E3A">
        <w:rPr>
          <w:rFonts w:hint="eastAsia"/>
          <w:bCs/>
          <w:sz w:val="22"/>
          <w:szCs w:val="22"/>
        </w:rPr>
        <w:t>аренды</w:t>
      </w:r>
      <w:r w:rsidRPr="00273E3A">
        <w:rPr>
          <w:bCs/>
          <w:sz w:val="22"/>
          <w:szCs w:val="22"/>
        </w:rPr>
        <w:t xml:space="preserve"> </w:t>
      </w:r>
      <w:r w:rsidRPr="00273E3A">
        <w:rPr>
          <w:rFonts w:hint="eastAsia"/>
          <w:bCs/>
          <w:sz w:val="22"/>
          <w:szCs w:val="22"/>
        </w:rPr>
        <w:t>земельного</w:t>
      </w:r>
      <w:r w:rsidRPr="00273E3A">
        <w:rPr>
          <w:bCs/>
          <w:sz w:val="22"/>
          <w:szCs w:val="22"/>
        </w:rPr>
        <w:t xml:space="preserve"> </w:t>
      </w:r>
      <w:r w:rsidRPr="00273E3A">
        <w:rPr>
          <w:rFonts w:hint="eastAsia"/>
          <w:bCs/>
          <w:sz w:val="22"/>
          <w:szCs w:val="22"/>
        </w:rPr>
        <w:t>участка</w:t>
      </w:r>
      <w:r w:rsidRPr="00273E3A">
        <w:rPr>
          <w:bCs/>
          <w:sz w:val="22"/>
          <w:szCs w:val="22"/>
        </w:rPr>
        <w:t>;</w:t>
      </w:r>
    </w:p>
    <w:p w:rsidR="00273E3A" w:rsidRPr="00273E3A" w:rsidRDefault="00273E3A" w:rsidP="00262B9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73E3A">
        <w:rPr>
          <w:rFonts w:hint="eastAsia"/>
          <w:bCs/>
          <w:sz w:val="22"/>
          <w:szCs w:val="22"/>
        </w:rPr>
        <w:t>е</w:t>
      </w:r>
      <w:r w:rsidRPr="00273E3A">
        <w:rPr>
          <w:bCs/>
          <w:sz w:val="22"/>
          <w:szCs w:val="22"/>
        </w:rPr>
        <w:t xml:space="preserve">) </w:t>
      </w:r>
      <w:r w:rsidRPr="00273E3A">
        <w:rPr>
          <w:rFonts w:hint="eastAsia"/>
          <w:bCs/>
          <w:sz w:val="22"/>
          <w:szCs w:val="22"/>
        </w:rPr>
        <w:t>земельный</w:t>
      </w:r>
      <w:r w:rsidRPr="00273E3A">
        <w:rPr>
          <w:bCs/>
          <w:sz w:val="22"/>
          <w:szCs w:val="22"/>
        </w:rPr>
        <w:t xml:space="preserve"> </w:t>
      </w:r>
      <w:r w:rsidRPr="00273E3A">
        <w:rPr>
          <w:rFonts w:hint="eastAsia"/>
          <w:bCs/>
          <w:sz w:val="22"/>
          <w:szCs w:val="22"/>
        </w:rPr>
        <w:t>участок</w:t>
      </w:r>
      <w:r w:rsidRPr="00273E3A">
        <w:rPr>
          <w:bCs/>
          <w:sz w:val="22"/>
          <w:szCs w:val="22"/>
        </w:rPr>
        <w:t xml:space="preserve"> </w:t>
      </w:r>
      <w:r w:rsidRPr="00273E3A">
        <w:rPr>
          <w:rFonts w:hint="eastAsia"/>
          <w:bCs/>
          <w:sz w:val="22"/>
          <w:szCs w:val="22"/>
        </w:rPr>
        <w:t>является</w:t>
      </w:r>
      <w:r w:rsidRPr="00273E3A">
        <w:rPr>
          <w:bCs/>
          <w:sz w:val="22"/>
          <w:szCs w:val="22"/>
        </w:rPr>
        <w:t xml:space="preserve"> </w:t>
      </w:r>
      <w:r w:rsidRPr="00273E3A">
        <w:rPr>
          <w:rFonts w:hint="eastAsia"/>
          <w:bCs/>
          <w:sz w:val="22"/>
          <w:szCs w:val="22"/>
        </w:rPr>
        <w:t>изъятым</w:t>
      </w:r>
      <w:r w:rsidRPr="00273E3A">
        <w:rPr>
          <w:bCs/>
          <w:sz w:val="22"/>
          <w:szCs w:val="22"/>
        </w:rPr>
        <w:t xml:space="preserve"> </w:t>
      </w:r>
      <w:r w:rsidRPr="00273E3A">
        <w:rPr>
          <w:rFonts w:hint="eastAsia"/>
          <w:bCs/>
          <w:sz w:val="22"/>
          <w:szCs w:val="22"/>
        </w:rPr>
        <w:t>из</w:t>
      </w:r>
      <w:r w:rsidRPr="00273E3A">
        <w:rPr>
          <w:bCs/>
          <w:sz w:val="22"/>
          <w:szCs w:val="22"/>
        </w:rPr>
        <w:t xml:space="preserve"> </w:t>
      </w:r>
      <w:r w:rsidRPr="00273E3A">
        <w:rPr>
          <w:rFonts w:hint="eastAsia"/>
          <w:bCs/>
          <w:sz w:val="22"/>
          <w:szCs w:val="22"/>
        </w:rPr>
        <w:t>оборота</w:t>
      </w:r>
      <w:r w:rsidRPr="00273E3A">
        <w:rPr>
          <w:bCs/>
          <w:sz w:val="22"/>
          <w:szCs w:val="22"/>
        </w:rPr>
        <w:t xml:space="preserve"> </w:t>
      </w:r>
      <w:r w:rsidRPr="00273E3A">
        <w:rPr>
          <w:rFonts w:hint="eastAsia"/>
          <w:bCs/>
          <w:sz w:val="22"/>
          <w:szCs w:val="22"/>
        </w:rPr>
        <w:t>или</w:t>
      </w:r>
      <w:r w:rsidRPr="00273E3A">
        <w:rPr>
          <w:bCs/>
          <w:sz w:val="22"/>
          <w:szCs w:val="22"/>
        </w:rPr>
        <w:t xml:space="preserve"> </w:t>
      </w:r>
      <w:r w:rsidRPr="00273E3A">
        <w:rPr>
          <w:rFonts w:hint="eastAsia"/>
          <w:bCs/>
          <w:sz w:val="22"/>
          <w:szCs w:val="22"/>
        </w:rPr>
        <w:t>ограниченным</w:t>
      </w:r>
      <w:r w:rsidRPr="00273E3A">
        <w:rPr>
          <w:bCs/>
          <w:sz w:val="22"/>
          <w:szCs w:val="22"/>
        </w:rPr>
        <w:t xml:space="preserve"> </w:t>
      </w:r>
      <w:r w:rsidRPr="00273E3A">
        <w:rPr>
          <w:rFonts w:hint="eastAsia"/>
          <w:bCs/>
          <w:sz w:val="22"/>
          <w:szCs w:val="22"/>
        </w:rPr>
        <w:t>в</w:t>
      </w:r>
      <w:r w:rsidRPr="00273E3A">
        <w:rPr>
          <w:bCs/>
          <w:sz w:val="22"/>
          <w:szCs w:val="22"/>
        </w:rPr>
        <w:t xml:space="preserve"> </w:t>
      </w:r>
      <w:r w:rsidRPr="00273E3A">
        <w:rPr>
          <w:rFonts w:hint="eastAsia"/>
          <w:bCs/>
          <w:sz w:val="22"/>
          <w:szCs w:val="22"/>
        </w:rPr>
        <w:t>обороте</w:t>
      </w:r>
      <w:r w:rsidRPr="00273E3A">
        <w:rPr>
          <w:bCs/>
          <w:sz w:val="22"/>
          <w:szCs w:val="22"/>
        </w:rPr>
        <w:t>;</w:t>
      </w:r>
    </w:p>
    <w:p w:rsidR="00E12267" w:rsidRDefault="00273E3A" w:rsidP="00262B9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73E3A">
        <w:rPr>
          <w:rFonts w:hint="eastAsia"/>
          <w:bCs/>
          <w:sz w:val="22"/>
          <w:szCs w:val="22"/>
        </w:rPr>
        <w:t>ж</w:t>
      </w:r>
      <w:r w:rsidRPr="00273E3A">
        <w:rPr>
          <w:bCs/>
          <w:sz w:val="22"/>
          <w:szCs w:val="22"/>
        </w:rPr>
        <w:t xml:space="preserve">) </w:t>
      </w:r>
      <w:r w:rsidRPr="00273E3A">
        <w:rPr>
          <w:rFonts w:hint="eastAsia"/>
          <w:bCs/>
          <w:sz w:val="22"/>
          <w:szCs w:val="22"/>
        </w:rPr>
        <w:t>земельный</w:t>
      </w:r>
      <w:r w:rsidR="000D2B6F">
        <w:rPr>
          <w:bCs/>
          <w:sz w:val="22"/>
          <w:szCs w:val="22"/>
        </w:rPr>
        <w:t xml:space="preserve"> участок является за</w:t>
      </w:r>
      <w:r w:rsidR="00E12267">
        <w:rPr>
          <w:bCs/>
          <w:sz w:val="22"/>
          <w:szCs w:val="22"/>
        </w:rPr>
        <w:t>резервированным для государственных или муниципальных нужд;</w:t>
      </w:r>
    </w:p>
    <w:p w:rsidR="00273E3A" w:rsidRPr="00273E3A" w:rsidRDefault="00E12267" w:rsidP="00262B9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 xml:space="preserve">з) </w:t>
      </w:r>
      <w:r w:rsidR="00273E3A" w:rsidRPr="00273E3A">
        <w:rPr>
          <w:rFonts w:hint="eastAsia"/>
          <w:bCs/>
          <w:sz w:val="22"/>
          <w:szCs w:val="22"/>
        </w:rPr>
        <w:t>в</w:t>
      </w:r>
      <w:r w:rsidR="00273E3A" w:rsidRPr="00273E3A">
        <w:rPr>
          <w:bCs/>
          <w:sz w:val="22"/>
          <w:szCs w:val="22"/>
        </w:rPr>
        <w:t xml:space="preserve"> </w:t>
      </w:r>
      <w:r w:rsidR="00273E3A" w:rsidRPr="00273E3A">
        <w:rPr>
          <w:rFonts w:hint="eastAsia"/>
          <w:bCs/>
          <w:sz w:val="22"/>
          <w:szCs w:val="22"/>
        </w:rPr>
        <w:t>отношении</w:t>
      </w:r>
      <w:r w:rsidR="00273E3A" w:rsidRPr="00273E3A">
        <w:rPr>
          <w:bCs/>
          <w:sz w:val="22"/>
          <w:szCs w:val="22"/>
        </w:rPr>
        <w:t xml:space="preserve"> </w:t>
      </w:r>
      <w:r w:rsidR="00273E3A" w:rsidRPr="00273E3A">
        <w:rPr>
          <w:rFonts w:hint="eastAsia"/>
          <w:bCs/>
          <w:sz w:val="22"/>
          <w:szCs w:val="22"/>
        </w:rPr>
        <w:t>земельного</w:t>
      </w:r>
      <w:r w:rsidR="00273E3A" w:rsidRPr="00273E3A">
        <w:rPr>
          <w:bCs/>
          <w:sz w:val="22"/>
          <w:szCs w:val="22"/>
        </w:rPr>
        <w:t xml:space="preserve"> </w:t>
      </w:r>
      <w:r w:rsidR="00273E3A" w:rsidRPr="00273E3A">
        <w:rPr>
          <w:rFonts w:hint="eastAsia"/>
          <w:bCs/>
          <w:sz w:val="22"/>
          <w:szCs w:val="22"/>
        </w:rPr>
        <w:t>участка</w:t>
      </w:r>
      <w:r w:rsidR="00273E3A" w:rsidRPr="00273E3A">
        <w:rPr>
          <w:bCs/>
          <w:sz w:val="22"/>
          <w:szCs w:val="22"/>
        </w:rPr>
        <w:t xml:space="preserve"> </w:t>
      </w:r>
      <w:r w:rsidR="00273E3A" w:rsidRPr="00273E3A">
        <w:rPr>
          <w:rFonts w:hint="eastAsia"/>
          <w:bCs/>
          <w:sz w:val="22"/>
          <w:szCs w:val="22"/>
        </w:rPr>
        <w:t>поступили</w:t>
      </w:r>
      <w:r w:rsidR="00273E3A" w:rsidRPr="00273E3A">
        <w:rPr>
          <w:bCs/>
          <w:sz w:val="22"/>
          <w:szCs w:val="22"/>
        </w:rPr>
        <w:t xml:space="preserve"> </w:t>
      </w:r>
      <w:r w:rsidR="00273E3A" w:rsidRPr="00273E3A">
        <w:rPr>
          <w:rFonts w:hint="eastAsia"/>
          <w:bCs/>
          <w:sz w:val="22"/>
          <w:szCs w:val="22"/>
        </w:rPr>
        <w:t>заявления</w:t>
      </w:r>
      <w:r w:rsidR="00273E3A" w:rsidRPr="00273E3A">
        <w:rPr>
          <w:bCs/>
          <w:sz w:val="22"/>
          <w:szCs w:val="22"/>
        </w:rPr>
        <w:t xml:space="preserve">, </w:t>
      </w:r>
      <w:r w:rsidR="00273E3A" w:rsidRPr="00273E3A">
        <w:rPr>
          <w:rFonts w:hint="eastAsia"/>
          <w:bCs/>
          <w:sz w:val="22"/>
          <w:szCs w:val="22"/>
        </w:rPr>
        <w:t>предусмотренные</w:t>
      </w:r>
      <w:r>
        <w:rPr>
          <w:bCs/>
          <w:sz w:val="22"/>
          <w:szCs w:val="22"/>
        </w:rPr>
        <w:t xml:space="preserve"> </w:t>
      </w:r>
      <w:r w:rsidR="00273E3A" w:rsidRPr="00273E3A">
        <w:rPr>
          <w:rFonts w:hint="eastAsia"/>
          <w:bCs/>
          <w:sz w:val="22"/>
          <w:szCs w:val="22"/>
        </w:rPr>
        <w:t>подпунктом</w:t>
      </w:r>
      <w:r w:rsidR="00273E3A" w:rsidRPr="00273E3A">
        <w:rPr>
          <w:bCs/>
          <w:sz w:val="22"/>
          <w:szCs w:val="22"/>
        </w:rPr>
        <w:t xml:space="preserve"> 6 </w:t>
      </w:r>
      <w:r w:rsidR="00273E3A" w:rsidRPr="00273E3A">
        <w:rPr>
          <w:rFonts w:hint="eastAsia"/>
          <w:bCs/>
          <w:sz w:val="22"/>
          <w:szCs w:val="22"/>
        </w:rPr>
        <w:t>пункта</w:t>
      </w:r>
      <w:r w:rsidR="00273E3A" w:rsidRPr="00273E3A">
        <w:rPr>
          <w:bCs/>
          <w:sz w:val="22"/>
          <w:szCs w:val="22"/>
        </w:rPr>
        <w:t xml:space="preserve"> 4 </w:t>
      </w:r>
      <w:r w:rsidR="00273E3A" w:rsidRPr="00273E3A">
        <w:rPr>
          <w:rFonts w:hint="eastAsia"/>
          <w:bCs/>
          <w:sz w:val="22"/>
          <w:szCs w:val="22"/>
        </w:rPr>
        <w:t>статьи</w:t>
      </w:r>
      <w:r w:rsidR="00273E3A" w:rsidRPr="00273E3A">
        <w:rPr>
          <w:bCs/>
          <w:sz w:val="22"/>
          <w:szCs w:val="22"/>
        </w:rPr>
        <w:t xml:space="preserve"> 39.11 </w:t>
      </w:r>
      <w:r w:rsidR="00273E3A" w:rsidRPr="00273E3A">
        <w:rPr>
          <w:rFonts w:hint="eastAsia"/>
          <w:bCs/>
          <w:sz w:val="22"/>
          <w:szCs w:val="22"/>
        </w:rPr>
        <w:t>Земельного</w:t>
      </w:r>
      <w:r w:rsidR="00273E3A" w:rsidRPr="00273E3A">
        <w:rPr>
          <w:bCs/>
          <w:sz w:val="22"/>
          <w:szCs w:val="22"/>
        </w:rPr>
        <w:t xml:space="preserve"> </w:t>
      </w:r>
      <w:r w:rsidR="00273E3A" w:rsidRPr="00273E3A">
        <w:rPr>
          <w:rFonts w:hint="eastAsia"/>
          <w:bCs/>
          <w:sz w:val="22"/>
          <w:szCs w:val="22"/>
        </w:rPr>
        <w:t>кодекса</w:t>
      </w:r>
      <w:r w:rsidR="00273E3A" w:rsidRPr="00273E3A">
        <w:rPr>
          <w:bCs/>
          <w:sz w:val="22"/>
          <w:szCs w:val="22"/>
        </w:rPr>
        <w:t xml:space="preserve"> </w:t>
      </w:r>
      <w:r w:rsidR="00273E3A" w:rsidRPr="00273E3A">
        <w:rPr>
          <w:rFonts w:hint="eastAsia"/>
          <w:bCs/>
          <w:sz w:val="22"/>
          <w:szCs w:val="22"/>
        </w:rPr>
        <w:t>Российской</w:t>
      </w:r>
      <w:r w:rsidR="00273E3A" w:rsidRPr="00273E3A">
        <w:rPr>
          <w:bCs/>
          <w:sz w:val="22"/>
          <w:szCs w:val="22"/>
        </w:rPr>
        <w:t xml:space="preserve"> </w:t>
      </w:r>
      <w:r w:rsidR="00273E3A" w:rsidRPr="00273E3A">
        <w:rPr>
          <w:rFonts w:hint="eastAsia"/>
          <w:bCs/>
          <w:sz w:val="22"/>
          <w:szCs w:val="22"/>
        </w:rPr>
        <w:t>Федерации</w:t>
      </w:r>
      <w:r w:rsidR="00273E3A" w:rsidRPr="00273E3A">
        <w:rPr>
          <w:bCs/>
          <w:sz w:val="22"/>
          <w:szCs w:val="22"/>
        </w:rPr>
        <w:t xml:space="preserve">, </w:t>
      </w:r>
      <w:r w:rsidR="00273E3A" w:rsidRPr="00273E3A">
        <w:rPr>
          <w:rFonts w:hint="eastAsia"/>
          <w:bCs/>
          <w:sz w:val="22"/>
          <w:szCs w:val="22"/>
        </w:rPr>
        <w:t>о</w:t>
      </w:r>
      <w:r>
        <w:rPr>
          <w:bCs/>
          <w:sz w:val="22"/>
          <w:szCs w:val="22"/>
        </w:rPr>
        <w:t xml:space="preserve"> </w:t>
      </w:r>
      <w:r w:rsidR="00273E3A" w:rsidRPr="00273E3A">
        <w:rPr>
          <w:rFonts w:hint="eastAsia"/>
          <w:bCs/>
          <w:sz w:val="22"/>
          <w:szCs w:val="22"/>
        </w:rPr>
        <w:t>проведении</w:t>
      </w:r>
      <w:r w:rsidR="00273E3A" w:rsidRPr="00273E3A">
        <w:rPr>
          <w:bCs/>
          <w:sz w:val="22"/>
          <w:szCs w:val="22"/>
        </w:rPr>
        <w:t xml:space="preserve"> </w:t>
      </w:r>
      <w:r w:rsidR="00273E3A" w:rsidRPr="00273E3A">
        <w:rPr>
          <w:rFonts w:hint="eastAsia"/>
          <w:bCs/>
          <w:sz w:val="22"/>
          <w:szCs w:val="22"/>
        </w:rPr>
        <w:t>аукциона</w:t>
      </w:r>
      <w:r w:rsidR="00273E3A" w:rsidRPr="00273E3A">
        <w:rPr>
          <w:bCs/>
          <w:sz w:val="22"/>
          <w:szCs w:val="22"/>
        </w:rPr>
        <w:t xml:space="preserve"> </w:t>
      </w:r>
      <w:r w:rsidR="00273E3A" w:rsidRPr="00273E3A">
        <w:rPr>
          <w:rFonts w:hint="eastAsia"/>
          <w:bCs/>
          <w:sz w:val="22"/>
          <w:szCs w:val="22"/>
        </w:rPr>
        <w:t>по</w:t>
      </w:r>
      <w:r w:rsidR="00273E3A" w:rsidRPr="00273E3A">
        <w:rPr>
          <w:bCs/>
          <w:sz w:val="22"/>
          <w:szCs w:val="22"/>
        </w:rPr>
        <w:t xml:space="preserve"> </w:t>
      </w:r>
      <w:r w:rsidR="00273E3A" w:rsidRPr="00273E3A">
        <w:rPr>
          <w:rFonts w:hint="eastAsia"/>
          <w:bCs/>
          <w:sz w:val="22"/>
          <w:szCs w:val="22"/>
        </w:rPr>
        <w:t>продаже</w:t>
      </w:r>
      <w:r w:rsidR="00273E3A" w:rsidRPr="00273E3A">
        <w:rPr>
          <w:bCs/>
          <w:sz w:val="22"/>
          <w:szCs w:val="22"/>
        </w:rPr>
        <w:t xml:space="preserve"> </w:t>
      </w:r>
      <w:r w:rsidR="00273E3A" w:rsidRPr="00273E3A">
        <w:rPr>
          <w:rFonts w:hint="eastAsia"/>
          <w:bCs/>
          <w:sz w:val="22"/>
          <w:szCs w:val="22"/>
        </w:rPr>
        <w:t>земельного</w:t>
      </w:r>
      <w:r w:rsidR="00273E3A" w:rsidRPr="00273E3A">
        <w:rPr>
          <w:bCs/>
          <w:sz w:val="22"/>
          <w:szCs w:val="22"/>
        </w:rPr>
        <w:t xml:space="preserve"> </w:t>
      </w:r>
      <w:r w:rsidR="00273E3A" w:rsidRPr="00273E3A">
        <w:rPr>
          <w:rFonts w:hint="eastAsia"/>
          <w:bCs/>
          <w:sz w:val="22"/>
          <w:szCs w:val="22"/>
        </w:rPr>
        <w:t>участка</w:t>
      </w:r>
      <w:r w:rsidR="00273E3A" w:rsidRPr="00273E3A">
        <w:rPr>
          <w:bCs/>
          <w:sz w:val="22"/>
          <w:szCs w:val="22"/>
        </w:rPr>
        <w:t xml:space="preserve"> </w:t>
      </w:r>
      <w:r w:rsidR="00273E3A" w:rsidRPr="00273E3A">
        <w:rPr>
          <w:rFonts w:hint="eastAsia"/>
          <w:bCs/>
          <w:sz w:val="22"/>
          <w:szCs w:val="22"/>
        </w:rPr>
        <w:t>или</w:t>
      </w:r>
      <w:r w:rsidR="00273E3A" w:rsidRPr="00273E3A">
        <w:rPr>
          <w:bCs/>
          <w:sz w:val="22"/>
          <w:szCs w:val="22"/>
        </w:rPr>
        <w:t xml:space="preserve"> </w:t>
      </w:r>
      <w:r w:rsidR="00273E3A" w:rsidRPr="00273E3A">
        <w:rPr>
          <w:rFonts w:hint="eastAsia"/>
          <w:bCs/>
          <w:sz w:val="22"/>
          <w:szCs w:val="22"/>
        </w:rPr>
        <w:t>аукциона</w:t>
      </w:r>
      <w:r w:rsidR="00273E3A" w:rsidRPr="00273E3A">
        <w:rPr>
          <w:bCs/>
          <w:sz w:val="22"/>
          <w:szCs w:val="22"/>
        </w:rPr>
        <w:t xml:space="preserve"> </w:t>
      </w:r>
      <w:r w:rsidR="00273E3A" w:rsidRPr="00273E3A">
        <w:rPr>
          <w:rFonts w:hint="eastAsia"/>
          <w:bCs/>
          <w:sz w:val="22"/>
          <w:szCs w:val="22"/>
        </w:rPr>
        <w:t>на</w:t>
      </w:r>
      <w:r w:rsidR="00273E3A" w:rsidRPr="00273E3A">
        <w:rPr>
          <w:bCs/>
          <w:sz w:val="22"/>
          <w:szCs w:val="22"/>
        </w:rPr>
        <w:t xml:space="preserve"> </w:t>
      </w:r>
      <w:r w:rsidR="00273E3A" w:rsidRPr="00273E3A">
        <w:rPr>
          <w:rFonts w:hint="eastAsia"/>
          <w:bCs/>
          <w:sz w:val="22"/>
          <w:szCs w:val="22"/>
        </w:rPr>
        <w:t>право</w:t>
      </w:r>
      <w:r w:rsidR="00273E3A" w:rsidRPr="00273E3A">
        <w:rPr>
          <w:bCs/>
          <w:sz w:val="22"/>
          <w:szCs w:val="22"/>
        </w:rPr>
        <w:t xml:space="preserve"> </w:t>
      </w:r>
      <w:r w:rsidR="00273E3A" w:rsidRPr="00273E3A">
        <w:rPr>
          <w:rFonts w:hint="eastAsia"/>
          <w:bCs/>
          <w:sz w:val="22"/>
          <w:szCs w:val="22"/>
        </w:rPr>
        <w:t>заключения</w:t>
      </w:r>
      <w:r>
        <w:rPr>
          <w:bCs/>
          <w:sz w:val="22"/>
          <w:szCs w:val="22"/>
        </w:rPr>
        <w:t xml:space="preserve"> </w:t>
      </w:r>
      <w:r w:rsidR="00273E3A" w:rsidRPr="00273E3A">
        <w:rPr>
          <w:rFonts w:hint="eastAsia"/>
          <w:bCs/>
          <w:sz w:val="22"/>
          <w:szCs w:val="22"/>
        </w:rPr>
        <w:t>договора</w:t>
      </w:r>
      <w:r w:rsidR="00273E3A" w:rsidRPr="00273E3A">
        <w:rPr>
          <w:bCs/>
          <w:sz w:val="22"/>
          <w:szCs w:val="22"/>
        </w:rPr>
        <w:t xml:space="preserve"> </w:t>
      </w:r>
      <w:r w:rsidR="00273E3A" w:rsidRPr="00273E3A">
        <w:rPr>
          <w:rFonts w:hint="eastAsia"/>
          <w:bCs/>
          <w:sz w:val="22"/>
          <w:szCs w:val="22"/>
        </w:rPr>
        <w:t>его</w:t>
      </w:r>
      <w:r w:rsidR="00273E3A" w:rsidRPr="00273E3A">
        <w:rPr>
          <w:bCs/>
          <w:sz w:val="22"/>
          <w:szCs w:val="22"/>
        </w:rPr>
        <w:t xml:space="preserve"> </w:t>
      </w:r>
      <w:r w:rsidR="00273E3A" w:rsidRPr="00273E3A">
        <w:rPr>
          <w:rFonts w:hint="eastAsia"/>
          <w:bCs/>
          <w:sz w:val="22"/>
          <w:szCs w:val="22"/>
        </w:rPr>
        <w:t>аренды</w:t>
      </w:r>
      <w:r w:rsidR="00273E3A" w:rsidRPr="00273E3A">
        <w:rPr>
          <w:bCs/>
          <w:sz w:val="22"/>
          <w:szCs w:val="22"/>
        </w:rPr>
        <w:t xml:space="preserve"> </w:t>
      </w:r>
      <w:r w:rsidR="00273E3A" w:rsidRPr="00273E3A">
        <w:rPr>
          <w:rFonts w:hint="eastAsia"/>
          <w:bCs/>
          <w:sz w:val="22"/>
          <w:szCs w:val="22"/>
        </w:rPr>
        <w:t>либо</w:t>
      </w:r>
      <w:r w:rsidR="00273E3A" w:rsidRPr="00273E3A">
        <w:rPr>
          <w:bCs/>
          <w:sz w:val="22"/>
          <w:szCs w:val="22"/>
        </w:rPr>
        <w:t xml:space="preserve"> </w:t>
      </w:r>
      <w:r w:rsidR="00273E3A" w:rsidRPr="00273E3A">
        <w:rPr>
          <w:rFonts w:hint="eastAsia"/>
          <w:bCs/>
          <w:sz w:val="22"/>
          <w:szCs w:val="22"/>
        </w:rPr>
        <w:t>заявление</w:t>
      </w:r>
      <w:r w:rsidR="00273E3A" w:rsidRPr="00273E3A">
        <w:rPr>
          <w:bCs/>
          <w:sz w:val="22"/>
          <w:szCs w:val="22"/>
        </w:rPr>
        <w:t xml:space="preserve">, </w:t>
      </w:r>
      <w:r w:rsidR="00273E3A" w:rsidRPr="00273E3A">
        <w:rPr>
          <w:rFonts w:hint="eastAsia"/>
          <w:bCs/>
          <w:sz w:val="22"/>
          <w:szCs w:val="22"/>
        </w:rPr>
        <w:t>предусмотренное</w:t>
      </w:r>
      <w:r w:rsidR="00273E3A" w:rsidRPr="00273E3A">
        <w:rPr>
          <w:bCs/>
          <w:sz w:val="22"/>
          <w:szCs w:val="22"/>
        </w:rPr>
        <w:t xml:space="preserve"> </w:t>
      </w:r>
      <w:r w:rsidR="00273E3A" w:rsidRPr="00273E3A">
        <w:rPr>
          <w:rFonts w:hint="eastAsia"/>
          <w:bCs/>
          <w:sz w:val="22"/>
          <w:szCs w:val="22"/>
        </w:rPr>
        <w:t>пунктом</w:t>
      </w:r>
      <w:r w:rsidR="00273E3A" w:rsidRPr="00273E3A">
        <w:rPr>
          <w:bCs/>
          <w:sz w:val="22"/>
          <w:szCs w:val="22"/>
        </w:rPr>
        <w:t xml:space="preserve"> 1 </w:t>
      </w:r>
      <w:r w:rsidR="00273E3A" w:rsidRPr="00273E3A">
        <w:rPr>
          <w:rFonts w:hint="eastAsia"/>
          <w:bCs/>
          <w:sz w:val="22"/>
          <w:szCs w:val="22"/>
        </w:rPr>
        <w:t>статьи</w:t>
      </w:r>
      <w:r w:rsidR="00273E3A" w:rsidRPr="00273E3A">
        <w:rPr>
          <w:bCs/>
          <w:sz w:val="22"/>
          <w:szCs w:val="22"/>
        </w:rPr>
        <w:t xml:space="preserve"> 39.17 </w:t>
      </w:r>
      <w:r w:rsidR="00273E3A" w:rsidRPr="00273E3A">
        <w:rPr>
          <w:rFonts w:hint="eastAsia"/>
          <w:bCs/>
          <w:sz w:val="22"/>
          <w:szCs w:val="22"/>
        </w:rPr>
        <w:t>Земельного</w:t>
      </w:r>
      <w:r>
        <w:rPr>
          <w:bCs/>
          <w:sz w:val="22"/>
          <w:szCs w:val="22"/>
        </w:rPr>
        <w:t xml:space="preserve"> </w:t>
      </w:r>
      <w:r w:rsidR="00273E3A" w:rsidRPr="00273E3A">
        <w:rPr>
          <w:rFonts w:hint="eastAsia"/>
          <w:bCs/>
          <w:sz w:val="22"/>
          <w:szCs w:val="22"/>
        </w:rPr>
        <w:t>кодекса</w:t>
      </w:r>
      <w:r w:rsidR="00273E3A" w:rsidRPr="00273E3A">
        <w:rPr>
          <w:bCs/>
          <w:sz w:val="22"/>
          <w:szCs w:val="22"/>
        </w:rPr>
        <w:t xml:space="preserve"> </w:t>
      </w:r>
      <w:r w:rsidR="00273E3A" w:rsidRPr="00273E3A">
        <w:rPr>
          <w:rFonts w:hint="eastAsia"/>
          <w:bCs/>
          <w:sz w:val="22"/>
          <w:szCs w:val="22"/>
        </w:rPr>
        <w:t>Российской</w:t>
      </w:r>
      <w:r w:rsidR="00273E3A" w:rsidRPr="00273E3A">
        <w:rPr>
          <w:bCs/>
          <w:sz w:val="22"/>
          <w:szCs w:val="22"/>
        </w:rPr>
        <w:t xml:space="preserve"> </w:t>
      </w:r>
      <w:r w:rsidR="00273E3A" w:rsidRPr="00273E3A">
        <w:rPr>
          <w:rFonts w:hint="eastAsia"/>
          <w:bCs/>
          <w:sz w:val="22"/>
          <w:szCs w:val="22"/>
        </w:rPr>
        <w:t>Федерации</w:t>
      </w:r>
      <w:r w:rsidR="00273E3A" w:rsidRPr="00273E3A">
        <w:rPr>
          <w:bCs/>
          <w:sz w:val="22"/>
          <w:szCs w:val="22"/>
        </w:rPr>
        <w:t xml:space="preserve">, </w:t>
      </w:r>
      <w:r w:rsidR="00273E3A" w:rsidRPr="00273E3A">
        <w:rPr>
          <w:rFonts w:hint="eastAsia"/>
          <w:bCs/>
          <w:sz w:val="22"/>
          <w:szCs w:val="22"/>
        </w:rPr>
        <w:t>о</w:t>
      </w:r>
      <w:r w:rsidR="00273E3A" w:rsidRPr="00273E3A">
        <w:rPr>
          <w:bCs/>
          <w:sz w:val="22"/>
          <w:szCs w:val="22"/>
        </w:rPr>
        <w:t xml:space="preserve"> </w:t>
      </w:r>
      <w:r w:rsidR="00273E3A" w:rsidRPr="00273E3A">
        <w:rPr>
          <w:rFonts w:hint="eastAsia"/>
          <w:bCs/>
          <w:sz w:val="22"/>
          <w:szCs w:val="22"/>
        </w:rPr>
        <w:t>предоставлении</w:t>
      </w:r>
      <w:r w:rsidR="00273E3A" w:rsidRPr="00273E3A">
        <w:rPr>
          <w:bCs/>
          <w:sz w:val="22"/>
          <w:szCs w:val="22"/>
        </w:rPr>
        <w:t xml:space="preserve"> </w:t>
      </w:r>
      <w:r w:rsidR="00273E3A" w:rsidRPr="00273E3A">
        <w:rPr>
          <w:rFonts w:hint="eastAsia"/>
          <w:bCs/>
          <w:sz w:val="22"/>
          <w:szCs w:val="22"/>
        </w:rPr>
        <w:t>земельного</w:t>
      </w:r>
      <w:r w:rsidR="00273E3A" w:rsidRPr="00273E3A">
        <w:rPr>
          <w:bCs/>
          <w:sz w:val="22"/>
          <w:szCs w:val="22"/>
        </w:rPr>
        <w:t xml:space="preserve"> </w:t>
      </w:r>
      <w:r w:rsidR="00273E3A" w:rsidRPr="00273E3A">
        <w:rPr>
          <w:rFonts w:hint="eastAsia"/>
          <w:bCs/>
          <w:sz w:val="22"/>
          <w:szCs w:val="22"/>
        </w:rPr>
        <w:t>участка</w:t>
      </w:r>
      <w:r w:rsidR="00273E3A" w:rsidRPr="00273E3A">
        <w:rPr>
          <w:bCs/>
          <w:sz w:val="22"/>
          <w:szCs w:val="22"/>
        </w:rPr>
        <w:t xml:space="preserve"> </w:t>
      </w:r>
      <w:r w:rsidR="00273E3A" w:rsidRPr="00273E3A">
        <w:rPr>
          <w:rFonts w:hint="eastAsia"/>
          <w:bCs/>
          <w:sz w:val="22"/>
          <w:szCs w:val="22"/>
        </w:rPr>
        <w:t>без</w:t>
      </w:r>
      <w:r w:rsidR="00273E3A" w:rsidRPr="00273E3A">
        <w:rPr>
          <w:bCs/>
          <w:sz w:val="22"/>
          <w:szCs w:val="22"/>
        </w:rPr>
        <w:t xml:space="preserve"> </w:t>
      </w:r>
      <w:r w:rsidR="00273E3A" w:rsidRPr="00273E3A">
        <w:rPr>
          <w:rFonts w:hint="eastAsia"/>
          <w:bCs/>
          <w:sz w:val="22"/>
          <w:szCs w:val="22"/>
        </w:rPr>
        <w:t>пр</w:t>
      </w:r>
      <w:r w:rsidR="00273E3A" w:rsidRPr="00273E3A">
        <w:rPr>
          <w:rFonts w:hint="eastAsia"/>
          <w:bCs/>
          <w:sz w:val="22"/>
          <w:szCs w:val="22"/>
        </w:rPr>
        <w:t>о</w:t>
      </w:r>
      <w:r w:rsidR="00273E3A" w:rsidRPr="00273E3A">
        <w:rPr>
          <w:rFonts w:hint="eastAsia"/>
          <w:bCs/>
          <w:sz w:val="22"/>
          <w:szCs w:val="22"/>
        </w:rPr>
        <w:t>ведения</w:t>
      </w:r>
      <w:r>
        <w:rPr>
          <w:bCs/>
          <w:sz w:val="22"/>
          <w:szCs w:val="22"/>
        </w:rPr>
        <w:t xml:space="preserve"> </w:t>
      </w:r>
      <w:r w:rsidR="00273E3A" w:rsidRPr="00273E3A">
        <w:rPr>
          <w:rFonts w:hint="eastAsia"/>
          <w:bCs/>
          <w:sz w:val="22"/>
          <w:szCs w:val="22"/>
        </w:rPr>
        <w:t>торгов</w:t>
      </w:r>
      <w:r w:rsidR="00273E3A" w:rsidRPr="00273E3A">
        <w:rPr>
          <w:bCs/>
          <w:sz w:val="22"/>
          <w:szCs w:val="22"/>
        </w:rPr>
        <w:t>;</w:t>
      </w:r>
      <w:proofErr w:type="gramEnd"/>
    </w:p>
    <w:p w:rsidR="00273E3A" w:rsidRDefault="00273E3A" w:rsidP="00262B9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73E3A">
        <w:rPr>
          <w:rFonts w:hint="eastAsia"/>
          <w:bCs/>
          <w:sz w:val="22"/>
          <w:szCs w:val="22"/>
        </w:rPr>
        <w:t>и</w:t>
      </w:r>
      <w:r w:rsidRPr="00273E3A">
        <w:rPr>
          <w:bCs/>
          <w:sz w:val="22"/>
          <w:szCs w:val="22"/>
        </w:rPr>
        <w:t xml:space="preserve">) </w:t>
      </w:r>
      <w:r w:rsidRPr="00273E3A">
        <w:rPr>
          <w:rFonts w:hint="eastAsia"/>
          <w:bCs/>
          <w:sz w:val="22"/>
          <w:szCs w:val="22"/>
        </w:rPr>
        <w:t>не</w:t>
      </w:r>
      <w:r w:rsidRPr="00273E3A">
        <w:rPr>
          <w:bCs/>
          <w:sz w:val="22"/>
          <w:szCs w:val="22"/>
        </w:rPr>
        <w:t xml:space="preserve"> </w:t>
      </w:r>
      <w:r w:rsidRPr="00273E3A">
        <w:rPr>
          <w:rFonts w:hint="eastAsia"/>
          <w:bCs/>
          <w:sz w:val="22"/>
          <w:szCs w:val="22"/>
        </w:rPr>
        <w:t>истек</w:t>
      </w:r>
      <w:r w:rsidRPr="00273E3A">
        <w:rPr>
          <w:bCs/>
          <w:sz w:val="22"/>
          <w:szCs w:val="22"/>
        </w:rPr>
        <w:t xml:space="preserve"> </w:t>
      </w:r>
      <w:r w:rsidRPr="00273E3A">
        <w:rPr>
          <w:rFonts w:hint="eastAsia"/>
          <w:bCs/>
          <w:sz w:val="22"/>
          <w:szCs w:val="22"/>
        </w:rPr>
        <w:t>срок</w:t>
      </w:r>
      <w:r w:rsidRPr="00273E3A">
        <w:rPr>
          <w:bCs/>
          <w:sz w:val="22"/>
          <w:szCs w:val="22"/>
        </w:rPr>
        <w:t xml:space="preserve"> </w:t>
      </w:r>
      <w:r w:rsidRPr="00273E3A">
        <w:rPr>
          <w:rFonts w:hint="eastAsia"/>
          <w:bCs/>
          <w:sz w:val="22"/>
          <w:szCs w:val="22"/>
        </w:rPr>
        <w:t>действия</w:t>
      </w:r>
      <w:r w:rsidRPr="00273E3A">
        <w:rPr>
          <w:bCs/>
          <w:sz w:val="22"/>
          <w:szCs w:val="22"/>
        </w:rPr>
        <w:t xml:space="preserve"> </w:t>
      </w:r>
      <w:r w:rsidRPr="00273E3A">
        <w:rPr>
          <w:rFonts w:hint="eastAsia"/>
          <w:bCs/>
          <w:sz w:val="22"/>
          <w:szCs w:val="22"/>
        </w:rPr>
        <w:t>ранее</w:t>
      </w:r>
      <w:r w:rsidRPr="00273E3A">
        <w:rPr>
          <w:bCs/>
          <w:sz w:val="22"/>
          <w:szCs w:val="22"/>
        </w:rPr>
        <w:t xml:space="preserve"> </w:t>
      </w:r>
      <w:r w:rsidRPr="00273E3A">
        <w:rPr>
          <w:rFonts w:hint="eastAsia"/>
          <w:bCs/>
          <w:sz w:val="22"/>
          <w:szCs w:val="22"/>
        </w:rPr>
        <w:t>заключенного</w:t>
      </w:r>
      <w:r w:rsidRPr="00273E3A">
        <w:rPr>
          <w:bCs/>
          <w:sz w:val="22"/>
          <w:szCs w:val="22"/>
        </w:rPr>
        <w:t xml:space="preserve"> </w:t>
      </w:r>
      <w:r w:rsidRPr="00273E3A">
        <w:rPr>
          <w:rFonts w:hint="eastAsia"/>
          <w:bCs/>
          <w:sz w:val="22"/>
          <w:szCs w:val="22"/>
        </w:rPr>
        <w:t>договора</w:t>
      </w:r>
      <w:r w:rsidRPr="00273E3A">
        <w:rPr>
          <w:bCs/>
          <w:sz w:val="22"/>
          <w:szCs w:val="22"/>
        </w:rPr>
        <w:t xml:space="preserve"> </w:t>
      </w:r>
      <w:r w:rsidRPr="00273E3A">
        <w:rPr>
          <w:rFonts w:hint="eastAsia"/>
          <w:bCs/>
          <w:sz w:val="22"/>
          <w:szCs w:val="22"/>
        </w:rPr>
        <w:t>на</w:t>
      </w:r>
      <w:r w:rsidRPr="00273E3A">
        <w:rPr>
          <w:bCs/>
          <w:sz w:val="22"/>
          <w:szCs w:val="22"/>
        </w:rPr>
        <w:t xml:space="preserve"> </w:t>
      </w:r>
      <w:r w:rsidRPr="00273E3A">
        <w:rPr>
          <w:rFonts w:hint="eastAsia"/>
          <w:bCs/>
          <w:sz w:val="22"/>
          <w:szCs w:val="22"/>
        </w:rPr>
        <w:t>размещение</w:t>
      </w:r>
      <w:r w:rsidR="00E12267">
        <w:rPr>
          <w:bCs/>
          <w:sz w:val="22"/>
          <w:szCs w:val="22"/>
        </w:rPr>
        <w:t xml:space="preserve"> </w:t>
      </w:r>
      <w:r w:rsidRPr="00273E3A">
        <w:rPr>
          <w:rFonts w:hint="eastAsia"/>
          <w:bCs/>
          <w:sz w:val="22"/>
          <w:szCs w:val="22"/>
        </w:rPr>
        <w:t>нестационарного</w:t>
      </w:r>
      <w:r w:rsidRPr="00273E3A">
        <w:rPr>
          <w:bCs/>
          <w:sz w:val="22"/>
          <w:szCs w:val="22"/>
        </w:rPr>
        <w:t xml:space="preserve"> </w:t>
      </w:r>
      <w:r w:rsidRPr="00273E3A">
        <w:rPr>
          <w:rFonts w:hint="eastAsia"/>
          <w:bCs/>
          <w:sz w:val="22"/>
          <w:szCs w:val="22"/>
        </w:rPr>
        <w:t>торгового</w:t>
      </w:r>
      <w:r w:rsidRPr="00273E3A">
        <w:rPr>
          <w:bCs/>
          <w:sz w:val="22"/>
          <w:szCs w:val="22"/>
        </w:rPr>
        <w:t xml:space="preserve"> </w:t>
      </w:r>
      <w:r w:rsidRPr="00273E3A">
        <w:rPr>
          <w:rFonts w:hint="eastAsia"/>
          <w:bCs/>
          <w:sz w:val="22"/>
          <w:szCs w:val="22"/>
        </w:rPr>
        <w:t>объекта</w:t>
      </w:r>
      <w:r w:rsidRPr="00273E3A">
        <w:rPr>
          <w:bCs/>
          <w:sz w:val="22"/>
          <w:szCs w:val="22"/>
        </w:rPr>
        <w:t>;</w:t>
      </w:r>
    </w:p>
    <w:p w:rsidR="00273E3A" w:rsidRPr="00273E3A" w:rsidRDefault="00273E3A" w:rsidP="00262B9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73E3A">
        <w:rPr>
          <w:rFonts w:hint="eastAsia"/>
          <w:bCs/>
          <w:sz w:val="22"/>
          <w:szCs w:val="22"/>
        </w:rPr>
        <w:t>к</w:t>
      </w:r>
      <w:r w:rsidRPr="00273E3A">
        <w:rPr>
          <w:bCs/>
          <w:sz w:val="22"/>
          <w:szCs w:val="22"/>
        </w:rPr>
        <w:t xml:space="preserve">) </w:t>
      </w:r>
      <w:r w:rsidRPr="00273E3A">
        <w:rPr>
          <w:rFonts w:hint="eastAsia"/>
          <w:bCs/>
          <w:sz w:val="22"/>
          <w:szCs w:val="22"/>
        </w:rPr>
        <w:t>место</w:t>
      </w:r>
      <w:r w:rsidRPr="00273E3A">
        <w:rPr>
          <w:bCs/>
          <w:sz w:val="22"/>
          <w:szCs w:val="22"/>
        </w:rPr>
        <w:t xml:space="preserve"> </w:t>
      </w:r>
      <w:r w:rsidRPr="00273E3A">
        <w:rPr>
          <w:rFonts w:hint="eastAsia"/>
          <w:bCs/>
          <w:sz w:val="22"/>
          <w:szCs w:val="22"/>
        </w:rPr>
        <w:t>размещения</w:t>
      </w:r>
      <w:r w:rsidRPr="00273E3A">
        <w:rPr>
          <w:bCs/>
          <w:sz w:val="22"/>
          <w:szCs w:val="22"/>
        </w:rPr>
        <w:t xml:space="preserve"> </w:t>
      </w:r>
      <w:r w:rsidRPr="00273E3A">
        <w:rPr>
          <w:rFonts w:hint="eastAsia"/>
          <w:bCs/>
          <w:sz w:val="22"/>
          <w:szCs w:val="22"/>
        </w:rPr>
        <w:t>нестационарного</w:t>
      </w:r>
      <w:r w:rsidRPr="00273E3A">
        <w:rPr>
          <w:bCs/>
          <w:sz w:val="22"/>
          <w:szCs w:val="22"/>
        </w:rPr>
        <w:t xml:space="preserve"> </w:t>
      </w:r>
      <w:r w:rsidRPr="00273E3A">
        <w:rPr>
          <w:rFonts w:hint="eastAsia"/>
          <w:bCs/>
          <w:sz w:val="22"/>
          <w:szCs w:val="22"/>
        </w:rPr>
        <w:t>торгового</w:t>
      </w:r>
      <w:r w:rsidRPr="00273E3A">
        <w:rPr>
          <w:bCs/>
          <w:sz w:val="22"/>
          <w:szCs w:val="22"/>
        </w:rPr>
        <w:t xml:space="preserve"> </w:t>
      </w:r>
      <w:r w:rsidRPr="00273E3A">
        <w:rPr>
          <w:rFonts w:hint="eastAsia"/>
          <w:bCs/>
          <w:sz w:val="22"/>
          <w:szCs w:val="22"/>
        </w:rPr>
        <w:t>объекта</w:t>
      </w:r>
      <w:r w:rsidRPr="00273E3A">
        <w:rPr>
          <w:bCs/>
          <w:sz w:val="22"/>
          <w:szCs w:val="22"/>
        </w:rPr>
        <w:t xml:space="preserve"> </w:t>
      </w:r>
      <w:r w:rsidRPr="00273E3A">
        <w:rPr>
          <w:rFonts w:hint="eastAsia"/>
          <w:bCs/>
          <w:sz w:val="22"/>
          <w:szCs w:val="22"/>
        </w:rPr>
        <w:t>не</w:t>
      </w:r>
      <w:r w:rsidRPr="00273E3A">
        <w:rPr>
          <w:bCs/>
          <w:sz w:val="22"/>
          <w:szCs w:val="22"/>
        </w:rPr>
        <w:t xml:space="preserve"> </w:t>
      </w:r>
      <w:r w:rsidRPr="00273E3A">
        <w:rPr>
          <w:rFonts w:hint="eastAsia"/>
          <w:bCs/>
          <w:sz w:val="22"/>
          <w:szCs w:val="22"/>
        </w:rPr>
        <w:t>предусмотрено</w:t>
      </w:r>
      <w:r w:rsidRPr="00273E3A">
        <w:rPr>
          <w:bCs/>
          <w:sz w:val="22"/>
          <w:szCs w:val="22"/>
        </w:rPr>
        <w:t xml:space="preserve"> </w:t>
      </w:r>
      <w:r w:rsidRPr="00273E3A">
        <w:rPr>
          <w:rFonts w:hint="eastAsia"/>
          <w:bCs/>
          <w:sz w:val="22"/>
          <w:szCs w:val="22"/>
        </w:rPr>
        <w:t>схемой</w:t>
      </w:r>
      <w:r w:rsidR="00E12267">
        <w:rPr>
          <w:bCs/>
          <w:sz w:val="22"/>
          <w:szCs w:val="22"/>
        </w:rPr>
        <w:t xml:space="preserve"> </w:t>
      </w:r>
      <w:r w:rsidRPr="00273E3A">
        <w:rPr>
          <w:rFonts w:hint="eastAsia"/>
          <w:bCs/>
          <w:sz w:val="22"/>
          <w:szCs w:val="22"/>
        </w:rPr>
        <w:t>размещения</w:t>
      </w:r>
      <w:r w:rsidRPr="00273E3A">
        <w:rPr>
          <w:bCs/>
          <w:sz w:val="22"/>
          <w:szCs w:val="22"/>
        </w:rPr>
        <w:t xml:space="preserve"> </w:t>
      </w:r>
      <w:r w:rsidRPr="00273E3A">
        <w:rPr>
          <w:rFonts w:hint="eastAsia"/>
          <w:bCs/>
          <w:sz w:val="22"/>
          <w:szCs w:val="22"/>
        </w:rPr>
        <w:t>н</w:t>
      </w:r>
      <w:r w:rsidRPr="00273E3A">
        <w:rPr>
          <w:rFonts w:hint="eastAsia"/>
          <w:bCs/>
          <w:sz w:val="22"/>
          <w:szCs w:val="22"/>
        </w:rPr>
        <w:t>е</w:t>
      </w:r>
      <w:r w:rsidRPr="00273E3A">
        <w:rPr>
          <w:rFonts w:hint="eastAsia"/>
          <w:bCs/>
          <w:sz w:val="22"/>
          <w:szCs w:val="22"/>
        </w:rPr>
        <w:t>стационарных</w:t>
      </w:r>
      <w:r w:rsidRPr="00273E3A">
        <w:rPr>
          <w:bCs/>
          <w:sz w:val="22"/>
          <w:szCs w:val="22"/>
        </w:rPr>
        <w:t xml:space="preserve"> </w:t>
      </w:r>
      <w:r w:rsidRPr="00273E3A">
        <w:rPr>
          <w:rFonts w:hint="eastAsia"/>
          <w:bCs/>
          <w:sz w:val="22"/>
          <w:szCs w:val="22"/>
        </w:rPr>
        <w:t>торговых</w:t>
      </w:r>
      <w:r w:rsidRPr="00273E3A">
        <w:rPr>
          <w:bCs/>
          <w:sz w:val="22"/>
          <w:szCs w:val="22"/>
        </w:rPr>
        <w:t xml:space="preserve"> </w:t>
      </w:r>
      <w:r w:rsidRPr="00273E3A">
        <w:rPr>
          <w:rFonts w:hint="eastAsia"/>
          <w:bCs/>
          <w:sz w:val="22"/>
          <w:szCs w:val="22"/>
        </w:rPr>
        <w:t>объектов</w:t>
      </w:r>
      <w:r w:rsidRPr="00273E3A">
        <w:rPr>
          <w:bCs/>
          <w:sz w:val="22"/>
          <w:szCs w:val="22"/>
        </w:rPr>
        <w:t xml:space="preserve">, </w:t>
      </w:r>
      <w:r w:rsidRPr="00273E3A">
        <w:rPr>
          <w:rFonts w:hint="eastAsia"/>
          <w:bCs/>
          <w:sz w:val="22"/>
          <w:szCs w:val="22"/>
        </w:rPr>
        <w:t>утвержденной</w:t>
      </w:r>
      <w:r w:rsidRPr="00273E3A">
        <w:rPr>
          <w:bCs/>
          <w:sz w:val="22"/>
          <w:szCs w:val="22"/>
        </w:rPr>
        <w:t xml:space="preserve"> </w:t>
      </w:r>
      <w:r w:rsidRPr="00273E3A">
        <w:rPr>
          <w:rFonts w:hint="eastAsia"/>
          <w:bCs/>
          <w:sz w:val="22"/>
          <w:szCs w:val="22"/>
        </w:rPr>
        <w:t>органом</w:t>
      </w:r>
      <w:r w:rsidRPr="00273E3A">
        <w:rPr>
          <w:bCs/>
          <w:sz w:val="22"/>
          <w:szCs w:val="22"/>
        </w:rPr>
        <w:t xml:space="preserve"> </w:t>
      </w:r>
      <w:r w:rsidRPr="00273E3A">
        <w:rPr>
          <w:rFonts w:hint="eastAsia"/>
          <w:bCs/>
          <w:sz w:val="22"/>
          <w:szCs w:val="22"/>
        </w:rPr>
        <w:t>местного</w:t>
      </w:r>
      <w:r w:rsidR="000D2B6F">
        <w:rPr>
          <w:bCs/>
          <w:sz w:val="22"/>
          <w:szCs w:val="22"/>
        </w:rPr>
        <w:t xml:space="preserve"> </w:t>
      </w:r>
      <w:r w:rsidRPr="00273E3A">
        <w:rPr>
          <w:rFonts w:hint="eastAsia"/>
          <w:bCs/>
          <w:sz w:val="22"/>
          <w:szCs w:val="22"/>
        </w:rPr>
        <w:t>самоуправления</w:t>
      </w:r>
      <w:r w:rsidRPr="00273E3A">
        <w:rPr>
          <w:bCs/>
          <w:sz w:val="22"/>
          <w:szCs w:val="22"/>
        </w:rPr>
        <w:t>;</w:t>
      </w:r>
    </w:p>
    <w:p w:rsidR="00273E3A" w:rsidRPr="00273E3A" w:rsidRDefault="00273E3A" w:rsidP="00262B9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73E3A">
        <w:rPr>
          <w:rFonts w:hint="eastAsia"/>
          <w:bCs/>
          <w:sz w:val="22"/>
          <w:szCs w:val="22"/>
        </w:rPr>
        <w:t>л</w:t>
      </w:r>
      <w:r w:rsidRPr="00273E3A">
        <w:rPr>
          <w:bCs/>
          <w:sz w:val="22"/>
          <w:szCs w:val="22"/>
        </w:rPr>
        <w:t xml:space="preserve">) </w:t>
      </w:r>
      <w:r w:rsidRPr="00273E3A">
        <w:rPr>
          <w:rFonts w:hint="eastAsia"/>
          <w:bCs/>
          <w:sz w:val="22"/>
          <w:szCs w:val="22"/>
        </w:rPr>
        <w:t>земельный</w:t>
      </w:r>
      <w:r w:rsidRPr="00273E3A">
        <w:rPr>
          <w:bCs/>
          <w:sz w:val="22"/>
          <w:szCs w:val="22"/>
        </w:rPr>
        <w:t xml:space="preserve"> </w:t>
      </w:r>
      <w:r w:rsidRPr="00273E3A">
        <w:rPr>
          <w:rFonts w:hint="eastAsia"/>
          <w:bCs/>
          <w:sz w:val="22"/>
          <w:szCs w:val="22"/>
        </w:rPr>
        <w:t>участок</w:t>
      </w:r>
      <w:r w:rsidRPr="00273E3A">
        <w:rPr>
          <w:bCs/>
          <w:sz w:val="22"/>
          <w:szCs w:val="22"/>
        </w:rPr>
        <w:t xml:space="preserve"> </w:t>
      </w:r>
      <w:r w:rsidRPr="00273E3A">
        <w:rPr>
          <w:rFonts w:hint="eastAsia"/>
          <w:bCs/>
          <w:sz w:val="22"/>
          <w:szCs w:val="22"/>
        </w:rPr>
        <w:t>не</w:t>
      </w:r>
      <w:r w:rsidRPr="00273E3A">
        <w:rPr>
          <w:bCs/>
          <w:sz w:val="22"/>
          <w:szCs w:val="22"/>
        </w:rPr>
        <w:t xml:space="preserve"> </w:t>
      </w:r>
      <w:r w:rsidRPr="00273E3A">
        <w:rPr>
          <w:rFonts w:hint="eastAsia"/>
          <w:bCs/>
          <w:sz w:val="22"/>
          <w:szCs w:val="22"/>
        </w:rPr>
        <w:t>находится</w:t>
      </w:r>
      <w:r w:rsidRPr="00273E3A">
        <w:rPr>
          <w:bCs/>
          <w:sz w:val="22"/>
          <w:szCs w:val="22"/>
        </w:rPr>
        <w:t xml:space="preserve"> </w:t>
      </w:r>
      <w:r w:rsidRPr="00273E3A">
        <w:rPr>
          <w:rFonts w:hint="eastAsia"/>
          <w:bCs/>
          <w:sz w:val="22"/>
          <w:szCs w:val="22"/>
        </w:rPr>
        <w:t>в</w:t>
      </w:r>
      <w:r w:rsidRPr="00273E3A">
        <w:rPr>
          <w:bCs/>
          <w:sz w:val="22"/>
          <w:szCs w:val="22"/>
        </w:rPr>
        <w:t xml:space="preserve"> </w:t>
      </w:r>
      <w:r w:rsidRPr="00273E3A">
        <w:rPr>
          <w:rFonts w:hint="eastAsia"/>
          <w:bCs/>
          <w:sz w:val="22"/>
          <w:szCs w:val="22"/>
        </w:rPr>
        <w:t>собственности</w:t>
      </w:r>
      <w:r w:rsidRPr="00273E3A">
        <w:rPr>
          <w:bCs/>
          <w:sz w:val="22"/>
          <w:szCs w:val="22"/>
        </w:rPr>
        <w:t xml:space="preserve"> </w:t>
      </w:r>
      <w:r w:rsidRPr="00273E3A">
        <w:rPr>
          <w:rFonts w:hint="eastAsia"/>
          <w:bCs/>
          <w:sz w:val="22"/>
          <w:szCs w:val="22"/>
        </w:rPr>
        <w:t>или</w:t>
      </w:r>
      <w:r w:rsidRPr="00273E3A">
        <w:rPr>
          <w:bCs/>
          <w:sz w:val="22"/>
          <w:szCs w:val="22"/>
        </w:rPr>
        <w:t xml:space="preserve"> </w:t>
      </w:r>
      <w:r w:rsidRPr="00273E3A">
        <w:rPr>
          <w:rFonts w:hint="eastAsia"/>
          <w:bCs/>
          <w:sz w:val="22"/>
          <w:szCs w:val="22"/>
        </w:rPr>
        <w:t>ведении</w:t>
      </w:r>
      <w:r w:rsidRPr="00273E3A">
        <w:rPr>
          <w:bCs/>
          <w:sz w:val="22"/>
          <w:szCs w:val="22"/>
        </w:rPr>
        <w:t xml:space="preserve"> </w:t>
      </w:r>
      <w:r w:rsidRPr="00273E3A">
        <w:rPr>
          <w:rFonts w:hint="eastAsia"/>
          <w:bCs/>
          <w:sz w:val="22"/>
          <w:szCs w:val="22"/>
        </w:rPr>
        <w:t>уполномоченного</w:t>
      </w:r>
      <w:r w:rsidR="00E12267">
        <w:rPr>
          <w:bCs/>
          <w:sz w:val="22"/>
          <w:szCs w:val="22"/>
        </w:rPr>
        <w:t xml:space="preserve"> </w:t>
      </w:r>
      <w:r w:rsidRPr="00273E3A">
        <w:rPr>
          <w:rFonts w:hint="eastAsia"/>
          <w:bCs/>
          <w:sz w:val="22"/>
          <w:szCs w:val="22"/>
        </w:rPr>
        <w:t>органа</w:t>
      </w:r>
      <w:r w:rsidRPr="00273E3A">
        <w:rPr>
          <w:bCs/>
          <w:sz w:val="22"/>
          <w:szCs w:val="22"/>
        </w:rPr>
        <w:t>;</w:t>
      </w:r>
    </w:p>
    <w:p w:rsidR="003F4D14" w:rsidRPr="00DB1AD6" w:rsidRDefault="00273E3A" w:rsidP="00262B9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73E3A">
        <w:rPr>
          <w:rFonts w:hint="eastAsia"/>
          <w:bCs/>
          <w:sz w:val="22"/>
          <w:szCs w:val="22"/>
        </w:rPr>
        <w:t>м</w:t>
      </w:r>
      <w:r w:rsidRPr="00273E3A">
        <w:rPr>
          <w:bCs/>
          <w:sz w:val="22"/>
          <w:szCs w:val="22"/>
        </w:rPr>
        <w:t xml:space="preserve">) </w:t>
      </w:r>
      <w:r w:rsidRPr="00273E3A">
        <w:rPr>
          <w:rFonts w:hint="eastAsia"/>
          <w:bCs/>
          <w:sz w:val="22"/>
          <w:szCs w:val="22"/>
        </w:rPr>
        <w:t>заявление</w:t>
      </w:r>
      <w:r w:rsidRPr="00273E3A">
        <w:rPr>
          <w:bCs/>
          <w:sz w:val="22"/>
          <w:szCs w:val="22"/>
        </w:rPr>
        <w:t xml:space="preserve"> </w:t>
      </w:r>
      <w:r w:rsidRPr="00273E3A">
        <w:rPr>
          <w:rFonts w:hint="eastAsia"/>
          <w:bCs/>
          <w:sz w:val="22"/>
          <w:szCs w:val="22"/>
        </w:rPr>
        <w:t>подано</w:t>
      </w:r>
      <w:r w:rsidRPr="00273E3A">
        <w:rPr>
          <w:bCs/>
          <w:sz w:val="22"/>
          <w:szCs w:val="22"/>
        </w:rPr>
        <w:t xml:space="preserve"> </w:t>
      </w:r>
      <w:r w:rsidRPr="00273E3A">
        <w:rPr>
          <w:rFonts w:hint="eastAsia"/>
          <w:bCs/>
          <w:sz w:val="22"/>
          <w:szCs w:val="22"/>
        </w:rPr>
        <w:t>лицом</w:t>
      </w:r>
      <w:r w:rsidRPr="00273E3A">
        <w:rPr>
          <w:bCs/>
          <w:sz w:val="22"/>
          <w:szCs w:val="22"/>
        </w:rPr>
        <w:t xml:space="preserve">, </w:t>
      </w:r>
      <w:r w:rsidRPr="00273E3A">
        <w:rPr>
          <w:rFonts w:hint="eastAsia"/>
          <w:bCs/>
          <w:sz w:val="22"/>
          <w:szCs w:val="22"/>
        </w:rPr>
        <w:t>не</w:t>
      </w:r>
      <w:r w:rsidRPr="00273E3A">
        <w:rPr>
          <w:bCs/>
          <w:sz w:val="22"/>
          <w:szCs w:val="22"/>
        </w:rPr>
        <w:t xml:space="preserve"> </w:t>
      </w:r>
      <w:r w:rsidRPr="00273E3A">
        <w:rPr>
          <w:rFonts w:hint="eastAsia"/>
          <w:bCs/>
          <w:sz w:val="22"/>
          <w:szCs w:val="22"/>
        </w:rPr>
        <w:t>предусмотренным</w:t>
      </w:r>
      <w:r w:rsidRPr="00273E3A">
        <w:rPr>
          <w:bCs/>
          <w:sz w:val="22"/>
          <w:szCs w:val="22"/>
        </w:rPr>
        <w:t xml:space="preserve"> </w:t>
      </w:r>
      <w:r w:rsidR="001612FB">
        <w:rPr>
          <w:bCs/>
          <w:sz w:val="22"/>
          <w:szCs w:val="22"/>
        </w:rPr>
        <w:t>подпунктом 1.4.1. Документации.</w:t>
      </w:r>
    </w:p>
    <w:p w:rsidR="00D12767" w:rsidRPr="003B2D55" w:rsidRDefault="00D12767" w:rsidP="008627C3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2"/>
          <w:szCs w:val="22"/>
        </w:rPr>
      </w:pPr>
      <w:r w:rsidRPr="0060346A">
        <w:rPr>
          <w:b/>
          <w:color w:val="000000"/>
          <w:sz w:val="22"/>
          <w:szCs w:val="22"/>
        </w:rPr>
        <w:t xml:space="preserve">СТАТЬЯ </w:t>
      </w:r>
      <w:r>
        <w:rPr>
          <w:b/>
          <w:color w:val="000000"/>
          <w:sz w:val="22"/>
          <w:szCs w:val="22"/>
        </w:rPr>
        <w:t>2</w:t>
      </w:r>
      <w:r w:rsidRPr="0060346A">
        <w:rPr>
          <w:b/>
          <w:color w:val="000000"/>
          <w:sz w:val="22"/>
          <w:szCs w:val="22"/>
        </w:rPr>
        <w:t>. ЗАЯВКА НА УЧАСТИЕ В АУКЦИОНЕ</w:t>
      </w:r>
    </w:p>
    <w:p w:rsidR="003217F6" w:rsidRPr="00B8147C" w:rsidRDefault="00D910E0" w:rsidP="00D910E0">
      <w:pPr>
        <w:tabs>
          <w:tab w:val="left" w:pos="709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="00D12767">
        <w:rPr>
          <w:b/>
          <w:sz w:val="22"/>
          <w:szCs w:val="22"/>
        </w:rPr>
        <w:t>2</w:t>
      </w:r>
      <w:r w:rsidR="00D12767" w:rsidRPr="0060346A">
        <w:rPr>
          <w:b/>
          <w:sz w:val="22"/>
          <w:szCs w:val="22"/>
        </w:rPr>
        <w:t>.1. Требования к содержанию, составу и форме заявки, инструкция по ее заполнению</w:t>
      </w:r>
    </w:p>
    <w:p w:rsidR="00D910E0" w:rsidRDefault="00C82238" w:rsidP="00D910E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2.</w:t>
      </w:r>
      <w:r w:rsidRPr="00C82238">
        <w:rPr>
          <w:sz w:val="22"/>
          <w:szCs w:val="22"/>
        </w:rPr>
        <w:t>1.</w:t>
      </w:r>
      <w:r w:rsidR="00B8147C">
        <w:rPr>
          <w:sz w:val="22"/>
          <w:szCs w:val="22"/>
        </w:rPr>
        <w:t>1</w:t>
      </w:r>
      <w:r w:rsidR="003217F6" w:rsidRPr="003217F6">
        <w:rPr>
          <w:sz w:val="22"/>
          <w:szCs w:val="22"/>
        </w:rPr>
        <w:t>.</w:t>
      </w:r>
      <w:r w:rsidR="00D910E0" w:rsidRPr="00D910E0">
        <w:rPr>
          <w:rFonts w:ascii="Calibri" w:hAnsi="Calibri" w:cs="Calibri"/>
          <w:sz w:val="22"/>
          <w:szCs w:val="20"/>
        </w:rPr>
        <w:t xml:space="preserve"> </w:t>
      </w:r>
      <w:r w:rsidR="00D910E0">
        <w:rPr>
          <w:sz w:val="22"/>
          <w:szCs w:val="22"/>
        </w:rPr>
        <w:t>Ю</w:t>
      </w:r>
      <w:r w:rsidR="00D910E0" w:rsidRPr="00D910E0">
        <w:rPr>
          <w:sz w:val="22"/>
          <w:szCs w:val="22"/>
        </w:rPr>
        <w:t>ридические лица или индивидуальные предприниматели, в том числе являющиеся субъе</w:t>
      </w:r>
      <w:r w:rsidR="00D910E0" w:rsidRPr="00D910E0">
        <w:rPr>
          <w:sz w:val="22"/>
          <w:szCs w:val="22"/>
        </w:rPr>
        <w:t>к</w:t>
      </w:r>
      <w:r w:rsidR="00D910E0" w:rsidRPr="00D910E0">
        <w:rPr>
          <w:sz w:val="22"/>
          <w:szCs w:val="22"/>
        </w:rPr>
        <w:t>тами малого или среднего предпринимательства</w:t>
      </w:r>
      <w:r w:rsidR="00D910E0">
        <w:rPr>
          <w:sz w:val="22"/>
          <w:szCs w:val="22"/>
        </w:rPr>
        <w:t>,</w:t>
      </w:r>
      <w:r w:rsidR="00D910E0" w:rsidRPr="00D910E0">
        <w:rPr>
          <w:sz w:val="22"/>
          <w:szCs w:val="22"/>
        </w:rPr>
        <w:t xml:space="preserve"> подают организатору аукциона заявку на участие в аукц</w:t>
      </w:r>
      <w:r w:rsidR="00D910E0" w:rsidRPr="00D910E0">
        <w:rPr>
          <w:sz w:val="22"/>
          <w:szCs w:val="22"/>
        </w:rPr>
        <w:t>и</w:t>
      </w:r>
      <w:r w:rsidR="00D910E0" w:rsidRPr="00D910E0">
        <w:rPr>
          <w:sz w:val="22"/>
          <w:szCs w:val="22"/>
        </w:rPr>
        <w:t xml:space="preserve">оне по форме, утверждаемой организатором аукциона, не позднее времени и даты, </w:t>
      </w:r>
      <w:proofErr w:type="gramStart"/>
      <w:r w:rsidR="00D910E0" w:rsidRPr="00D910E0">
        <w:rPr>
          <w:sz w:val="22"/>
          <w:szCs w:val="22"/>
        </w:rPr>
        <w:t>указанных</w:t>
      </w:r>
      <w:proofErr w:type="gramEnd"/>
      <w:r w:rsidR="00D910E0" w:rsidRPr="00D910E0">
        <w:rPr>
          <w:sz w:val="22"/>
          <w:szCs w:val="22"/>
        </w:rPr>
        <w:t xml:space="preserve"> в извещении о проведении аукциона.</w:t>
      </w:r>
    </w:p>
    <w:p w:rsidR="003217F6" w:rsidRPr="003217F6" w:rsidRDefault="00D910E0" w:rsidP="00262B9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2.1.2.</w:t>
      </w:r>
      <w:r w:rsidR="003217F6" w:rsidRPr="003217F6">
        <w:rPr>
          <w:rFonts w:hint="eastAsia"/>
          <w:sz w:val="22"/>
          <w:szCs w:val="22"/>
        </w:rPr>
        <w:t>К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заявке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на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участие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в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аукционе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должны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прилагаться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следующие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документы</w:t>
      </w:r>
      <w:r w:rsidR="003217F6" w:rsidRPr="003217F6">
        <w:rPr>
          <w:sz w:val="22"/>
          <w:szCs w:val="22"/>
        </w:rPr>
        <w:t>:</w:t>
      </w:r>
    </w:p>
    <w:p w:rsidR="003217F6" w:rsidRPr="003217F6" w:rsidRDefault="00C82238" w:rsidP="00262B9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3217F6" w:rsidRPr="003217F6">
        <w:rPr>
          <w:rFonts w:hint="eastAsia"/>
          <w:sz w:val="22"/>
          <w:szCs w:val="22"/>
        </w:rPr>
        <w:t>а</w:t>
      </w:r>
      <w:r w:rsidR="003217F6" w:rsidRPr="003217F6">
        <w:rPr>
          <w:sz w:val="22"/>
          <w:szCs w:val="22"/>
        </w:rPr>
        <w:t xml:space="preserve">) </w:t>
      </w:r>
      <w:r w:rsidR="002767DE" w:rsidRPr="002767DE">
        <w:rPr>
          <w:sz w:val="22"/>
          <w:szCs w:val="22"/>
        </w:rPr>
        <w:t>копия всех листов документа, удостоверяющего личность заявителя и его представителя;</w:t>
      </w:r>
    </w:p>
    <w:p w:rsidR="003217F6" w:rsidRPr="003217F6" w:rsidRDefault="00DD5D1A" w:rsidP="00262B9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3217F6" w:rsidRPr="003217F6">
        <w:rPr>
          <w:rFonts w:hint="eastAsia"/>
          <w:sz w:val="22"/>
          <w:szCs w:val="22"/>
        </w:rPr>
        <w:t>б</w:t>
      </w:r>
      <w:r w:rsidR="003217F6" w:rsidRPr="003217F6">
        <w:rPr>
          <w:sz w:val="22"/>
          <w:szCs w:val="22"/>
        </w:rPr>
        <w:t xml:space="preserve">) </w:t>
      </w:r>
      <w:r w:rsidR="003217F6" w:rsidRPr="003217F6">
        <w:rPr>
          <w:rFonts w:hint="eastAsia"/>
          <w:sz w:val="22"/>
          <w:szCs w:val="22"/>
        </w:rPr>
        <w:t>документ</w:t>
      </w:r>
      <w:r w:rsidR="003217F6" w:rsidRPr="003217F6">
        <w:rPr>
          <w:sz w:val="22"/>
          <w:szCs w:val="22"/>
        </w:rPr>
        <w:t xml:space="preserve">, </w:t>
      </w:r>
      <w:r w:rsidR="003217F6" w:rsidRPr="003217F6">
        <w:rPr>
          <w:rFonts w:hint="eastAsia"/>
          <w:sz w:val="22"/>
          <w:szCs w:val="22"/>
        </w:rPr>
        <w:t>подтверждающий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полномочия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представителя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заявителя</w:t>
      </w:r>
      <w:r w:rsidR="003217F6" w:rsidRPr="003217F6">
        <w:rPr>
          <w:sz w:val="22"/>
          <w:szCs w:val="22"/>
        </w:rPr>
        <w:t xml:space="preserve">, </w:t>
      </w:r>
      <w:r w:rsidR="003217F6" w:rsidRPr="003217F6">
        <w:rPr>
          <w:rFonts w:hint="eastAsia"/>
          <w:sz w:val="22"/>
          <w:szCs w:val="22"/>
        </w:rPr>
        <w:t>в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случае</w:t>
      </w:r>
      <w:r w:rsidR="003217F6" w:rsidRPr="003217F6">
        <w:rPr>
          <w:sz w:val="22"/>
          <w:szCs w:val="22"/>
        </w:rPr>
        <w:t xml:space="preserve">, </w:t>
      </w:r>
      <w:r w:rsidR="003217F6" w:rsidRPr="003217F6">
        <w:rPr>
          <w:rFonts w:hint="eastAsia"/>
          <w:sz w:val="22"/>
          <w:szCs w:val="22"/>
        </w:rPr>
        <w:t>если</w:t>
      </w:r>
      <w:r w:rsidR="00C82238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заявление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под</w:t>
      </w:r>
      <w:r w:rsidR="003217F6" w:rsidRPr="003217F6">
        <w:rPr>
          <w:rFonts w:hint="eastAsia"/>
          <w:sz w:val="22"/>
          <w:szCs w:val="22"/>
        </w:rPr>
        <w:t>а</w:t>
      </w:r>
      <w:r w:rsidR="003217F6" w:rsidRPr="003217F6">
        <w:rPr>
          <w:rFonts w:hint="eastAsia"/>
          <w:sz w:val="22"/>
          <w:szCs w:val="22"/>
        </w:rPr>
        <w:t>ется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представителем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заявителя</w:t>
      </w:r>
      <w:r w:rsidR="003217F6" w:rsidRPr="003217F6">
        <w:rPr>
          <w:sz w:val="22"/>
          <w:szCs w:val="22"/>
        </w:rPr>
        <w:t>;</w:t>
      </w:r>
    </w:p>
    <w:p w:rsidR="003217F6" w:rsidRDefault="00DD5D1A" w:rsidP="00262B9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3217F6" w:rsidRPr="003217F6">
        <w:rPr>
          <w:rFonts w:hint="eastAsia"/>
          <w:sz w:val="22"/>
          <w:szCs w:val="22"/>
        </w:rPr>
        <w:t>в</w:t>
      </w:r>
      <w:r w:rsidR="003217F6" w:rsidRPr="003217F6">
        <w:rPr>
          <w:sz w:val="22"/>
          <w:szCs w:val="22"/>
        </w:rPr>
        <w:t xml:space="preserve">) </w:t>
      </w:r>
      <w:r w:rsidR="003217F6" w:rsidRPr="003217F6">
        <w:rPr>
          <w:rFonts w:hint="eastAsia"/>
          <w:sz w:val="22"/>
          <w:szCs w:val="22"/>
        </w:rPr>
        <w:t>платежный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документ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с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отметкой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банка</w:t>
      </w:r>
      <w:r w:rsidR="003217F6" w:rsidRPr="003217F6">
        <w:rPr>
          <w:sz w:val="22"/>
          <w:szCs w:val="22"/>
        </w:rPr>
        <w:t xml:space="preserve">, </w:t>
      </w:r>
      <w:r w:rsidR="003217F6" w:rsidRPr="003217F6">
        <w:rPr>
          <w:rFonts w:hint="eastAsia"/>
          <w:sz w:val="22"/>
          <w:szCs w:val="22"/>
        </w:rPr>
        <w:t>подтверждающий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внесение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задатка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в</w:t>
      </w:r>
      <w:r w:rsidR="00C82238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установленном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ра</w:t>
      </w:r>
      <w:r w:rsidR="003217F6" w:rsidRPr="003217F6">
        <w:rPr>
          <w:rFonts w:hint="eastAsia"/>
          <w:sz w:val="22"/>
          <w:szCs w:val="22"/>
        </w:rPr>
        <w:t>з</w:t>
      </w:r>
      <w:r w:rsidR="003217F6" w:rsidRPr="003217F6">
        <w:rPr>
          <w:rFonts w:hint="eastAsia"/>
          <w:sz w:val="22"/>
          <w:szCs w:val="22"/>
        </w:rPr>
        <w:t>мере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на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счет</w:t>
      </w:r>
      <w:r w:rsidR="003217F6" w:rsidRPr="003217F6">
        <w:rPr>
          <w:sz w:val="22"/>
          <w:szCs w:val="22"/>
        </w:rPr>
        <w:t xml:space="preserve">, </w:t>
      </w:r>
      <w:r w:rsidR="003217F6" w:rsidRPr="003217F6">
        <w:rPr>
          <w:rFonts w:hint="eastAsia"/>
          <w:sz w:val="22"/>
          <w:szCs w:val="22"/>
        </w:rPr>
        <w:t>указанный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в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извещении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о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проведен</w:t>
      </w:r>
      <w:proofErr w:type="gramStart"/>
      <w:r w:rsidR="003217F6" w:rsidRPr="003217F6">
        <w:rPr>
          <w:rFonts w:hint="eastAsia"/>
          <w:sz w:val="22"/>
          <w:szCs w:val="22"/>
        </w:rPr>
        <w:t>ии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ау</w:t>
      </w:r>
      <w:proofErr w:type="gramEnd"/>
      <w:r w:rsidR="003217F6" w:rsidRPr="003217F6">
        <w:rPr>
          <w:rFonts w:hint="eastAsia"/>
          <w:sz w:val="22"/>
          <w:szCs w:val="22"/>
        </w:rPr>
        <w:t>кциона</w:t>
      </w:r>
      <w:r w:rsidR="003217F6" w:rsidRPr="003217F6">
        <w:rPr>
          <w:sz w:val="22"/>
          <w:szCs w:val="22"/>
        </w:rPr>
        <w:t>.</w:t>
      </w:r>
    </w:p>
    <w:p w:rsidR="002767DE" w:rsidRPr="003217F6" w:rsidRDefault="008627C3" w:rsidP="00262B9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767DE">
        <w:rPr>
          <w:sz w:val="22"/>
          <w:szCs w:val="22"/>
        </w:rPr>
        <w:t>2.1.3.</w:t>
      </w:r>
      <w:r w:rsidR="002767DE" w:rsidRPr="002767DE">
        <w:rPr>
          <w:rFonts w:ascii="Calibri" w:hAnsi="Calibri" w:cs="Calibri"/>
          <w:sz w:val="22"/>
          <w:szCs w:val="20"/>
        </w:rPr>
        <w:t xml:space="preserve"> </w:t>
      </w:r>
      <w:r w:rsidR="002767DE" w:rsidRPr="002767DE">
        <w:rPr>
          <w:sz w:val="22"/>
          <w:szCs w:val="22"/>
        </w:rPr>
        <w:t>Представление документа, указанного в подпункте "в" пункта 2.1.</w:t>
      </w:r>
      <w:r w:rsidR="00D910E0">
        <w:rPr>
          <w:sz w:val="22"/>
          <w:szCs w:val="22"/>
        </w:rPr>
        <w:t>2</w:t>
      </w:r>
      <w:r w:rsidR="00B8147C">
        <w:rPr>
          <w:sz w:val="22"/>
          <w:szCs w:val="22"/>
        </w:rPr>
        <w:t>. Д</w:t>
      </w:r>
      <w:r w:rsidR="002767DE">
        <w:rPr>
          <w:sz w:val="22"/>
          <w:szCs w:val="22"/>
        </w:rPr>
        <w:t>окументации</w:t>
      </w:r>
      <w:r w:rsidR="002767DE" w:rsidRPr="002767DE">
        <w:rPr>
          <w:sz w:val="22"/>
          <w:szCs w:val="22"/>
        </w:rPr>
        <w:t>, признается заключением соглашения о задатке.</w:t>
      </w:r>
    </w:p>
    <w:p w:rsidR="003217F6" w:rsidRPr="003217F6" w:rsidRDefault="008627C3" w:rsidP="00262B9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C82238">
        <w:rPr>
          <w:sz w:val="22"/>
          <w:szCs w:val="22"/>
        </w:rPr>
        <w:t>2.</w:t>
      </w:r>
      <w:r w:rsidR="00C82238" w:rsidRPr="00C82238">
        <w:rPr>
          <w:sz w:val="22"/>
          <w:szCs w:val="22"/>
        </w:rPr>
        <w:t>1.</w:t>
      </w:r>
      <w:r w:rsidR="002767DE">
        <w:rPr>
          <w:sz w:val="22"/>
          <w:szCs w:val="22"/>
        </w:rPr>
        <w:t>4</w:t>
      </w:r>
      <w:r w:rsidR="00C82238">
        <w:rPr>
          <w:sz w:val="22"/>
          <w:szCs w:val="22"/>
        </w:rPr>
        <w:t xml:space="preserve">. </w:t>
      </w:r>
      <w:r w:rsidR="003217F6" w:rsidRPr="003217F6">
        <w:rPr>
          <w:rFonts w:hint="eastAsia"/>
          <w:sz w:val="22"/>
          <w:szCs w:val="22"/>
        </w:rPr>
        <w:t>Заявка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составляется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в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двух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экземплярах</w:t>
      </w:r>
      <w:r w:rsidR="003217F6" w:rsidRPr="003217F6">
        <w:rPr>
          <w:sz w:val="22"/>
          <w:szCs w:val="22"/>
        </w:rPr>
        <w:t xml:space="preserve">, </w:t>
      </w:r>
      <w:r w:rsidR="003217F6" w:rsidRPr="003217F6">
        <w:rPr>
          <w:rFonts w:hint="eastAsia"/>
          <w:sz w:val="22"/>
          <w:szCs w:val="22"/>
        </w:rPr>
        <w:t>один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из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которых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остается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у</w:t>
      </w:r>
      <w:r w:rsidR="00C82238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организатора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аукциона</w:t>
      </w:r>
      <w:r w:rsidR="003217F6" w:rsidRPr="003217F6">
        <w:rPr>
          <w:sz w:val="22"/>
          <w:szCs w:val="22"/>
        </w:rPr>
        <w:t xml:space="preserve">, </w:t>
      </w:r>
      <w:r w:rsidR="003217F6" w:rsidRPr="003217F6">
        <w:rPr>
          <w:rFonts w:hint="eastAsia"/>
          <w:sz w:val="22"/>
          <w:szCs w:val="22"/>
        </w:rPr>
        <w:t>другой</w:t>
      </w:r>
      <w:r w:rsidR="003217F6" w:rsidRPr="003217F6">
        <w:rPr>
          <w:sz w:val="22"/>
          <w:szCs w:val="22"/>
        </w:rPr>
        <w:t xml:space="preserve"> - </w:t>
      </w:r>
      <w:r w:rsidR="003217F6" w:rsidRPr="003217F6">
        <w:rPr>
          <w:rFonts w:hint="eastAsia"/>
          <w:sz w:val="22"/>
          <w:szCs w:val="22"/>
        </w:rPr>
        <w:t>у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заявителя</w:t>
      </w:r>
      <w:r w:rsidR="003217F6" w:rsidRPr="003217F6">
        <w:rPr>
          <w:sz w:val="22"/>
          <w:szCs w:val="22"/>
        </w:rPr>
        <w:t>.</w:t>
      </w:r>
    </w:p>
    <w:p w:rsidR="003217F6" w:rsidRPr="003217F6" w:rsidRDefault="008627C3" w:rsidP="00262B9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82238">
        <w:rPr>
          <w:sz w:val="22"/>
          <w:szCs w:val="22"/>
        </w:rPr>
        <w:t>2.</w:t>
      </w:r>
      <w:r w:rsidR="00C82238" w:rsidRPr="00C82238">
        <w:rPr>
          <w:sz w:val="22"/>
          <w:szCs w:val="22"/>
        </w:rPr>
        <w:t>1.</w:t>
      </w:r>
      <w:r w:rsidR="002767DE">
        <w:rPr>
          <w:sz w:val="22"/>
          <w:szCs w:val="22"/>
        </w:rPr>
        <w:t>5</w:t>
      </w:r>
      <w:r w:rsidR="00C82238">
        <w:rPr>
          <w:sz w:val="22"/>
          <w:szCs w:val="22"/>
        </w:rPr>
        <w:t xml:space="preserve">. </w:t>
      </w:r>
      <w:r w:rsidR="003217F6" w:rsidRPr="003217F6">
        <w:rPr>
          <w:rFonts w:hint="eastAsia"/>
          <w:sz w:val="22"/>
          <w:szCs w:val="22"/>
        </w:rPr>
        <w:t>Заявитель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вправе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в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отношении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каждого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предмета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аукциона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подать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только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одну</w:t>
      </w:r>
      <w:r w:rsidR="00C82238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заявку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на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уч</w:t>
      </w:r>
      <w:r w:rsidR="003217F6" w:rsidRPr="003217F6">
        <w:rPr>
          <w:rFonts w:hint="eastAsia"/>
          <w:sz w:val="22"/>
          <w:szCs w:val="22"/>
        </w:rPr>
        <w:t>а</w:t>
      </w:r>
      <w:r w:rsidR="003217F6" w:rsidRPr="003217F6">
        <w:rPr>
          <w:rFonts w:hint="eastAsia"/>
          <w:sz w:val="22"/>
          <w:szCs w:val="22"/>
        </w:rPr>
        <w:t>стие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в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аукционе</w:t>
      </w:r>
      <w:r w:rsidR="003217F6" w:rsidRPr="003217F6">
        <w:rPr>
          <w:sz w:val="22"/>
          <w:szCs w:val="22"/>
        </w:rPr>
        <w:t>.</w:t>
      </w:r>
    </w:p>
    <w:p w:rsidR="003217F6" w:rsidRPr="003217F6" w:rsidRDefault="008627C3" w:rsidP="00262B9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82238">
        <w:rPr>
          <w:sz w:val="22"/>
          <w:szCs w:val="22"/>
        </w:rPr>
        <w:t>2.</w:t>
      </w:r>
      <w:r w:rsidR="00C82238" w:rsidRPr="00C82238">
        <w:rPr>
          <w:sz w:val="22"/>
          <w:szCs w:val="22"/>
        </w:rPr>
        <w:t>1.</w:t>
      </w:r>
      <w:r w:rsidR="002767DE">
        <w:rPr>
          <w:sz w:val="22"/>
          <w:szCs w:val="22"/>
        </w:rPr>
        <w:t>6</w:t>
      </w:r>
      <w:r w:rsidR="00C82238">
        <w:rPr>
          <w:sz w:val="22"/>
          <w:szCs w:val="22"/>
        </w:rPr>
        <w:t xml:space="preserve">. </w:t>
      </w:r>
      <w:r w:rsidR="003217F6" w:rsidRPr="003217F6">
        <w:rPr>
          <w:rFonts w:hint="eastAsia"/>
          <w:sz w:val="22"/>
          <w:szCs w:val="22"/>
        </w:rPr>
        <w:t>В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случае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если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аукцион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проводится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в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отношении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двух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и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более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предметов</w:t>
      </w:r>
      <w:r w:rsidR="00C82238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аукциона</w:t>
      </w:r>
      <w:r w:rsidR="003217F6" w:rsidRPr="003217F6">
        <w:rPr>
          <w:sz w:val="22"/>
          <w:szCs w:val="22"/>
        </w:rPr>
        <w:t xml:space="preserve">, </w:t>
      </w:r>
      <w:r w:rsidR="003217F6" w:rsidRPr="003217F6">
        <w:rPr>
          <w:rFonts w:hint="eastAsia"/>
          <w:sz w:val="22"/>
          <w:szCs w:val="22"/>
        </w:rPr>
        <w:t>заявка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под</w:t>
      </w:r>
      <w:r w:rsidR="003217F6" w:rsidRPr="003217F6">
        <w:rPr>
          <w:rFonts w:hint="eastAsia"/>
          <w:sz w:val="22"/>
          <w:szCs w:val="22"/>
        </w:rPr>
        <w:t>а</w:t>
      </w:r>
      <w:r w:rsidR="003217F6" w:rsidRPr="003217F6">
        <w:rPr>
          <w:rFonts w:hint="eastAsia"/>
          <w:sz w:val="22"/>
          <w:szCs w:val="22"/>
        </w:rPr>
        <w:t>ется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в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отношении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каждого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предмета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аукциона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отдельно</w:t>
      </w:r>
      <w:r w:rsidR="003217F6" w:rsidRPr="003217F6">
        <w:rPr>
          <w:sz w:val="22"/>
          <w:szCs w:val="22"/>
        </w:rPr>
        <w:t>.</w:t>
      </w:r>
    </w:p>
    <w:p w:rsidR="003217F6" w:rsidRPr="003217F6" w:rsidRDefault="008627C3" w:rsidP="00262B9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87979">
        <w:rPr>
          <w:sz w:val="22"/>
          <w:szCs w:val="22"/>
        </w:rPr>
        <w:t>2.</w:t>
      </w:r>
      <w:r w:rsidR="00087979" w:rsidRPr="00C82238">
        <w:rPr>
          <w:sz w:val="22"/>
          <w:szCs w:val="22"/>
        </w:rPr>
        <w:t>1.</w:t>
      </w:r>
      <w:r w:rsidR="002767DE">
        <w:rPr>
          <w:sz w:val="22"/>
          <w:szCs w:val="22"/>
        </w:rPr>
        <w:t>7</w:t>
      </w:r>
      <w:r w:rsidR="00087979">
        <w:rPr>
          <w:sz w:val="22"/>
          <w:szCs w:val="22"/>
        </w:rPr>
        <w:t xml:space="preserve">. </w:t>
      </w:r>
      <w:r w:rsidR="003217F6" w:rsidRPr="00087979">
        <w:rPr>
          <w:rFonts w:hint="eastAsia"/>
          <w:sz w:val="22"/>
          <w:szCs w:val="22"/>
        </w:rPr>
        <w:t>Прием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заявок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об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участии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в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аукционе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от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заявителей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осуществляется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не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позднее</w:t>
      </w:r>
      <w:r w:rsidR="00087979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времени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и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даты</w:t>
      </w:r>
      <w:r w:rsidR="003217F6" w:rsidRPr="003217F6">
        <w:rPr>
          <w:sz w:val="22"/>
          <w:szCs w:val="22"/>
        </w:rPr>
        <w:t xml:space="preserve">, </w:t>
      </w:r>
      <w:r w:rsidR="003217F6" w:rsidRPr="003217F6">
        <w:rPr>
          <w:rFonts w:hint="eastAsia"/>
          <w:sz w:val="22"/>
          <w:szCs w:val="22"/>
        </w:rPr>
        <w:t>указанных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в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извещении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о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проведен</w:t>
      </w:r>
      <w:proofErr w:type="gramStart"/>
      <w:r w:rsidR="003217F6" w:rsidRPr="003217F6">
        <w:rPr>
          <w:rFonts w:hint="eastAsia"/>
          <w:sz w:val="22"/>
          <w:szCs w:val="22"/>
        </w:rPr>
        <w:t>ии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ау</w:t>
      </w:r>
      <w:proofErr w:type="gramEnd"/>
      <w:r w:rsidR="003217F6" w:rsidRPr="003217F6">
        <w:rPr>
          <w:rFonts w:hint="eastAsia"/>
          <w:sz w:val="22"/>
          <w:szCs w:val="22"/>
        </w:rPr>
        <w:t>кциона</w:t>
      </w:r>
      <w:r w:rsidR="003217F6" w:rsidRPr="003217F6">
        <w:rPr>
          <w:sz w:val="22"/>
          <w:szCs w:val="22"/>
        </w:rPr>
        <w:t>.</w:t>
      </w:r>
    </w:p>
    <w:p w:rsidR="003217F6" w:rsidRPr="003217F6" w:rsidRDefault="008627C3" w:rsidP="00262B9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87979">
        <w:rPr>
          <w:sz w:val="22"/>
          <w:szCs w:val="22"/>
        </w:rPr>
        <w:t>2.</w:t>
      </w:r>
      <w:r w:rsidR="00087979" w:rsidRPr="00C82238">
        <w:rPr>
          <w:sz w:val="22"/>
          <w:szCs w:val="22"/>
        </w:rPr>
        <w:t>1.</w:t>
      </w:r>
      <w:r w:rsidR="002767DE">
        <w:rPr>
          <w:sz w:val="22"/>
          <w:szCs w:val="22"/>
        </w:rPr>
        <w:t>8</w:t>
      </w:r>
      <w:r w:rsidR="00087979">
        <w:rPr>
          <w:sz w:val="22"/>
          <w:szCs w:val="22"/>
        </w:rPr>
        <w:t xml:space="preserve">. </w:t>
      </w:r>
      <w:r w:rsidR="003217F6" w:rsidRPr="003217F6">
        <w:rPr>
          <w:rFonts w:hint="eastAsia"/>
          <w:sz w:val="22"/>
          <w:szCs w:val="22"/>
        </w:rPr>
        <w:t>Заявки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об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участии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в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аукционе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с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прилагаемыми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к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ним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документами</w:t>
      </w:r>
      <w:r w:rsidR="00087979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регистрируются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в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журнале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приема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заявок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с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указанием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в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нем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даты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и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времени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подачи</w:t>
      </w:r>
      <w:r w:rsidR="002767DE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заявки</w:t>
      </w:r>
      <w:r w:rsidR="003217F6" w:rsidRPr="003217F6">
        <w:rPr>
          <w:sz w:val="22"/>
          <w:szCs w:val="22"/>
        </w:rPr>
        <w:t xml:space="preserve">, </w:t>
      </w:r>
      <w:r w:rsidR="003217F6" w:rsidRPr="003217F6">
        <w:rPr>
          <w:rFonts w:hint="eastAsia"/>
          <w:sz w:val="22"/>
          <w:szCs w:val="22"/>
        </w:rPr>
        <w:t>а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также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порядкового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номера</w:t>
      </w:r>
      <w:r w:rsidR="003217F6" w:rsidRPr="003217F6">
        <w:rPr>
          <w:sz w:val="22"/>
          <w:szCs w:val="22"/>
        </w:rPr>
        <w:t>.</w:t>
      </w:r>
    </w:p>
    <w:p w:rsidR="003217F6" w:rsidRPr="003217F6" w:rsidRDefault="008627C3" w:rsidP="00262B9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87979">
        <w:rPr>
          <w:sz w:val="22"/>
          <w:szCs w:val="22"/>
        </w:rPr>
        <w:t>2.</w:t>
      </w:r>
      <w:r w:rsidR="00087979" w:rsidRPr="00C82238">
        <w:rPr>
          <w:sz w:val="22"/>
          <w:szCs w:val="22"/>
        </w:rPr>
        <w:t>1.</w:t>
      </w:r>
      <w:r w:rsidR="002767DE">
        <w:rPr>
          <w:sz w:val="22"/>
          <w:szCs w:val="22"/>
        </w:rPr>
        <w:t>9</w:t>
      </w:r>
      <w:r w:rsidR="003217F6" w:rsidRPr="003217F6">
        <w:rPr>
          <w:sz w:val="22"/>
          <w:szCs w:val="22"/>
        </w:rPr>
        <w:t xml:space="preserve">. </w:t>
      </w:r>
      <w:r w:rsidR="003217F6" w:rsidRPr="003217F6">
        <w:rPr>
          <w:rFonts w:hint="eastAsia"/>
          <w:sz w:val="22"/>
          <w:szCs w:val="22"/>
        </w:rPr>
        <w:t>Заявка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на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участие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в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аукционе</w:t>
      </w:r>
      <w:r w:rsidR="003217F6" w:rsidRPr="003217F6">
        <w:rPr>
          <w:sz w:val="22"/>
          <w:szCs w:val="22"/>
        </w:rPr>
        <w:t xml:space="preserve">, </w:t>
      </w:r>
      <w:r w:rsidR="003217F6" w:rsidRPr="003217F6">
        <w:rPr>
          <w:rFonts w:hint="eastAsia"/>
          <w:sz w:val="22"/>
          <w:szCs w:val="22"/>
        </w:rPr>
        <w:t>поступившая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после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срока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приема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заявок</w:t>
      </w:r>
      <w:r w:rsidR="003217F6" w:rsidRPr="003217F6">
        <w:rPr>
          <w:sz w:val="22"/>
          <w:szCs w:val="22"/>
        </w:rPr>
        <w:t xml:space="preserve">, </w:t>
      </w:r>
      <w:r w:rsidR="003217F6" w:rsidRPr="003217F6">
        <w:rPr>
          <w:rFonts w:hint="eastAsia"/>
          <w:sz w:val="22"/>
          <w:szCs w:val="22"/>
        </w:rPr>
        <w:t>не</w:t>
      </w:r>
      <w:r w:rsidR="00087979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рассматривается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и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возвращается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в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день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ее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поступления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заявителю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или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его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представителю</w:t>
      </w:r>
      <w:r w:rsidR="00087979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под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расписку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вместе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с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документами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по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описи</w:t>
      </w:r>
      <w:r w:rsidR="003217F6" w:rsidRPr="003217F6">
        <w:rPr>
          <w:sz w:val="22"/>
          <w:szCs w:val="22"/>
        </w:rPr>
        <w:t xml:space="preserve">. </w:t>
      </w:r>
      <w:r w:rsidR="003217F6" w:rsidRPr="003217F6">
        <w:rPr>
          <w:rFonts w:hint="eastAsia"/>
          <w:sz w:val="22"/>
          <w:szCs w:val="22"/>
        </w:rPr>
        <w:t>Организатор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аукциона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обязан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вернуть</w:t>
      </w:r>
      <w:r w:rsidR="00087979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задаток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заявителю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в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течение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трех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рабочих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дней</w:t>
      </w:r>
      <w:r w:rsidR="003217F6" w:rsidRPr="003217F6">
        <w:rPr>
          <w:sz w:val="22"/>
          <w:szCs w:val="22"/>
        </w:rPr>
        <w:t xml:space="preserve"> </w:t>
      </w:r>
      <w:proofErr w:type="gramStart"/>
      <w:r w:rsidR="003217F6" w:rsidRPr="003217F6">
        <w:rPr>
          <w:rFonts w:hint="eastAsia"/>
          <w:sz w:val="22"/>
          <w:szCs w:val="22"/>
        </w:rPr>
        <w:t>с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даты</w:t>
      </w:r>
      <w:r w:rsidR="003217F6" w:rsidRPr="003217F6">
        <w:rPr>
          <w:sz w:val="22"/>
          <w:szCs w:val="22"/>
        </w:rPr>
        <w:t xml:space="preserve"> </w:t>
      </w:r>
      <w:r w:rsidR="002767DE">
        <w:rPr>
          <w:sz w:val="22"/>
          <w:szCs w:val="22"/>
        </w:rPr>
        <w:br/>
      </w:r>
      <w:r w:rsidR="003217F6" w:rsidRPr="003217F6">
        <w:rPr>
          <w:rFonts w:hint="eastAsia"/>
          <w:sz w:val="22"/>
          <w:szCs w:val="22"/>
        </w:rPr>
        <w:t>поступления</w:t>
      </w:r>
      <w:proofErr w:type="gramEnd"/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такой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заявки</w:t>
      </w:r>
      <w:r w:rsidR="003217F6" w:rsidRPr="003217F6">
        <w:rPr>
          <w:sz w:val="22"/>
          <w:szCs w:val="22"/>
        </w:rPr>
        <w:t>.</w:t>
      </w:r>
    </w:p>
    <w:p w:rsidR="003217F6" w:rsidRPr="003217F6" w:rsidRDefault="008627C3" w:rsidP="00262B9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87979">
        <w:rPr>
          <w:sz w:val="22"/>
          <w:szCs w:val="22"/>
        </w:rPr>
        <w:t>2.</w:t>
      </w:r>
      <w:r w:rsidR="00087979" w:rsidRPr="00C82238">
        <w:rPr>
          <w:sz w:val="22"/>
          <w:szCs w:val="22"/>
        </w:rPr>
        <w:t>1.</w:t>
      </w:r>
      <w:r w:rsidR="002767DE">
        <w:rPr>
          <w:sz w:val="22"/>
          <w:szCs w:val="22"/>
        </w:rPr>
        <w:t>10</w:t>
      </w:r>
      <w:r w:rsidR="003217F6" w:rsidRPr="003217F6">
        <w:rPr>
          <w:sz w:val="22"/>
          <w:szCs w:val="22"/>
        </w:rPr>
        <w:t xml:space="preserve">. </w:t>
      </w:r>
      <w:r w:rsidR="003217F6" w:rsidRPr="003217F6">
        <w:rPr>
          <w:rFonts w:hint="eastAsia"/>
          <w:sz w:val="22"/>
          <w:szCs w:val="22"/>
        </w:rPr>
        <w:t>Заявитель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имеет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право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отозвать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принятую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организатором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аукциона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заявку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на</w:t>
      </w:r>
      <w:r w:rsidR="00087979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участие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в</w:t>
      </w:r>
      <w:r w:rsidR="003217F6" w:rsidRPr="003217F6">
        <w:rPr>
          <w:sz w:val="22"/>
          <w:szCs w:val="22"/>
        </w:rPr>
        <w:t xml:space="preserve"> </w:t>
      </w:r>
      <w:r w:rsidR="002767DE">
        <w:rPr>
          <w:sz w:val="22"/>
          <w:szCs w:val="22"/>
        </w:rPr>
        <w:br/>
      </w:r>
      <w:r w:rsidR="003217F6" w:rsidRPr="003217F6">
        <w:rPr>
          <w:rFonts w:hint="eastAsia"/>
          <w:sz w:val="22"/>
          <w:szCs w:val="22"/>
        </w:rPr>
        <w:t>аукционе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до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дня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окончания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срока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приема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заявок</w:t>
      </w:r>
      <w:r w:rsidR="003217F6" w:rsidRPr="003217F6">
        <w:rPr>
          <w:sz w:val="22"/>
          <w:szCs w:val="22"/>
        </w:rPr>
        <w:t xml:space="preserve">, </w:t>
      </w:r>
      <w:r w:rsidR="003217F6" w:rsidRPr="003217F6">
        <w:rPr>
          <w:rFonts w:hint="eastAsia"/>
          <w:sz w:val="22"/>
          <w:szCs w:val="22"/>
        </w:rPr>
        <w:t>уведомив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об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этом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в</w:t>
      </w:r>
      <w:r w:rsidR="00087979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письменной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форме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организатора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ау</w:t>
      </w:r>
      <w:r w:rsidR="003217F6" w:rsidRPr="003217F6">
        <w:rPr>
          <w:rFonts w:hint="eastAsia"/>
          <w:sz w:val="22"/>
          <w:szCs w:val="22"/>
        </w:rPr>
        <w:t>к</w:t>
      </w:r>
      <w:r w:rsidR="003217F6" w:rsidRPr="003217F6">
        <w:rPr>
          <w:rFonts w:hint="eastAsia"/>
          <w:sz w:val="22"/>
          <w:szCs w:val="22"/>
        </w:rPr>
        <w:t>циона</w:t>
      </w:r>
      <w:r w:rsidR="003217F6" w:rsidRPr="003217F6">
        <w:rPr>
          <w:sz w:val="22"/>
          <w:szCs w:val="22"/>
        </w:rPr>
        <w:t>.</w:t>
      </w:r>
    </w:p>
    <w:p w:rsidR="003217F6" w:rsidRPr="003217F6" w:rsidRDefault="00087979" w:rsidP="00262B9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3217F6" w:rsidRPr="003217F6">
        <w:rPr>
          <w:rFonts w:hint="eastAsia"/>
          <w:sz w:val="22"/>
          <w:szCs w:val="22"/>
        </w:rPr>
        <w:t>Уведомление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об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отзыве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заявки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регистрируется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организатором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аукциона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в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журнале</w:t>
      </w:r>
      <w:r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приема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з</w:t>
      </w:r>
      <w:r w:rsidR="003217F6" w:rsidRPr="003217F6">
        <w:rPr>
          <w:rFonts w:hint="eastAsia"/>
          <w:sz w:val="22"/>
          <w:szCs w:val="22"/>
        </w:rPr>
        <w:t>а</w:t>
      </w:r>
      <w:r w:rsidR="003217F6" w:rsidRPr="003217F6">
        <w:rPr>
          <w:rFonts w:hint="eastAsia"/>
          <w:sz w:val="22"/>
          <w:szCs w:val="22"/>
        </w:rPr>
        <w:t>явок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в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день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его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поступления</w:t>
      </w:r>
      <w:r w:rsidR="003217F6" w:rsidRPr="003217F6">
        <w:rPr>
          <w:sz w:val="22"/>
          <w:szCs w:val="22"/>
        </w:rPr>
        <w:t>.</w:t>
      </w:r>
    </w:p>
    <w:p w:rsidR="003217F6" w:rsidRPr="003217F6" w:rsidRDefault="00087979" w:rsidP="00262B9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3217F6" w:rsidRPr="003217F6">
        <w:rPr>
          <w:rFonts w:hint="eastAsia"/>
          <w:sz w:val="22"/>
          <w:szCs w:val="22"/>
        </w:rPr>
        <w:t>Организатор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аукциона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обязан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возвратить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заявителю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внесенный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им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задаток</w:t>
      </w:r>
      <w:r w:rsidR="003217F6" w:rsidRPr="003217F6">
        <w:rPr>
          <w:sz w:val="22"/>
          <w:szCs w:val="22"/>
        </w:rPr>
        <w:t xml:space="preserve"> </w:t>
      </w:r>
      <w:proofErr w:type="gramStart"/>
      <w:r w:rsidR="003217F6" w:rsidRPr="003217F6">
        <w:rPr>
          <w:rFonts w:hint="eastAsia"/>
          <w:sz w:val="22"/>
          <w:szCs w:val="22"/>
        </w:rPr>
        <w:t>в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течение</w:t>
      </w:r>
      <w:r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трех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раб</w:t>
      </w:r>
      <w:r w:rsidR="003217F6" w:rsidRPr="003217F6">
        <w:rPr>
          <w:rFonts w:hint="eastAsia"/>
          <w:sz w:val="22"/>
          <w:szCs w:val="22"/>
        </w:rPr>
        <w:t>о</w:t>
      </w:r>
      <w:r w:rsidR="003217F6" w:rsidRPr="003217F6">
        <w:rPr>
          <w:rFonts w:hint="eastAsia"/>
          <w:sz w:val="22"/>
          <w:szCs w:val="22"/>
        </w:rPr>
        <w:t>чих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дней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со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дня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поступления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уведомления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об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отзыве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заявки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на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участие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аукционе</w:t>
      </w:r>
      <w:proofErr w:type="gramEnd"/>
      <w:r w:rsidR="003217F6" w:rsidRPr="003217F6">
        <w:rPr>
          <w:sz w:val="22"/>
          <w:szCs w:val="22"/>
        </w:rPr>
        <w:t>.</w:t>
      </w:r>
    </w:p>
    <w:p w:rsidR="00D12767" w:rsidRPr="0060346A" w:rsidRDefault="00087979" w:rsidP="00262B9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3217F6" w:rsidRPr="003217F6">
        <w:rPr>
          <w:rFonts w:hint="eastAsia"/>
          <w:sz w:val="22"/>
          <w:szCs w:val="22"/>
        </w:rPr>
        <w:t>В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случае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отзыва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заявителем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заявки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на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участие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в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аукционе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позднее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дня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окончания</w:t>
      </w:r>
      <w:r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срока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приема</w:t>
      </w:r>
      <w:r w:rsidR="003217F6" w:rsidRPr="003217F6">
        <w:rPr>
          <w:sz w:val="22"/>
          <w:szCs w:val="22"/>
        </w:rPr>
        <w:t xml:space="preserve"> </w:t>
      </w:r>
      <w:r w:rsidR="003217F6" w:rsidRPr="003217F6">
        <w:rPr>
          <w:rFonts w:hint="eastAsia"/>
          <w:sz w:val="22"/>
          <w:szCs w:val="22"/>
        </w:rPr>
        <w:t>заявок</w:t>
      </w:r>
      <w:r w:rsidR="003217F6" w:rsidRPr="003217F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задаток возвращается </w:t>
      </w:r>
      <w:r w:rsidR="0053253E" w:rsidRPr="0053253E">
        <w:rPr>
          <w:bCs/>
          <w:sz w:val="22"/>
          <w:szCs w:val="22"/>
        </w:rPr>
        <w:t>в порядке, установленном для участников аукциона.</w:t>
      </w:r>
    </w:p>
    <w:p w:rsidR="00D12767" w:rsidRDefault="00D12767" w:rsidP="000319EC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2"/>
          <w:szCs w:val="22"/>
        </w:rPr>
      </w:pPr>
      <w:r w:rsidRPr="0060346A">
        <w:rPr>
          <w:b/>
          <w:color w:val="000000"/>
          <w:sz w:val="22"/>
          <w:szCs w:val="22"/>
        </w:rPr>
        <w:t xml:space="preserve">СТАТЬЯ </w:t>
      </w:r>
      <w:r>
        <w:rPr>
          <w:b/>
          <w:color w:val="000000"/>
          <w:sz w:val="22"/>
          <w:szCs w:val="22"/>
        </w:rPr>
        <w:t>3</w:t>
      </w:r>
      <w:r w:rsidRPr="0060346A">
        <w:rPr>
          <w:b/>
          <w:color w:val="000000"/>
          <w:sz w:val="22"/>
          <w:szCs w:val="22"/>
        </w:rPr>
        <w:t>. ПОРЯДОК РАССМОТРЕНИЯ ЗАЯВОК НА УЧАСТИЕ В АУКЦИОНЕ</w:t>
      </w:r>
    </w:p>
    <w:p w:rsidR="00C23F0C" w:rsidRPr="00C23F0C" w:rsidRDefault="000856B3" w:rsidP="00262B96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3.1</w:t>
      </w:r>
      <w:r w:rsidR="00C23F0C" w:rsidRPr="00C23F0C">
        <w:rPr>
          <w:bCs/>
          <w:sz w:val="22"/>
          <w:szCs w:val="22"/>
        </w:rPr>
        <w:t xml:space="preserve">. </w:t>
      </w:r>
      <w:r w:rsidR="00C23F0C" w:rsidRPr="00C23F0C">
        <w:rPr>
          <w:rFonts w:hint="eastAsia"/>
          <w:bCs/>
          <w:sz w:val="22"/>
          <w:szCs w:val="22"/>
        </w:rPr>
        <w:t>Срок</w:t>
      </w:r>
      <w:r w:rsidR="00C23F0C" w:rsidRPr="00C23F0C">
        <w:rPr>
          <w:bCs/>
          <w:sz w:val="22"/>
          <w:szCs w:val="22"/>
        </w:rPr>
        <w:t xml:space="preserve"> </w:t>
      </w:r>
      <w:r w:rsidR="00C23F0C" w:rsidRPr="00C23F0C">
        <w:rPr>
          <w:rFonts w:hint="eastAsia"/>
          <w:bCs/>
          <w:sz w:val="22"/>
          <w:szCs w:val="22"/>
        </w:rPr>
        <w:t>рассмотрения</w:t>
      </w:r>
      <w:r w:rsidR="00C23F0C" w:rsidRPr="00C23F0C">
        <w:rPr>
          <w:bCs/>
          <w:sz w:val="22"/>
          <w:szCs w:val="22"/>
        </w:rPr>
        <w:t xml:space="preserve"> </w:t>
      </w:r>
      <w:r w:rsidR="00C23F0C" w:rsidRPr="00C23F0C">
        <w:rPr>
          <w:rFonts w:hint="eastAsia"/>
          <w:bCs/>
          <w:sz w:val="22"/>
          <w:szCs w:val="22"/>
        </w:rPr>
        <w:t>заявок</w:t>
      </w:r>
      <w:r w:rsidR="00C23F0C" w:rsidRPr="00C23F0C">
        <w:rPr>
          <w:bCs/>
          <w:sz w:val="22"/>
          <w:szCs w:val="22"/>
        </w:rPr>
        <w:t xml:space="preserve"> </w:t>
      </w:r>
      <w:r w:rsidR="00C23F0C" w:rsidRPr="00C23F0C">
        <w:rPr>
          <w:rFonts w:hint="eastAsia"/>
          <w:bCs/>
          <w:sz w:val="22"/>
          <w:szCs w:val="22"/>
        </w:rPr>
        <w:t>на</w:t>
      </w:r>
      <w:r w:rsidR="00C23F0C" w:rsidRPr="00C23F0C">
        <w:rPr>
          <w:bCs/>
          <w:sz w:val="22"/>
          <w:szCs w:val="22"/>
        </w:rPr>
        <w:t xml:space="preserve"> </w:t>
      </w:r>
      <w:r w:rsidR="00C23F0C" w:rsidRPr="00C23F0C">
        <w:rPr>
          <w:rFonts w:hint="eastAsia"/>
          <w:bCs/>
          <w:sz w:val="22"/>
          <w:szCs w:val="22"/>
        </w:rPr>
        <w:t>участие</w:t>
      </w:r>
      <w:r w:rsidR="00C23F0C" w:rsidRPr="00C23F0C">
        <w:rPr>
          <w:bCs/>
          <w:sz w:val="22"/>
          <w:szCs w:val="22"/>
        </w:rPr>
        <w:t xml:space="preserve"> </w:t>
      </w:r>
      <w:r w:rsidR="00C23F0C" w:rsidRPr="00C23F0C">
        <w:rPr>
          <w:rFonts w:hint="eastAsia"/>
          <w:bCs/>
          <w:sz w:val="22"/>
          <w:szCs w:val="22"/>
        </w:rPr>
        <w:t>в</w:t>
      </w:r>
      <w:r w:rsidR="00C23F0C" w:rsidRPr="00C23F0C">
        <w:rPr>
          <w:bCs/>
          <w:sz w:val="22"/>
          <w:szCs w:val="22"/>
        </w:rPr>
        <w:t xml:space="preserve"> </w:t>
      </w:r>
      <w:r w:rsidR="00C23F0C" w:rsidRPr="00C23F0C">
        <w:rPr>
          <w:rFonts w:hint="eastAsia"/>
          <w:bCs/>
          <w:sz w:val="22"/>
          <w:szCs w:val="22"/>
        </w:rPr>
        <w:t>аукционе</w:t>
      </w:r>
      <w:r w:rsidR="00C23F0C" w:rsidRPr="00C23F0C">
        <w:rPr>
          <w:bCs/>
          <w:sz w:val="22"/>
          <w:szCs w:val="22"/>
        </w:rPr>
        <w:t xml:space="preserve"> </w:t>
      </w:r>
      <w:r w:rsidR="00C23F0C" w:rsidRPr="00C23F0C">
        <w:rPr>
          <w:rFonts w:hint="eastAsia"/>
          <w:bCs/>
          <w:sz w:val="22"/>
          <w:szCs w:val="22"/>
        </w:rPr>
        <w:t>не</w:t>
      </w:r>
      <w:r w:rsidR="00C23F0C" w:rsidRPr="00C23F0C">
        <w:rPr>
          <w:bCs/>
          <w:sz w:val="22"/>
          <w:szCs w:val="22"/>
        </w:rPr>
        <w:t xml:space="preserve"> </w:t>
      </w:r>
      <w:r w:rsidR="00C23F0C" w:rsidRPr="00C23F0C">
        <w:rPr>
          <w:rFonts w:hint="eastAsia"/>
          <w:bCs/>
          <w:sz w:val="22"/>
          <w:szCs w:val="22"/>
        </w:rPr>
        <w:t>может</w:t>
      </w:r>
      <w:r w:rsidR="00C23F0C" w:rsidRPr="00C23F0C">
        <w:rPr>
          <w:bCs/>
          <w:sz w:val="22"/>
          <w:szCs w:val="22"/>
        </w:rPr>
        <w:t xml:space="preserve"> </w:t>
      </w:r>
      <w:r w:rsidR="00C23F0C" w:rsidRPr="00C23F0C">
        <w:rPr>
          <w:rFonts w:hint="eastAsia"/>
          <w:bCs/>
          <w:sz w:val="22"/>
          <w:szCs w:val="22"/>
        </w:rPr>
        <w:t>превышать</w:t>
      </w:r>
      <w:r w:rsidR="00C23F0C" w:rsidRPr="00C23F0C">
        <w:rPr>
          <w:bCs/>
          <w:sz w:val="22"/>
          <w:szCs w:val="22"/>
        </w:rPr>
        <w:t xml:space="preserve"> </w:t>
      </w:r>
      <w:r w:rsidR="00C23F0C" w:rsidRPr="00C23F0C">
        <w:rPr>
          <w:rFonts w:hint="eastAsia"/>
          <w:bCs/>
          <w:sz w:val="22"/>
          <w:szCs w:val="22"/>
        </w:rPr>
        <w:t>пяти</w:t>
      </w:r>
      <w:r>
        <w:rPr>
          <w:bCs/>
          <w:sz w:val="22"/>
          <w:szCs w:val="22"/>
        </w:rPr>
        <w:t xml:space="preserve"> </w:t>
      </w:r>
      <w:r w:rsidR="00C23F0C" w:rsidRPr="00C23F0C">
        <w:rPr>
          <w:rFonts w:hint="eastAsia"/>
          <w:bCs/>
          <w:sz w:val="22"/>
          <w:szCs w:val="22"/>
        </w:rPr>
        <w:t>рабочих</w:t>
      </w:r>
      <w:r w:rsidR="00C23F0C" w:rsidRPr="00C23F0C">
        <w:rPr>
          <w:bCs/>
          <w:sz w:val="22"/>
          <w:szCs w:val="22"/>
        </w:rPr>
        <w:t xml:space="preserve"> </w:t>
      </w:r>
      <w:r w:rsidR="00C23F0C" w:rsidRPr="00C23F0C">
        <w:rPr>
          <w:rFonts w:hint="eastAsia"/>
          <w:bCs/>
          <w:sz w:val="22"/>
          <w:szCs w:val="22"/>
        </w:rPr>
        <w:t>дней</w:t>
      </w:r>
      <w:r w:rsidR="00C23F0C" w:rsidRPr="00C23F0C">
        <w:rPr>
          <w:bCs/>
          <w:sz w:val="22"/>
          <w:szCs w:val="22"/>
        </w:rPr>
        <w:t xml:space="preserve"> </w:t>
      </w:r>
      <w:proofErr w:type="gramStart"/>
      <w:r w:rsidR="00C23F0C" w:rsidRPr="00C23F0C">
        <w:rPr>
          <w:rFonts w:hint="eastAsia"/>
          <w:bCs/>
          <w:sz w:val="22"/>
          <w:szCs w:val="22"/>
        </w:rPr>
        <w:t>с</w:t>
      </w:r>
      <w:r w:rsidR="00C23F0C" w:rsidRPr="00C23F0C">
        <w:rPr>
          <w:bCs/>
          <w:sz w:val="22"/>
          <w:szCs w:val="22"/>
        </w:rPr>
        <w:t xml:space="preserve"> </w:t>
      </w:r>
      <w:r w:rsidR="00C23F0C" w:rsidRPr="00C23F0C">
        <w:rPr>
          <w:rFonts w:hint="eastAsia"/>
          <w:bCs/>
          <w:sz w:val="22"/>
          <w:szCs w:val="22"/>
        </w:rPr>
        <w:t>даты</w:t>
      </w:r>
      <w:r w:rsidR="00C23F0C" w:rsidRPr="00C23F0C">
        <w:rPr>
          <w:bCs/>
          <w:sz w:val="22"/>
          <w:szCs w:val="22"/>
        </w:rPr>
        <w:t xml:space="preserve"> </w:t>
      </w:r>
      <w:r w:rsidR="00C23F0C" w:rsidRPr="00C23F0C">
        <w:rPr>
          <w:rFonts w:hint="eastAsia"/>
          <w:bCs/>
          <w:sz w:val="22"/>
          <w:szCs w:val="22"/>
        </w:rPr>
        <w:t>окончания</w:t>
      </w:r>
      <w:proofErr w:type="gramEnd"/>
      <w:r w:rsidR="00C23F0C" w:rsidRPr="00C23F0C">
        <w:rPr>
          <w:bCs/>
          <w:sz w:val="22"/>
          <w:szCs w:val="22"/>
        </w:rPr>
        <w:t xml:space="preserve"> </w:t>
      </w:r>
      <w:r w:rsidR="00C23F0C" w:rsidRPr="00C23F0C">
        <w:rPr>
          <w:rFonts w:hint="eastAsia"/>
          <w:bCs/>
          <w:sz w:val="22"/>
          <w:szCs w:val="22"/>
        </w:rPr>
        <w:t>срока</w:t>
      </w:r>
      <w:r w:rsidR="00C23F0C" w:rsidRPr="00C23F0C">
        <w:rPr>
          <w:bCs/>
          <w:sz w:val="22"/>
          <w:szCs w:val="22"/>
        </w:rPr>
        <w:t xml:space="preserve"> </w:t>
      </w:r>
      <w:r w:rsidR="00C23F0C" w:rsidRPr="00C23F0C">
        <w:rPr>
          <w:rFonts w:hint="eastAsia"/>
          <w:bCs/>
          <w:sz w:val="22"/>
          <w:szCs w:val="22"/>
        </w:rPr>
        <w:t>приема</w:t>
      </w:r>
      <w:r w:rsidR="00C23F0C" w:rsidRPr="00C23F0C">
        <w:rPr>
          <w:bCs/>
          <w:sz w:val="22"/>
          <w:szCs w:val="22"/>
        </w:rPr>
        <w:t xml:space="preserve"> </w:t>
      </w:r>
      <w:r w:rsidR="00C23F0C" w:rsidRPr="00C23F0C">
        <w:rPr>
          <w:rFonts w:hint="eastAsia"/>
          <w:bCs/>
          <w:sz w:val="22"/>
          <w:szCs w:val="22"/>
        </w:rPr>
        <w:t>заявок</w:t>
      </w:r>
      <w:r w:rsidR="00C23F0C" w:rsidRPr="00C23F0C">
        <w:rPr>
          <w:bCs/>
          <w:sz w:val="22"/>
          <w:szCs w:val="22"/>
        </w:rPr>
        <w:t xml:space="preserve"> </w:t>
      </w:r>
      <w:r w:rsidR="00C23F0C" w:rsidRPr="00C23F0C">
        <w:rPr>
          <w:rFonts w:hint="eastAsia"/>
          <w:bCs/>
          <w:sz w:val="22"/>
          <w:szCs w:val="22"/>
        </w:rPr>
        <w:t>на</w:t>
      </w:r>
      <w:r w:rsidR="00C23F0C" w:rsidRPr="00C23F0C">
        <w:rPr>
          <w:bCs/>
          <w:sz w:val="22"/>
          <w:szCs w:val="22"/>
        </w:rPr>
        <w:t xml:space="preserve"> </w:t>
      </w:r>
      <w:r w:rsidR="00C23F0C" w:rsidRPr="00C23F0C">
        <w:rPr>
          <w:rFonts w:hint="eastAsia"/>
          <w:bCs/>
          <w:sz w:val="22"/>
          <w:szCs w:val="22"/>
        </w:rPr>
        <w:t>участие</w:t>
      </w:r>
      <w:r w:rsidR="00C23F0C" w:rsidRPr="00C23F0C">
        <w:rPr>
          <w:bCs/>
          <w:sz w:val="22"/>
          <w:szCs w:val="22"/>
        </w:rPr>
        <w:t xml:space="preserve"> </w:t>
      </w:r>
      <w:r w:rsidR="00C23F0C" w:rsidRPr="00C23F0C">
        <w:rPr>
          <w:rFonts w:hint="eastAsia"/>
          <w:bCs/>
          <w:sz w:val="22"/>
          <w:szCs w:val="22"/>
        </w:rPr>
        <w:t>в</w:t>
      </w:r>
      <w:r w:rsidR="00C23F0C" w:rsidRPr="00C23F0C">
        <w:rPr>
          <w:bCs/>
          <w:sz w:val="22"/>
          <w:szCs w:val="22"/>
        </w:rPr>
        <w:t xml:space="preserve"> </w:t>
      </w:r>
      <w:r w:rsidR="00C23F0C" w:rsidRPr="00C23F0C">
        <w:rPr>
          <w:rFonts w:hint="eastAsia"/>
          <w:bCs/>
          <w:sz w:val="22"/>
          <w:szCs w:val="22"/>
        </w:rPr>
        <w:t>аукционе</w:t>
      </w:r>
      <w:r w:rsidR="00C23F0C" w:rsidRPr="00C23F0C">
        <w:rPr>
          <w:bCs/>
          <w:sz w:val="22"/>
          <w:szCs w:val="22"/>
        </w:rPr>
        <w:t>.</w:t>
      </w:r>
    </w:p>
    <w:p w:rsidR="00C23F0C" w:rsidRPr="00C23F0C" w:rsidRDefault="000856B3" w:rsidP="00262B96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</w:t>
      </w:r>
      <w:r w:rsidR="00C23F0C" w:rsidRPr="00C23F0C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2</w:t>
      </w:r>
      <w:r w:rsidR="00C23F0C" w:rsidRPr="00C23F0C">
        <w:rPr>
          <w:bCs/>
          <w:sz w:val="22"/>
          <w:szCs w:val="22"/>
        </w:rPr>
        <w:t xml:space="preserve">. </w:t>
      </w:r>
      <w:r w:rsidR="00C23F0C" w:rsidRPr="00C23F0C">
        <w:rPr>
          <w:rFonts w:hint="eastAsia"/>
          <w:bCs/>
          <w:sz w:val="22"/>
          <w:szCs w:val="22"/>
        </w:rPr>
        <w:t>По</w:t>
      </w:r>
      <w:r w:rsidR="00C23F0C" w:rsidRPr="00C23F0C">
        <w:rPr>
          <w:bCs/>
          <w:sz w:val="22"/>
          <w:szCs w:val="22"/>
        </w:rPr>
        <w:t xml:space="preserve"> </w:t>
      </w:r>
      <w:r w:rsidR="00C23F0C" w:rsidRPr="00C23F0C">
        <w:rPr>
          <w:rFonts w:hint="eastAsia"/>
          <w:bCs/>
          <w:sz w:val="22"/>
          <w:szCs w:val="22"/>
        </w:rPr>
        <w:t>результатам</w:t>
      </w:r>
      <w:r w:rsidR="00C23F0C" w:rsidRPr="00C23F0C">
        <w:rPr>
          <w:bCs/>
          <w:sz w:val="22"/>
          <w:szCs w:val="22"/>
        </w:rPr>
        <w:t xml:space="preserve"> </w:t>
      </w:r>
      <w:r w:rsidR="00C23F0C" w:rsidRPr="00C23F0C">
        <w:rPr>
          <w:rFonts w:hint="eastAsia"/>
          <w:bCs/>
          <w:sz w:val="22"/>
          <w:szCs w:val="22"/>
        </w:rPr>
        <w:t>рассмотрения</w:t>
      </w:r>
      <w:r w:rsidR="00C23F0C" w:rsidRPr="00C23F0C">
        <w:rPr>
          <w:bCs/>
          <w:sz w:val="22"/>
          <w:szCs w:val="22"/>
        </w:rPr>
        <w:t xml:space="preserve"> </w:t>
      </w:r>
      <w:r w:rsidR="00C23F0C" w:rsidRPr="00C23F0C">
        <w:rPr>
          <w:rFonts w:hint="eastAsia"/>
          <w:bCs/>
          <w:sz w:val="22"/>
          <w:szCs w:val="22"/>
        </w:rPr>
        <w:t>заявок</w:t>
      </w:r>
      <w:r w:rsidR="00C23F0C" w:rsidRPr="00C23F0C">
        <w:rPr>
          <w:bCs/>
          <w:sz w:val="22"/>
          <w:szCs w:val="22"/>
        </w:rPr>
        <w:t xml:space="preserve"> </w:t>
      </w:r>
      <w:r w:rsidR="00C23F0C" w:rsidRPr="00C23F0C">
        <w:rPr>
          <w:rFonts w:hint="eastAsia"/>
          <w:bCs/>
          <w:sz w:val="22"/>
          <w:szCs w:val="22"/>
        </w:rPr>
        <w:t>на</w:t>
      </w:r>
      <w:r w:rsidR="00C23F0C" w:rsidRPr="00C23F0C">
        <w:rPr>
          <w:bCs/>
          <w:sz w:val="22"/>
          <w:szCs w:val="22"/>
        </w:rPr>
        <w:t xml:space="preserve"> </w:t>
      </w:r>
      <w:r w:rsidR="00C23F0C" w:rsidRPr="00C23F0C">
        <w:rPr>
          <w:rFonts w:hint="eastAsia"/>
          <w:bCs/>
          <w:sz w:val="22"/>
          <w:szCs w:val="22"/>
        </w:rPr>
        <w:t>участие</w:t>
      </w:r>
      <w:r w:rsidR="00C23F0C" w:rsidRPr="00C23F0C">
        <w:rPr>
          <w:bCs/>
          <w:sz w:val="22"/>
          <w:szCs w:val="22"/>
        </w:rPr>
        <w:t xml:space="preserve"> </w:t>
      </w:r>
      <w:r w:rsidR="00C23F0C" w:rsidRPr="00C23F0C">
        <w:rPr>
          <w:rFonts w:hint="eastAsia"/>
          <w:bCs/>
          <w:sz w:val="22"/>
          <w:szCs w:val="22"/>
        </w:rPr>
        <w:t>в</w:t>
      </w:r>
      <w:r w:rsidR="00C23F0C" w:rsidRPr="00C23F0C">
        <w:rPr>
          <w:bCs/>
          <w:sz w:val="22"/>
          <w:szCs w:val="22"/>
        </w:rPr>
        <w:t xml:space="preserve"> </w:t>
      </w:r>
      <w:r w:rsidR="00C23F0C" w:rsidRPr="00C23F0C">
        <w:rPr>
          <w:rFonts w:hint="eastAsia"/>
          <w:bCs/>
          <w:sz w:val="22"/>
          <w:szCs w:val="22"/>
        </w:rPr>
        <w:t>аукционе</w:t>
      </w:r>
      <w:r w:rsidR="00C23F0C" w:rsidRPr="00C23F0C">
        <w:rPr>
          <w:bCs/>
          <w:sz w:val="22"/>
          <w:szCs w:val="22"/>
        </w:rPr>
        <w:t xml:space="preserve"> </w:t>
      </w:r>
      <w:r w:rsidR="00C23F0C" w:rsidRPr="00C23F0C">
        <w:rPr>
          <w:rFonts w:hint="eastAsia"/>
          <w:bCs/>
          <w:sz w:val="22"/>
          <w:szCs w:val="22"/>
        </w:rPr>
        <w:t>организатором</w:t>
      </w:r>
      <w:r>
        <w:rPr>
          <w:bCs/>
          <w:sz w:val="22"/>
          <w:szCs w:val="22"/>
        </w:rPr>
        <w:t xml:space="preserve"> </w:t>
      </w:r>
      <w:r w:rsidR="00C23F0C" w:rsidRPr="00C23F0C">
        <w:rPr>
          <w:rFonts w:hint="eastAsia"/>
          <w:bCs/>
          <w:sz w:val="22"/>
          <w:szCs w:val="22"/>
        </w:rPr>
        <w:t>аукциона</w:t>
      </w:r>
      <w:r w:rsidR="00C23F0C" w:rsidRPr="00C23F0C">
        <w:rPr>
          <w:bCs/>
          <w:sz w:val="22"/>
          <w:szCs w:val="22"/>
        </w:rPr>
        <w:t xml:space="preserve"> </w:t>
      </w:r>
      <w:r w:rsidR="00C23F0C" w:rsidRPr="00C23F0C">
        <w:rPr>
          <w:rFonts w:hint="eastAsia"/>
          <w:bCs/>
          <w:sz w:val="22"/>
          <w:szCs w:val="22"/>
        </w:rPr>
        <w:t>принимается</w:t>
      </w:r>
      <w:r w:rsidR="00C23F0C" w:rsidRPr="00C23F0C">
        <w:rPr>
          <w:bCs/>
          <w:sz w:val="22"/>
          <w:szCs w:val="22"/>
        </w:rPr>
        <w:t xml:space="preserve"> </w:t>
      </w:r>
      <w:r w:rsidR="00C23F0C" w:rsidRPr="00C23F0C">
        <w:rPr>
          <w:rFonts w:hint="eastAsia"/>
          <w:bCs/>
          <w:sz w:val="22"/>
          <w:szCs w:val="22"/>
        </w:rPr>
        <w:t>одно</w:t>
      </w:r>
      <w:r w:rsidR="00C23F0C" w:rsidRPr="00C23F0C">
        <w:rPr>
          <w:bCs/>
          <w:sz w:val="22"/>
          <w:szCs w:val="22"/>
        </w:rPr>
        <w:t xml:space="preserve"> </w:t>
      </w:r>
      <w:r w:rsidR="00C23F0C" w:rsidRPr="00C23F0C">
        <w:rPr>
          <w:rFonts w:hint="eastAsia"/>
          <w:bCs/>
          <w:sz w:val="22"/>
          <w:szCs w:val="22"/>
        </w:rPr>
        <w:t>из</w:t>
      </w:r>
      <w:r w:rsidR="00C23F0C" w:rsidRPr="00C23F0C">
        <w:rPr>
          <w:bCs/>
          <w:sz w:val="22"/>
          <w:szCs w:val="22"/>
        </w:rPr>
        <w:t xml:space="preserve"> </w:t>
      </w:r>
      <w:r w:rsidR="00C23F0C" w:rsidRPr="00C23F0C">
        <w:rPr>
          <w:rFonts w:hint="eastAsia"/>
          <w:bCs/>
          <w:sz w:val="22"/>
          <w:szCs w:val="22"/>
        </w:rPr>
        <w:t>следующих</w:t>
      </w:r>
      <w:r w:rsidR="00C23F0C" w:rsidRPr="00C23F0C">
        <w:rPr>
          <w:bCs/>
          <w:sz w:val="22"/>
          <w:szCs w:val="22"/>
        </w:rPr>
        <w:t xml:space="preserve"> </w:t>
      </w:r>
      <w:r w:rsidR="00C23F0C" w:rsidRPr="00C23F0C">
        <w:rPr>
          <w:rFonts w:hint="eastAsia"/>
          <w:bCs/>
          <w:sz w:val="22"/>
          <w:szCs w:val="22"/>
        </w:rPr>
        <w:t>решений</w:t>
      </w:r>
      <w:r w:rsidR="00C23F0C" w:rsidRPr="00C23F0C">
        <w:rPr>
          <w:bCs/>
          <w:sz w:val="22"/>
          <w:szCs w:val="22"/>
        </w:rPr>
        <w:t>:</w:t>
      </w:r>
    </w:p>
    <w:p w:rsidR="00C23F0C" w:rsidRPr="00C23F0C" w:rsidRDefault="00C23F0C" w:rsidP="00262B96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C23F0C">
        <w:rPr>
          <w:rFonts w:hint="eastAsia"/>
          <w:bCs/>
          <w:sz w:val="22"/>
          <w:szCs w:val="22"/>
        </w:rPr>
        <w:t>а</w:t>
      </w:r>
      <w:r w:rsidRPr="00C23F0C">
        <w:rPr>
          <w:bCs/>
          <w:sz w:val="22"/>
          <w:szCs w:val="22"/>
        </w:rPr>
        <w:t xml:space="preserve">) </w:t>
      </w:r>
      <w:r w:rsidRPr="00C23F0C">
        <w:rPr>
          <w:rFonts w:hint="eastAsia"/>
          <w:bCs/>
          <w:sz w:val="22"/>
          <w:szCs w:val="22"/>
        </w:rPr>
        <w:t>о</w:t>
      </w:r>
      <w:r w:rsidRPr="00C23F0C">
        <w:rPr>
          <w:bCs/>
          <w:sz w:val="22"/>
          <w:szCs w:val="22"/>
        </w:rPr>
        <w:t xml:space="preserve"> </w:t>
      </w:r>
      <w:r w:rsidRPr="00C23F0C">
        <w:rPr>
          <w:rFonts w:hint="eastAsia"/>
          <w:bCs/>
          <w:sz w:val="22"/>
          <w:szCs w:val="22"/>
        </w:rPr>
        <w:t>признании</w:t>
      </w:r>
      <w:r w:rsidRPr="00C23F0C">
        <w:rPr>
          <w:bCs/>
          <w:sz w:val="22"/>
          <w:szCs w:val="22"/>
        </w:rPr>
        <w:t xml:space="preserve"> </w:t>
      </w:r>
      <w:r w:rsidRPr="00C23F0C">
        <w:rPr>
          <w:rFonts w:hint="eastAsia"/>
          <w:bCs/>
          <w:sz w:val="22"/>
          <w:szCs w:val="22"/>
        </w:rPr>
        <w:t>заявителя</w:t>
      </w:r>
      <w:r w:rsidRPr="00C23F0C">
        <w:rPr>
          <w:bCs/>
          <w:sz w:val="22"/>
          <w:szCs w:val="22"/>
        </w:rPr>
        <w:t xml:space="preserve"> </w:t>
      </w:r>
      <w:r w:rsidRPr="00C23F0C">
        <w:rPr>
          <w:rFonts w:hint="eastAsia"/>
          <w:bCs/>
          <w:sz w:val="22"/>
          <w:szCs w:val="22"/>
        </w:rPr>
        <w:t>участником</w:t>
      </w:r>
      <w:r w:rsidRPr="00C23F0C">
        <w:rPr>
          <w:bCs/>
          <w:sz w:val="22"/>
          <w:szCs w:val="22"/>
        </w:rPr>
        <w:t xml:space="preserve"> </w:t>
      </w:r>
      <w:r w:rsidRPr="00C23F0C">
        <w:rPr>
          <w:rFonts w:hint="eastAsia"/>
          <w:bCs/>
          <w:sz w:val="22"/>
          <w:szCs w:val="22"/>
        </w:rPr>
        <w:t>аукциона</w:t>
      </w:r>
      <w:r w:rsidRPr="00C23F0C">
        <w:rPr>
          <w:bCs/>
          <w:sz w:val="22"/>
          <w:szCs w:val="22"/>
        </w:rPr>
        <w:t xml:space="preserve">, </w:t>
      </w:r>
      <w:r w:rsidRPr="00C23F0C">
        <w:rPr>
          <w:rFonts w:hint="eastAsia"/>
          <w:bCs/>
          <w:sz w:val="22"/>
          <w:szCs w:val="22"/>
        </w:rPr>
        <w:t>лицом</w:t>
      </w:r>
      <w:r w:rsidRPr="00C23F0C">
        <w:rPr>
          <w:bCs/>
          <w:sz w:val="22"/>
          <w:szCs w:val="22"/>
        </w:rPr>
        <w:t xml:space="preserve">, </w:t>
      </w:r>
      <w:r w:rsidRPr="00C23F0C">
        <w:rPr>
          <w:rFonts w:hint="eastAsia"/>
          <w:bCs/>
          <w:sz w:val="22"/>
          <w:szCs w:val="22"/>
        </w:rPr>
        <w:t>подавшим</w:t>
      </w:r>
      <w:r w:rsidRPr="00C23F0C">
        <w:rPr>
          <w:bCs/>
          <w:sz w:val="22"/>
          <w:szCs w:val="22"/>
        </w:rPr>
        <w:t xml:space="preserve"> </w:t>
      </w:r>
      <w:r w:rsidRPr="00C23F0C">
        <w:rPr>
          <w:rFonts w:hint="eastAsia"/>
          <w:bCs/>
          <w:sz w:val="22"/>
          <w:szCs w:val="22"/>
        </w:rPr>
        <w:t>единственную</w:t>
      </w:r>
      <w:r w:rsidR="000856B3">
        <w:rPr>
          <w:bCs/>
          <w:sz w:val="22"/>
          <w:szCs w:val="22"/>
        </w:rPr>
        <w:t xml:space="preserve"> </w:t>
      </w:r>
      <w:r w:rsidRPr="00C23F0C">
        <w:rPr>
          <w:rFonts w:hint="eastAsia"/>
          <w:bCs/>
          <w:sz w:val="22"/>
          <w:szCs w:val="22"/>
        </w:rPr>
        <w:t>заявку</w:t>
      </w:r>
      <w:r w:rsidRPr="00C23F0C">
        <w:rPr>
          <w:bCs/>
          <w:sz w:val="22"/>
          <w:szCs w:val="22"/>
        </w:rPr>
        <w:t xml:space="preserve">, </w:t>
      </w:r>
      <w:r w:rsidRPr="00C23F0C">
        <w:rPr>
          <w:rFonts w:hint="eastAsia"/>
          <w:bCs/>
          <w:sz w:val="22"/>
          <w:szCs w:val="22"/>
        </w:rPr>
        <w:t>или</w:t>
      </w:r>
      <w:r w:rsidRPr="00C23F0C">
        <w:rPr>
          <w:bCs/>
          <w:sz w:val="22"/>
          <w:szCs w:val="22"/>
        </w:rPr>
        <w:t xml:space="preserve"> </w:t>
      </w:r>
      <w:r w:rsidRPr="00C23F0C">
        <w:rPr>
          <w:rFonts w:hint="eastAsia"/>
          <w:bCs/>
          <w:sz w:val="22"/>
          <w:szCs w:val="22"/>
        </w:rPr>
        <w:t>еди</w:t>
      </w:r>
      <w:r w:rsidRPr="00C23F0C">
        <w:rPr>
          <w:rFonts w:hint="eastAsia"/>
          <w:bCs/>
          <w:sz w:val="22"/>
          <w:szCs w:val="22"/>
        </w:rPr>
        <w:t>н</w:t>
      </w:r>
      <w:r w:rsidRPr="00C23F0C">
        <w:rPr>
          <w:rFonts w:hint="eastAsia"/>
          <w:bCs/>
          <w:sz w:val="22"/>
          <w:szCs w:val="22"/>
        </w:rPr>
        <w:t>ственным</w:t>
      </w:r>
      <w:r w:rsidRPr="00C23F0C">
        <w:rPr>
          <w:bCs/>
          <w:sz w:val="22"/>
          <w:szCs w:val="22"/>
        </w:rPr>
        <w:t xml:space="preserve"> </w:t>
      </w:r>
      <w:r w:rsidRPr="00C23F0C">
        <w:rPr>
          <w:rFonts w:hint="eastAsia"/>
          <w:bCs/>
          <w:sz w:val="22"/>
          <w:szCs w:val="22"/>
        </w:rPr>
        <w:t>заявителем</w:t>
      </w:r>
      <w:r w:rsidRPr="00C23F0C">
        <w:rPr>
          <w:bCs/>
          <w:sz w:val="22"/>
          <w:szCs w:val="22"/>
        </w:rPr>
        <w:t xml:space="preserve">, </w:t>
      </w:r>
      <w:r w:rsidRPr="00C23F0C">
        <w:rPr>
          <w:rFonts w:hint="eastAsia"/>
          <w:bCs/>
          <w:sz w:val="22"/>
          <w:szCs w:val="22"/>
        </w:rPr>
        <w:t>признанным</w:t>
      </w:r>
      <w:r w:rsidRPr="00C23F0C">
        <w:rPr>
          <w:bCs/>
          <w:sz w:val="22"/>
          <w:szCs w:val="22"/>
        </w:rPr>
        <w:t xml:space="preserve"> </w:t>
      </w:r>
      <w:r w:rsidRPr="00C23F0C">
        <w:rPr>
          <w:rFonts w:hint="eastAsia"/>
          <w:bCs/>
          <w:sz w:val="22"/>
          <w:szCs w:val="22"/>
        </w:rPr>
        <w:t>участником</w:t>
      </w:r>
      <w:r w:rsidRPr="00C23F0C">
        <w:rPr>
          <w:bCs/>
          <w:sz w:val="22"/>
          <w:szCs w:val="22"/>
        </w:rPr>
        <w:t xml:space="preserve"> </w:t>
      </w:r>
      <w:r w:rsidRPr="00C23F0C">
        <w:rPr>
          <w:rFonts w:hint="eastAsia"/>
          <w:bCs/>
          <w:sz w:val="22"/>
          <w:szCs w:val="22"/>
        </w:rPr>
        <w:t>аукциона</w:t>
      </w:r>
      <w:r w:rsidRPr="00C23F0C">
        <w:rPr>
          <w:bCs/>
          <w:sz w:val="22"/>
          <w:szCs w:val="22"/>
        </w:rPr>
        <w:t>;</w:t>
      </w:r>
    </w:p>
    <w:p w:rsidR="00C23F0C" w:rsidRPr="00C23F0C" w:rsidRDefault="00C23F0C" w:rsidP="00262B96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C23F0C">
        <w:rPr>
          <w:rFonts w:hint="eastAsia"/>
          <w:bCs/>
          <w:sz w:val="22"/>
          <w:szCs w:val="22"/>
        </w:rPr>
        <w:t>б</w:t>
      </w:r>
      <w:r w:rsidRPr="00C23F0C">
        <w:rPr>
          <w:bCs/>
          <w:sz w:val="22"/>
          <w:szCs w:val="22"/>
        </w:rPr>
        <w:t xml:space="preserve">) </w:t>
      </w:r>
      <w:r w:rsidRPr="00C23F0C">
        <w:rPr>
          <w:rFonts w:hint="eastAsia"/>
          <w:bCs/>
          <w:sz w:val="22"/>
          <w:szCs w:val="22"/>
        </w:rPr>
        <w:t>об</w:t>
      </w:r>
      <w:r w:rsidRPr="00C23F0C">
        <w:rPr>
          <w:bCs/>
          <w:sz w:val="22"/>
          <w:szCs w:val="22"/>
        </w:rPr>
        <w:t xml:space="preserve"> </w:t>
      </w:r>
      <w:r w:rsidRPr="00C23F0C">
        <w:rPr>
          <w:rFonts w:hint="eastAsia"/>
          <w:bCs/>
          <w:sz w:val="22"/>
          <w:szCs w:val="22"/>
        </w:rPr>
        <w:t>отказе</w:t>
      </w:r>
      <w:r w:rsidRPr="00C23F0C">
        <w:rPr>
          <w:bCs/>
          <w:sz w:val="22"/>
          <w:szCs w:val="22"/>
        </w:rPr>
        <w:t xml:space="preserve"> </w:t>
      </w:r>
      <w:r w:rsidRPr="00C23F0C">
        <w:rPr>
          <w:rFonts w:hint="eastAsia"/>
          <w:bCs/>
          <w:sz w:val="22"/>
          <w:szCs w:val="22"/>
        </w:rPr>
        <w:t>в</w:t>
      </w:r>
      <w:r w:rsidRPr="00C23F0C">
        <w:rPr>
          <w:bCs/>
          <w:sz w:val="22"/>
          <w:szCs w:val="22"/>
        </w:rPr>
        <w:t xml:space="preserve"> </w:t>
      </w:r>
      <w:r w:rsidRPr="00C23F0C">
        <w:rPr>
          <w:rFonts w:hint="eastAsia"/>
          <w:bCs/>
          <w:sz w:val="22"/>
          <w:szCs w:val="22"/>
        </w:rPr>
        <w:t>допуске</w:t>
      </w:r>
      <w:r w:rsidRPr="00C23F0C">
        <w:rPr>
          <w:bCs/>
          <w:sz w:val="22"/>
          <w:szCs w:val="22"/>
        </w:rPr>
        <w:t xml:space="preserve"> </w:t>
      </w:r>
      <w:r w:rsidRPr="00C23F0C">
        <w:rPr>
          <w:rFonts w:hint="eastAsia"/>
          <w:bCs/>
          <w:sz w:val="22"/>
          <w:szCs w:val="22"/>
        </w:rPr>
        <w:t>заявителя</w:t>
      </w:r>
      <w:r w:rsidRPr="00C23F0C">
        <w:rPr>
          <w:bCs/>
          <w:sz w:val="22"/>
          <w:szCs w:val="22"/>
        </w:rPr>
        <w:t xml:space="preserve"> </w:t>
      </w:r>
      <w:r w:rsidRPr="00C23F0C">
        <w:rPr>
          <w:rFonts w:hint="eastAsia"/>
          <w:bCs/>
          <w:sz w:val="22"/>
          <w:szCs w:val="22"/>
        </w:rPr>
        <w:t>к</w:t>
      </w:r>
      <w:r w:rsidRPr="00C23F0C">
        <w:rPr>
          <w:bCs/>
          <w:sz w:val="22"/>
          <w:szCs w:val="22"/>
        </w:rPr>
        <w:t xml:space="preserve"> </w:t>
      </w:r>
      <w:r w:rsidRPr="00C23F0C">
        <w:rPr>
          <w:rFonts w:hint="eastAsia"/>
          <w:bCs/>
          <w:sz w:val="22"/>
          <w:szCs w:val="22"/>
        </w:rPr>
        <w:t>участию</w:t>
      </w:r>
      <w:r w:rsidRPr="00C23F0C">
        <w:rPr>
          <w:bCs/>
          <w:sz w:val="22"/>
          <w:szCs w:val="22"/>
        </w:rPr>
        <w:t xml:space="preserve"> </w:t>
      </w:r>
      <w:r w:rsidRPr="00C23F0C">
        <w:rPr>
          <w:rFonts w:hint="eastAsia"/>
          <w:bCs/>
          <w:sz w:val="22"/>
          <w:szCs w:val="22"/>
        </w:rPr>
        <w:t>в</w:t>
      </w:r>
      <w:r w:rsidRPr="00C23F0C">
        <w:rPr>
          <w:bCs/>
          <w:sz w:val="22"/>
          <w:szCs w:val="22"/>
        </w:rPr>
        <w:t xml:space="preserve"> </w:t>
      </w:r>
      <w:r w:rsidRPr="00C23F0C">
        <w:rPr>
          <w:rFonts w:hint="eastAsia"/>
          <w:bCs/>
          <w:sz w:val="22"/>
          <w:szCs w:val="22"/>
        </w:rPr>
        <w:t>аукционе</w:t>
      </w:r>
      <w:r w:rsidRPr="00C23F0C">
        <w:rPr>
          <w:bCs/>
          <w:sz w:val="22"/>
          <w:szCs w:val="22"/>
        </w:rPr>
        <w:t>;</w:t>
      </w:r>
    </w:p>
    <w:p w:rsidR="00C23F0C" w:rsidRPr="00C23F0C" w:rsidRDefault="00C23F0C" w:rsidP="00262B96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C23F0C">
        <w:rPr>
          <w:rFonts w:hint="eastAsia"/>
          <w:bCs/>
          <w:sz w:val="22"/>
          <w:szCs w:val="22"/>
        </w:rPr>
        <w:t>в</w:t>
      </w:r>
      <w:r w:rsidRPr="00C23F0C">
        <w:rPr>
          <w:bCs/>
          <w:sz w:val="22"/>
          <w:szCs w:val="22"/>
        </w:rPr>
        <w:t xml:space="preserve">) </w:t>
      </w:r>
      <w:r w:rsidRPr="00C23F0C">
        <w:rPr>
          <w:rFonts w:hint="eastAsia"/>
          <w:bCs/>
          <w:sz w:val="22"/>
          <w:szCs w:val="22"/>
        </w:rPr>
        <w:t>об</w:t>
      </w:r>
      <w:r w:rsidRPr="00C23F0C">
        <w:rPr>
          <w:bCs/>
          <w:sz w:val="22"/>
          <w:szCs w:val="22"/>
        </w:rPr>
        <w:t xml:space="preserve"> </w:t>
      </w:r>
      <w:r w:rsidRPr="00C23F0C">
        <w:rPr>
          <w:rFonts w:hint="eastAsia"/>
          <w:bCs/>
          <w:sz w:val="22"/>
          <w:szCs w:val="22"/>
        </w:rPr>
        <w:t>отказе</w:t>
      </w:r>
      <w:r w:rsidRPr="00C23F0C">
        <w:rPr>
          <w:bCs/>
          <w:sz w:val="22"/>
          <w:szCs w:val="22"/>
        </w:rPr>
        <w:t xml:space="preserve"> </w:t>
      </w:r>
      <w:r w:rsidRPr="00C23F0C">
        <w:rPr>
          <w:rFonts w:hint="eastAsia"/>
          <w:bCs/>
          <w:sz w:val="22"/>
          <w:szCs w:val="22"/>
        </w:rPr>
        <w:t>в</w:t>
      </w:r>
      <w:r w:rsidRPr="00C23F0C">
        <w:rPr>
          <w:bCs/>
          <w:sz w:val="22"/>
          <w:szCs w:val="22"/>
        </w:rPr>
        <w:t xml:space="preserve"> </w:t>
      </w:r>
      <w:r w:rsidRPr="00C23F0C">
        <w:rPr>
          <w:rFonts w:hint="eastAsia"/>
          <w:bCs/>
          <w:sz w:val="22"/>
          <w:szCs w:val="22"/>
        </w:rPr>
        <w:t>проведен</w:t>
      </w:r>
      <w:proofErr w:type="gramStart"/>
      <w:r w:rsidRPr="00C23F0C">
        <w:rPr>
          <w:rFonts w:hint="eastAsia"/>
          <w:bCs/>
          <w:sz w:val="22"/>
          <w:szCs w:val="22"/>
        </w:rPr>
        <w:t>ии</w:t>
      </w:r>
      <w:r w:rsidRPr="00C23F0C">
        <w:rPr>
          <w:bCs/>
          <w:sz w:val="22"/>
          <w:szCs w:val="22"/>
        </w:rPr>
        <w:t xml:space="preserve"> </w:t>
      </w:r>
      <w:r w:rsidRPr="00C23F0C">
        <w:rPr>
          <w:rFonts w:hint="eastAsia"/>
          <w:bCs/>
          <w:sz w:val="22"/>
          <w:szCs w:val="22"/>
        </w:rPr>
        <w:t>ау</w:t>
      </w:r>
      <w:proofErr w:type="gramEnd"/>
      <w:r w:rsidRPr="00C23F0C">
        <w:rPr>
          <w:rFonts w:hint="eastAsia"/>
          <w:bCs/>
          <w:sz w:val="22"/>
          <w:szCs w:val="22"/>
        </w:rPr>
        <w:t>кциона</w:t>
      </w:r>
      <w:r w:rsidRPr="00C23F0C">
        <w:rPr>
          <w:bCs/>
          <w:sz w:val="22"/>
          <w:szCs w:val="22"/>
        </w:rPr>
        <w:t xml:space="preserve"> </w:t>
      </w:r>
      <w:r w:rsidRPr="00C23F0C">
        <w:rPr>
          <w:rFonts w:hint="eastAsia"/>
          <w:bCs/>
          <w:sz w:val="22"/>
          <w:szCs w:val="22"/>
        </w:rPr>
        <w:t>в</w:t>
      </w:r>
      <w:r w:rsidRPr="00C23F0C">
        <w:rPr>
          <w:bCs/>
          <w:sz w:val="22"/>
          <w:szCs w:val="22"/>
        </w:rPr>
        <w:t xml:space="preserve"> </w:t>
      </w:r>
      <w:r w:rsidRPr="00C23F0C">
        <w:rPr>
          <w:rFonts w:hint="eastAsia"/>
          <w:bCs/>
          <w:sz w:val="22"/>
          <w:szCs w:val="22"/>
        </w:rPr>
        <w:t>случае</w:t>
      </w:r>
      <w:r w:rsidRPr="00C23F0C">
        <w:rPr>
          <w:bCs/>
          <w:sz w:val="22"/>
          <w:szCs w:val="22"/>
        </w:rPr>
        <w:t xml:space="preserve"> </w:t>
      </w:r>
      <w:r w:rsidRPr="00C23F0C">
        <w:rPr>
          <w:rFonts w:hint="eastAsia"/>
          <w:bCs/>
          <w:sz w:val="22"/>
          <w:szCs w:val="22"/>
        </w:rPr>
        <w:t>несоответствия</w:t>
      </w:r>
      <w:r w:rsidRPr="00C23F0C">
        <w:rPr>
          <w:bCs/>
          <w:sz w:val="22"/>
          <w:szCs w:val="22"/>
        </w:rPr>
        <w:t xml:space="preserve"> </w:t>
      </w:r>
      <w:r w:rsidRPr="00C23F0C">
        <w:rPr>
          <w:rFonts w:hint="eastAsia"/>
          <w:bCs/>
          <w:sz w:val="22"/>
          <w:szCs w:val="22"/>
        </w:rPr>
        <w:t>всех</w:t>
      </w:r>
      <w:r w:rsidRPr="00C23F0C">
        <w:rPr>
          <w:bCs/>
          <w:sz w:val="22"/>
          <w:szCs w:val="22"/>
        </w:rPr>
        <w:t xml:space="preserve"> </w:t>
      </w:r>
      <w:r w:rsidRPr="00C23F0C">
        <w:rPr>
          <w:rFonts w:hint="eastAsia"/>
          <w:bCs/>
          <w:sz w:val="22"/>
          <w:szCs w:val="22"/>
        </w:rPr>
        <w:t>поданных</w:t>
      </w:r>
      <w:r w:rsidRPr="00C23F0C">
        <w:rPr>
          <w:bCs/>
          <w:sz w:val="22"/>
          <w:szCs w:val="22"/>
        </w:rPr>
        <w:t xml:space="preserve"> </w:t>
      </w:r>
      <w:r w:rsidRPr="00C23F0C">
        <w:rPr>
          <w:rFonts w:hint="eastAsia"/>
          <w:bCs/>
          <w:sz w:val="22"/>
          <w:szCs w:val="22"/>
        </w:rPr>
        <w:t>заявок</w:t>
      </w:r>
      <w:r w:rsidR="000856B3">
        <w:rPr>
          <w:bCs/>
          <w:sz w:val="22"/>
          <w:szCs w:val="22"/>
        </w:rPr>
        <w:t xml:space="preserve"> </w:t>
      </w:r>
      <w:r w:rsidRPr="00C23F0C">
        <w:rPr>
          <w:rFonts w:hint="eastAsia"/>
          <w:bCs/>
          <w:sz w:val="22"/>
          <w:szCs w:val="22"/>
        </w:rPr>
        <w:t>требованиям</w:t>
      </w:r>
      <w:r w:rsidR="00B8147C">
        <w:rPr>
          <w:bCs/>
          <w:sz w:val="22"/>
          <w:szCs w:val="22"/>
        </w:rPr>
        <w:t>, установленных ст.2 Д</w:t>
      </w:r>
      <w:r w:rsidR="00262B96" w:rsidRPr="00262B96">
        <w:rPr>
          <w:bCs/>
          <w:sz w:val="22"/>
          <w:szCs w:val="22"/>
        </w:rPr>
        <w:t>окументации</w:t>
      </w:r>
      <w:r w:rsidRPr="00C23F0C">
        <w:rPr>
          <w:bCs/>
          <w:sz w:val="22"/>
          <w:szCs w:val="22"/>
        </w:rPr>
        <w:t>.</w:t>
      </w:r>
    </w:p>
    <w:p w:rsidR="00A21198" w:rsidRPr="00A21198" w:rsidRDefault="00A21198" w:rsidP="00262B96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="000856B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  <w:r w:rsidR="000856B3">
        <w:rPr>
          <w:bCs/>
          <w:sz w:val="22"/>
          <w:szCs w:val="22"/>
        </w:rPr>
        <w:t>3.3</w:t>
      </w:r>
      <w:r w:rsidRPr="00A21198">
        <w:rPr>
          <w:bCs/>
          <w:sz w:val="22"/>
          <w:szCs w:val="22"/>
        </w:rPr>
        <w:t xml:space="preserve">. </w:t>
      </w:r>
      <w:proofErr w:type="gramStart"/>
      <w:r w:rsidRPr="00A21198">
        <w:rPr>
          <w:rFonts w:hint="eastAsia"/>
          <w:bCs/>
          <w:sz w:val="22"/>
          <w:szCs w:val="22"/>
        </w:rPr>
        <w:t>Организатор</w:t>
      </w:r>
      <w:r w:rsidRPr="00A21198">
        <w:rPr>
          <w:bCs/>
          <w:sz w:val="22"/>
          <w:szCs w:val="22"/>
        </w:rPr>
        <w:t xml:space="preserve"> </w:t>
      </w:r>
      <w:r w:rsidRPr="00A21198">
        <w:rPr>
          <w:rFonts w:hint="eastAsia"/>
          <w:bCs/>
          <w:sz w:val="22"/>
          <w:szCs w:val="22"/>
        </w:rPr>
        <w:t>аукциона</w:t>
      </w:r>
      <w:r w:rsidRPr="00A21198">
        <w:rPr>
          <w:bCs/>
          <w:sz w:val="22"/>
          <w:szCs w:val="22"/>
        </w:rPr>
        <w:t xml:space="preserve"> </w:t>
      </w:r>
      <w:r w:rsidRPr="00A21198">
        <w:rPr>
          <w:rFonts w:hint="eastAsia"/>
          <w:bCs/>
          <w:sz w:val="22"/>
          <w:szCs w:val="22"/>
        </w:rPr>
        <w:t>ведет</w:t>
      </w:r>
      <w:r w:rsidRPr="00A21198">
        <w:rPr>
          <w:bCs/>
          <w:sz w:val="22"/>
          <w:szCs w:val="22"/>
        </w:rPr>
        <w:t xml:space="preserve"> </w:t>
      </w:r>
      <w:r w:rsidRPr="00A21198">
        <w:rPr>
          <w:rFonts w:hint="eastAsia"/>
          <w:bCs/>
          <w:sz w:val="22"/>
          <w:szCs w:val="22"/>
        </w:rPr>
        <w:t>протокол</w:t>
      </w:r>
      <w:r w:rsidRPr="00A21198">
        <w:rPr>
          <w:bCs/>
          <w:sz w:val="22"/>
          <w:szCs w:val="22"/>
        </w:rPr>
        <w:t xml:space="preserve"> </w:t>
      </w:r>
      <w:r w:rsidRPr="00A21198">
        <w:rPr>
          <w:rFonts w:hint="eastAsia"/>
          <w:bCs/>
          <w:sz w:val="22"/>
          <w:szCs w:val="22"/>
        </w:rPr>
        <w:t>рассмотрения</w:t>
      </w:r>
      <w:r w:rsidRPr="00A21198">
        <w:rPr>
          <w:bCs/>
          <w:sz w:val="22"/>
          <w:szCs w:val="22"/>
        </w:rPr>
        <w:t xml:space="preserve"> </w:t>
      </w:r>
      <w:r w:rsidRPr="00A21198">
        <w:rPr>
          <w:rFonts w:hint="eastAsia"/>
          <w:bCs/>
          <w:sz w:val="22"/>
          <w:szCs w:val="22"/>
        </w:rPr>
        <w:t>заявок</w:t>
      </w:r>
      <w:r w:rsidRPr="00A21198">
        <w:rPr>
          <w:bCs/>
          <w:sz w:val="22"/>
          <w:szCs w:val="22"/>
        </w:rPr>
        <w:t xml:space="preserve"> </w:t>
      </w:r>
      <w:r w:rsidRPr="00A21198">
        <w:rPr>
          <w:rFonts w:hint="eastAsia"/>
          <w:bCs/>
          <w:sz w:val="22"/>
          <w:szCs w:val="22"/>
        </w:rPr>
        <w:t>на</w:t>
      </w:r>
      <w:r w:rsidRPr="00A21198">
        <w:rPr>
          <w:bCs/>
          <w:sz w:val="22"/>
          <w:szCs w:val="22"/>
        </w:rPr>
        <w:t xml:space="preserve"> </w:t>
      </w:r>
      <w:r w:rsidRPr="00A21198">
        <w:rPr>
          <w:rFonts w:hint="eastAsia"/>
          <w:bCs/>
          <w:sz w:val="22"/>
          <w:szCs w:val="22"/>
        </w:rPr>
        <w:t>участие</w:t>
      </w:r>
      <w:r w:rsidRPr="00A21198">
        <w:rPr>
          <w:bCs/>
          <w:sz w:val="22"/>
          <w:szCs w:val="22"/>
        </w:rPr>
        <w:t xml:space="preserve"> </w:t>
      </w:r>
      <w:r w:rsidRPr="00A21198">
        <w:rPr>
          <w:rFonts w:hint="eastAsia"/>
          <w:bCs/>
          <w:sz w:val="22"/>
          <w:szCs w:val="22"/>
        </w:rPr>
        <w:t>в</w:t>
      </w:r>
      <w:r w:rsidR="000856B3">
        <w:rPr>
          <w:bCs/>
          <w:sz w:val="22"/>
          <w:szCs w:val="22"/>
        </w:rPr>
        <w:t xml:space="preserve"> </w:t>
      </w:r>
      <w:r w:rsidRPr="00A21198">
        <w:rPr>
          <w:rFonts w:hint="eastAsia"/>
          <w:bCs/>
          <w:sz w:val="22"/>
          <w:szCs w:val="22"/>
        </w:rPr>
        <w:t>аукционе</w:t>
      </w:r>
      <w:r w:rsidRPr="00A21198">
        <w:rPr>
          <w:bCs/>
          <w:sz w:val="22"/>
          <w:szCs w:val="22"/>
        </w:rPr>
        <w:t xml:space="preserve">, </w:t>
      </w:r>
      <w:r w:rsidRPr="00A21198">
        <w:rPr>
          <w:rFonts w:hint="eastAsia"/>
          <w:bCs/>
          <w:sz w:val="22"/>
          <w:szCs w:val="22"/>
        </w:rPr>
        <w:t>который</w:t>
      </w:r>
      <w:r w:rsidRPr="00A21198">
        <w:rPr>
          <w:bCs/>
          <w:sz w:val="22"/>
          <w:szCs w:val="22"/>
        </w:rPr>
        <w:t xml:space="preserve"> </w:t>
      </w:r>
      <w:r w:rsidRPr="00A21198">
        <w:rPr>
          <w:rFonts w:hint="eastAsia"/>
          <w:bCs/>
          <w:sz w:val="22"/>
          <w:szCs w:val="22"/>
        </w:rPr>
        <w:t>до</w:t>
      </w:r>
      <w:r w:rsidRPr="00A21198">
        <w:rPr>
          <w:rFonts w:hint="eastAsia"/>
          <w:bCs/>
          <w:sz w:val="22"/>
          <w:szCs w:val="22"/>
        </w:rPr>
        <w:t>л</w:t>
      </w:r>
      <w:r w:rsidRPr="00A21198">
        <w:rPr>
          <w:rFonts w:hint="eastAsia"/>
          <w:bCs/>
          <w:sz w:val="22"/>
          <w:szCs w:val="22"/>
        </w:rPr>
        <w:t>жен</w:t>
      </w:r>
      <w:r w:rsidRPr="00A21198">
        <w:rPr>
          <w:bCs/>
          <w:sz w:val="22"/>
          <w:szCs w:val="22"/>
        </w:rPr>
        <w:t xml:space="preserve"> </w:t>
      </w:r>
      <w:r w:rsidRPr="00A21198">
        <w:rPr>
          <w:rFonts w:hint="eastAsia"/>
          <w:bCs/>
          <w:sz w:val="22"/>
          <w:szCs w:val="22"/>
        </w:rPr>
        <w:t>содержать</w:t>
      </w:r>
      <w:r w:rsidRPr="00A21198">
        <w:rPr>
          <w:bCs/>
          <w:sz w:val="22"/>
          <w:szCs w:val="22"/>
        </w:rPr>
        <w:t xml:space="preserve"> </w:t>
      </w:r>
      <w:r w:rsidRPr="00A21198">
        <w:rPr>
          <w:rFonts w:hint="eastAsia"/>
          <w:bCs/>
          <w:sz w:val="22"/>
          <w:szCs w:val="22"/>
        </w:rPr>
        <w:t>сведения</w:t>
      </w:r>
      <w:r w:rsidRPr="00A21198">
        <w:rPr>
          <w:bCs/>
          <w:sz w:val="22"/>
          <w:szCs w:val="22"/>
        </w:rPr>
        <w:t xml:space="preserve"> </w:t>
      </w:r>
      <w:r w:rsidRPr="00A21198">
        <w:rPr>
          <w:rFonts w:hint="eastAsia"/>
          <w:bCs/>
          <w:sz w:val="22"/>
          <w:szCs w:val="22"/>
        </w:rPr>
        <w:t>о</w:t>
      </w:r>
      <w:r w:rsidRPr="00A21198">
        <w:rPr>
          <w:bCs/>
          <w:sz w:val="22"/>
          <w:szCs w:val="22"/>
        </w:rPr>
        <w:t xml:space="preserve"> </w:t>
      </w:r>
      <w:r w:rsidRPr="00A21198">
        <w:rPr>
          <w:rFonts w:hint="eastAsia"/>
          <w:bCs/>
          <w:sz w:val="22"/>
          <w:szCs w:val="22"/>
        </w:rPr>
        <w:t>заявителях</w:t>
      </w:r>
      <w:r w:rsidRPr="00A21198">
        <w:rPr>
          <w:bCs/>
          <w:sz w:val="22"/>
          <w:szCs w:val="22"/>
        </w:rPr>
        <w:t xml:space="preserve">, </w:t>
      </w:r>
      <w:r w:rsidRPr="00A21198">
        <w:rPr>
          <w:rFonts w:hint="eastAsia"/>
          <w:bCs/>
          <w:sz w:val="22"/>
          <w:szCs w:val="22"/>
        </w:rPr>
        <w:t>допущенных</w:t>
      </w:r>
      <w:r w:rsidRPr="00A21198">
        <w:rPr>
          <w:bCs/>
          <w:sz w:val="22"/>
          <w:szCs w:val="22"/>
        </w:rPr>
        <w:t xml:space="preserve"> </w:t>
      </w:r>
      <w:r w:rsidRPr="00A21198">
        <w:rPr>
          <w:rFonts w:hint="eastAsia"/>
          <w:bCs/>
          <w:sz w:val="22"/>
          <w:szCs w:val="22"/>
        </w:rPr>
        <w:t>к</w:t>
      </w:r>
      <w:r w:rsidRPr="00A21198">
        <w:rPr>
          <w:bCs/>
          <w:sz w:val="22"/>
          <w:szCs w:val="22"/>
        </w:rPr>
        <w:t xml:space="preserve"> </w:t>
      </w:r>
      <w:r w:rsidRPr="00A21198">
        <w:rPr>
          <w:rFonts w:hint="eastAsia"/>
          <w:bCs/>
          <w:sz w:val="22"/>
          <w:szCs w:val="22"/>
        </w:rPr>
        <w:t>участию</w:t>
      </w:r>
      <w:r w:rsidRPr="00A21198">
        <w:rPr>
          <w:bCs/>
          <w:sz w:val="22"/>
          <w:szCs w:val="22"/>
        </w:rPr>
        <w:t xml:space="preserve"> </w:t>
      </w:r>
      <w:r w:rsidRPr="00A21198">
        <w:rPr>
          <w:rFonts w:hint="eastAsia"/>
          <w:bCs/>
          <w:sz w:val="22"/>
          <w:szCs w:val="22"/>
        </w:rPr>
        <w:t>в</w:t>
      </w:r>
      <w:r w:rsidR="000856B3">
        <w:rPr>
          <w:bCs/>
          <w:sz w:val="22"/>
          <w:szCs w:val="22"/>
        </w:rPr>
        <w:t xml:space="preserve"> </w:t>
      </w:r>
      <w:r w:rsidRPr="00A21198">
        <w:rPr>
          <w:rFonts w:hint="eastAsia"/>
          <w:bCs/>
          <w:sz w:val="22"/>
          <w:szCs w:val="22"/>
        </w:rPr>
        <w:t>аукционе</w:t>
      </w:r>
      <w:r w:rsidRPr="00A21198">
        <w:rPr>
          <w:bCs/>
          <w:sz w:val="22"/>
          <w:szCs w:val="22"/>
        </w:rPr>
        <w:t xml:space="preserve"> </w:t>
      </w:r>
      <w:r w:rsidRPr="00A21198">
        <w:rPr>
          <w:rFonts w:hint="eastAsia"/>
          <w:bCs/>
          <w:sz w:val="22"/>
          <w:szCs w:val="22"/>
        </w:rPr>
        <w:t>и</w:t>
      </w:r>
      <w:r w:rsidRPr="00A21198">
        <w:rPr>
          <w:bCs/>
          <w:sz w:val="22"/>
          <w:szCs w:val="22"/>
        </w:rPr>
        <w:t xml:space="preserve"> </w:t>
      </w:r>
      <w:r w:rsidRPr="00A21198">
        <w:rPr>
          <w:rFonts w:hint="eastAsia"/>
          <w:bCs/>
          <w:sz w:val="22"/>
          <w:szCs w:val="22"/>
        </w:rPr>
        <w:t>признанных</w:t>
      </w:r>
      <w:r w:rsidRPr="00A21198">
        <w:rPr>
          <w:bCs/>
          <w:sz w:val="22"/>
          <w:szCs w:val="22"/>
        </w:rPr>
        <w:t xml:space="preserve"> </w:t>
      </w:r>
      <w:r w:rsidRPr="00A21198">
        <w:rPr>
          <w:rFonts w:hint="eastAsia"/>
          <w:bCs/>
          <w:sz w:val="22"/>
          <w:szCs w:val="22"/>
        </w:rPr>
        <w:t>участниками</w:t>
      </w:r>
      <w:r w:rsidRPr="00A21198">
        <w:rPr>
          <w:bCs/>
          <w:sz w:val="22"/>
          <w:szCs w:val="22"/>
        </w:rPr>
        <w:t xml:space="preserve"> </w:t>
      </w:r>
      <w:r w:rsidRPr="00A21198">
        <w:rPr>
          <w:rFonts w:hint="eastAsia"/>
          <w:bCs/>
          <w:sz w:val="22"/>
          <w:szCs w:val="22"/>
        </w:rPr>
        <w:t>ау</w:t>
      </w:r>
      <w:r w:rsidRPr="00A21198">
        <w:rPr>
          <w:rFonts w:hint="eastAsia"/>
          <w:bCs/>
          <w:sz w:val="22"/>
          <w:szCs w:val="22"/>
        </w:rPr>
        <w:t>к</w:t>
      </w:r>
      <w:r w:rsidRPr="00A21198">
        <w:rPr>
          <w:rFonts w:hint="eastAsia"/>
          <w:bCs/>
          <w:sz w:val="22"/>
          <w:szCs w:val="22"/>
        </w:rPr>
        <w:t>циона</w:t>
      </w:r>
      <w:r w:rsidRPr="00A21198">
        <w:rPr>
          <w:bCs/>
          <w:sz w:val="22"/>
          <w:szCs w:val="22"/>
        </w:rPr>
        <w:t xml:space="preserve">, </w:t>
      </w:r>
      <w:r w:rsidRPr="00A21198">
        <w:rPr>
          <w:rFonts w:hint="eastAsia"/>
          <w:bCs/>
          <w:sz w:val="22"/>
          <w:szCs w:val="22"/>
        </w:rPr>
        <w:t>датах</w:t>
      </w:r>
      <w:r w:rsidRPr="00A21198">
        <w:rPr>
          <w:bCs/>
          <w:sz w:val="22"/>
          <w:szCs w:val="22"/>
        </w:rPr>
        <w:t xml:space="preserve"> </w:t>
      </w:r>
      <w:r w:rsidRPr="00A21198">
        <w:rPr>
          <w:rFonts w:hint="eastAsia"/>
          <w:bCs/>
          <w:sz w:val="22"/>
          <w:szCs w:val="22"/>
        </w:rPr>
        <w:t>подачи</w:t>
      </w:r>
      <w:r w:rsidRPr="00A21198">
        <w:rPr>
          <w:bCs/>
          <w:sz w:val="22"/>
          <w:szCs w:val="22"/>
        </w:rPr>
        <w:t xml:space="preserve"> </w:t>
      </w:r>
      <w:r w:rsidRPr="00A21198">
        <w:rPr>
          <w:rFonts w:hint="eastAsia"/>
          <w:bCs/>
          <w:sz w:val="22"/>
          <w:szCs w:val="22"/>
        </w:rPr>
        <w:t>заявок</w:t>
      </w:r>
      <w:r w:rsidRPr="00A21198">
        <w:rPr>
          <w:bCs/>
          <w:sz w:val="22"/>
          <w:szCs w:val="22"/>
        </w:rPr>
        <w:t xml:space="preserve"> </w:t>
      </w:r>
      <w:r w:rsidRPr="00A21198">
        <w:rPr>
          <w:rFonts w:hint="eastAsia"/>
          <w:bCs/>
          <w:sz w:val="22"/>
          <w:szCs w:val="22"/>
        </w:rPr>
        <w:t>на</w:t>
      </w:r>
      <w:r w:rsidRPr="00A21198">
        <w:rPr>
          <w:bCs/>
          <w:sz w:val="22"/>
          <w:szCs w:val="22"/>
        </w:rPr>
        <w:t xml:space="preserve"> </w:t>
      </w:r>
      <w:r w:rsidRPr="00A21198">
        <w:rPr>
          <w:rFonts w:hint="eastAsia"/>
          <w:bCs/>
          <w:sz w:val="22"/>
          <w:szCs w:val="22"/>
        </w:rPr>
        <w:t>участие</w:t>
      </w:r>
      <w:r w:rsidRPr="00A21198">
        <w:rPr>
          <w:bCs/>
          <w:sz w:val="22"/>
          <w:szCs w:val="22"/>
        </w:rPr>
        <w:t xml:space="preserve"> </w:t>
      </w:r>
      <w:r w:rsidRPr="00A21198">
        <w:rPr>
          <w:rFonts w:hint="eastAsia"/>
          <w:bCs/>
          <w:sz w:val="22"/>
          <w:szCs w:val="22"/>
        </w:rPr>
        <w:t>в</w:t>
      </w:r>
      <w:r w:rsidR="000856B3">
        <w:rPr>
          <w:bCs/>
          <w:sz w:val="22"/>
          <w:szCs w:val="22"/>
        </w:rPr>
        <w:t xml:space="preserve"> </w:t>
      </w:r>
      <w:r w:rsidRPr="00A21198">
        <w:rPr>
          <w:rFonts w:hint="eastAsia"/>
          <w:bCs/>
          <w:sz w:val="22"/>
          <w:szCs w:val="22"/>
        </w:rPr>
        <w:t>аукционе</w:t>
      </w:r>
      <w:r w:rsidRPr="00A21198">
        <w:rPr>
          <w:bCs/>
          <w:sz w:val="22"/>
          <w:szCs w:val="22"/>
        </w:rPr>
        <w:t xml:space="preserve">, </w:t>
      </w:r>
      <w:r w:rsidRPr="00A21198">
        <w:rPr>
          <w:rFonts w:hint="eastAsia"/>
          <w:bCs/>
          <w:sz w:val="22"/>
          <w:szCs w:val="22"/>
        </w:rPr>
        <w:t>внесенных</w:t>
      </w:r>
      <w:r w:rsidRPr="00A21198">
        <w:rPr>
          <w:bCs/>
          <w:sz w:val="22"/>
          <w:szCs w:val="22"/>
        </w:rPr>
        <w:t xml:space="preserve"> </w:t>
      </w:r>
      <w:r w:rsidRPr="00A21198">
        <w:rPr>
          <w:rFonts w:hint="eastAsia"/>
          <w:bCs/>
          <w:sz w:val="22"/>
          <w:szCs w:val="22"/>
        </w:rPr>
        <w:t>задатках</w:t>
      </w:r>
      <w:r w:rsidRPr="00A21198">
        <w:rPr>
          <w:bCs/>
          <w:sz w:val="22"/>
          <w:szCs w:val="22"/>
        </w:rPr>
        <w:t xml:space="preserve">, </w:t>
      </w:r>
      <w:r w:rsidRPr="00A21198">
        <w:rPr>
          <w:rFonts w:hint="eastAsia"/>
          <w:bCs/>
          <w:sz w:val="22"/>
          <w:szCs w:val="22"/>
        </w:rPr>
        <w:t>перечень</w:t>
      </w:r>
      <w:r w:rsidRPr="00A21198">
        <w:rPr>
          <w:bCs/>
          <w:sz w:val="22"/>
          <w:szCs w:val="22"/>
        </w:rPr>
        <w:t xml:space="preserve"> </w:t>
      </w:r>
      <w:r w:rsidRPr="00A21198">
        <w:rPr>
          <w:rFonts w:hint="eastAsia"/>
          <w:bCs/>
          <w:sz w:val="22"/>
          <w:szCs w:val="22"/>
        </w:rPr>
        <w:t>отозванных</w:t>
      </w:r>
      <w:r w:rsidRPr="00A21198">
        <w:rPr>
          <w:bCs/>
          <w:sz w:val="22"/>
          <w:szCs w:val="22"/>
        </w:rPr>
        <w:t xml:space="preserve"> </w:t>
      </w:r>
      <w:r w:rsidRPr="00A21198">
        <w:rPr>
          <w:rFonts w:hint="eastAsia"/>
          <w:bCs/>
          <w:sz w:val="22"/>
          <w:szCs w:val="22"/>
        </w:rPr>
        <w:t>заявок</w:t>
      </w:r>
      <w:r w:rsidRPr="00A21198">
        <w:rPr>
          <w:bCs/>
          <w:sz w:val="22"/>
          <w:szCs w:val="22"/>
        </w:rPr>
        <w:t xml:space="preserve">, </w:t>
      </w:r>
      <w:r w:rsidRPr="00A21198">
        <w:rPr>
          <w:rFonts w:hint="eastAsia"/>
          <w:bCs/>
          <w:sz w:val="22"/>
          <w:szCs w:val="22"/>
        </w:rPr>
        <w:t>а</w:t>
      </w:r>
      <w:r w:rsidRPr="00A21198">
        <w:rPr>
          <w:bCs/>
          <w:sz w:val="22"/>
          <w:szCs w:val="22"/>
        </w:rPr>
        <w:t xml:space="preserve"> </w:t>
      </w:r>
      <w:r w:rsidRPr="00A21198">
        <w:rPr>
          <w:rFonts w:hint="eastAsia"/>
          <w:bCs/>
          <w:sz w:val="22"/>
          <w:szCs w:val="22"/>
        </w:rPr>
        <w:t>та</w:t>
      </w:r>
      <w:r w:rsidRPr="00A21198">
        <w:rPr>
          <w:rFonts w:hint="eastAsia"/>
          <w:bCs/>
          <w:sz w:val="22"/>
          <w:szCs w:val="22"/>
        </w:rPr>
        <w:t>к</w:t>
      </w:r>
      <w:r w:rsidRPr="00A21198">
        <w:rPr>
          <w:rFonts w:hint="eastAsia"/>
          <w:bCs/>
          <w:sz w:val="22"/>
          <w:szCs w:val="22"/>
        </w:rPr>
        <w:t>же</w:t>
      </w:r>
      <w:r w:rsidRPr="00A21198">
        <w:rPr>
          <w:bCs/>
          <w:sz w:val="22"/>
          <w:szCs w:val="22"/>
        </w:rPr>
        <w:t xml:space="preserve"> </w:t>
      </w:r>
      <w:r w:rsidRPr="00A21198">
        <w:rPr>
          <w:rFonts w:hint="eastAsia"/>
          <w:bCs/>
          <w:sz w:val="22"/>
          <w:szCs w:val="22"/>
        </w:rPr>
        <w:t>сведения</w:t>
      </w:r>
      <w:r w:rsidRPr="00A21198">
        <w:rPr>
          <w:bCs/>
          <w:sz w:val="22"/>
          <w:szCs w:val="22"/>
        </w:rPr>
        <w:t xml:space="preserve"> </w:t>
      </w:r>
      <w:r w:rsidRPr="00A21198">
        <w:rPr>
          <w:rFonts w:hint="eastAsia"/>
          <w:bCs/>
          <w:sz w:val="22"/>
          <w:szCs w:val="22"/>
        </w:rPr>
        <w:t>о</w:t>
      </w:r>
      <w:r w:rsidR="000856B3">
        <w:rPr>
          <w:bCs/>
          <w:sz w:val="22"/>
          <w:szCs w:val="22"/>
        </w:rPr>
        <w:t xml:space="preserve"> </w:t>
      </w:r>
      <w:r w:rsidRPr="00A21198">
        <w:rPr>
          <w:rFonts w:hint="eastAsia"/>
          <w:bCs/>
          <w:sz w:val="22"/>
          <w:szCs w:val="22"/>
        </w:rPr>
        <w:t>заявителях</w:t>
      </w:r>
      <w:r w:rsidRPr="00A21198">
        <w:rPr>
          <w:bCs/>
          <w:sz w:val="22"/>
          <w:szCs w:val="22"/>
        </w:rPr>
        <w:t xml:space="preserve">, </w:t>
      </w:r>
      <w:r w:rsidRPr="00A21198">
        <w:rPr>
          <w:rFonts w:hint="eastAsia"/>
          <w:bCs/>
          <w:sz w:val="22"/>
          <w:szCs w:val="22"/>
        </w:rPr>
        <w:t>не</w:t>
      </w:r>
      <w:r w:rsidRPr="00A21198">
        <w:rPr>
          <w:bCs/>
          <w:sz w:val="22"/>
          <w:szCs w:val="22"/>
        </w:rPr>
        <w:t xml:space="preserve"> </w:t>
      </w:r>
      <w:r w:rsidRPr="00A21198">
        <w:rPr>
          <w:rFonts w:hint="eastAsia"/>
          <w:bCs/>
          <w:sz w:val="22"/>
          <w:szCs w:val="22"/>
        </w:rPr>
        <w:t>допущенных</w:t>
      </w:r>
      <w:r w:rsidRPr="00A21198">
        <w:rPr>
          <w:bCs/>
          <w:sz w:val="22"/>
          <w:szCs w:val="22"/>
        </w:rPr>
        <w:t xml:space="preserve"> </w:t>
      </w:r>
      <w:r w:rsidRPr="00A21198">
        <w:rPr>
          <w:rFonts w:hint="eastAsia"/>
          <w:bCs/>
          <w:sz w:val="22"/>
          <w:szCs w:val="22"/>
        </w:rPr>
        <w:t>к</w:t>
      </w:r>
      <w:r w:rsidRPr="00A21198">
        <w:rPr>
          <w:bCs/>
          <w:sz w:val="22"/>
          <w:szCs w:val="22"/>
        </w:rPr>
        <w:t xml:space="preserve"> </w:t>
      </w:r>
      <w:r w:rsidRPr="00A21198">
        <w:rPr>
          <w:rFonts w:hint="eastAsia"/>
          <w:bCs/>
          <w:sz w:val="22"/>
          <w:szCs w:val="22"/>
        </w:rPr>
        <w:t>участию</w:t>
      </w:r>
      <w:r w:rsidRPr="00A21198">
        <w:rPr>
          <w:bCs/>
          <w:sz w:val="22"/>
          <w:szCs w:val="22"/>
        </w:rPr>
        <w:t xml:space="preserve"> </w:t>
      </w:r>
      <w:r w:rsidRPr="00A21198">
        <w:rPr>
          <w:rFonts w:hint="eastAsia"/>
          <w:bCs/>
          <w:sz w:val="22"/>
          <w:szCs w:val="22"/>
        </w:rPr>
        <w:t>в</w:t>
      </w:r>
      <w:r w:rsidRPr="00A21198">
        <w:rPr>
          <w:bCs/>
          <w:sz w:val="22"/>
          <w:szCs w:val="22"/>
        </w:rPr>
        <w:t xml:space="preserve"> </w:t>
      </w:r>
      <w:r w:rsidRPr="00A21198">
        <w:rPr>
          <w:rFonts w:hint="eastAsia"/>
          <w:bCs/>
          <w:sz w:val="22"/>
          <w:szCs w:val="22"/>
        </w:rPr>
        <w:t>аукционе</w:t>
      </w:r>
      <w:r w:rsidRPr="00A21198">
        <w:rPr>
          <w:bCs/>
          <w:sz w:val="22"/>
          <w:szCs w:val="22"/>
        </w:rPr>
        <w:t xml:space="preserve">, </w:t>
      </w:r>
      <w:r w:rsidRPr="00A21198">
        <w:rPr>
          <w:rFonts w:hint="eastAsia"/>
          <w:bCs/>
          <w:sz w:val="22"/>
          <w:szCs w:val="22"/>
        </w:rPr>
        <w:t>с</w:t>
      </w:r>
      <w:r w:rsidRPr="00A21198">
        <w:rPr>
          <w:bCs/>
          <w:sz w:val="22"/>
          <w:szCs w:val="22"/>
        </w:rPr>
        <w:t xml:space="preserve"> </w:t>
      </w:r>
      <w:r w:rsidRPr="00A21198">
        <w:rPr>
          <w:rFonts w:hint="eastAsia"/>
          <w:bCs/>
          <w:sz w:val="22"/>
          <w:szCs w:val="22"/>
        </w:rPr>
        <w:t>указанием</w:t>
      </w:r>
      <w:r w:rsidRPr="00A21198">
        <w:rPr>
          <w:bCs/>
          <w:sz w:val="22"/>
          <w:szCs w:val="22"/>
        </w:rPr>
        <w:t xml:space="preserve"> </w:t>
      </w:r>
      <w:r w:rsidRPr="00A21198">
        <w:rPr>
          <w:rFonts w:hint="eastAsia"/>
          <w:bCs/>
          <w:sz w:val="22"/>
          <w:szCs w:val="22"/>
        </w:rPr>
        <w:t>оснований</w:t>
      </w:r>
      <w:r w:rsidRPr="00A21198">
        <w:rPr>
          <w:bCs/>
          <w:sz w:val="22"/>
          <w:szCs w:val="22"/>
        </w:rPr>
        <w:t xml:space="preserve"> </w:t>
      </w:r>
      <w:r w:rsidRPr="00A21198">
        <w:rPr>
          <w:rFonts w:hint="eastAsia"/>
          <w:bCs/>
          <w:sz w:val="22"/>
          <w:szCs w:val="22"/>
        </w:rPr>
        <w:t>отказа</w:t>
      </w:r>
      <w:r w:rsidRPr="00A21198">
        <w:rPr>
          <w:bCs/>
          <w:sz w:val="22"/>
          <w:szCs w:val="22"/>
        </w:rPr>
        <w:t xml:space="preserve"> </w:t>
      </w:r>
      <w:r w:rsidRPr="00A21198">
        <w:rPr>
          <w:rFonts w:hint="eastAsia"/>
          <w:bCs/>
          <w:sz w:val="22"/>
          <w:szCs w:val="22"/>
        </w:rPr>
        <w:t>в</w:t>
      </w:r>
      <w:r w:rsidR="000856B3">
        <w:rPr>
          <w:bCs/>
          <w:sz w:val="22"/>
          <w:szCs w:val="22"/>
        </w:rPr>
        <w:t xml:space="preserve"> </w:t>
      </w:r>
      <w:r w:rsidRPr="00A21198">
        <w:rPr>
          <w:rFonts w:hint="eastAsia"/>
          <w:bCs/>
          <w:sz w:val="22"/>
          <w:szCs w:val="22"/>
        </w:rPr>
        <w:t>допуске</w:t>
      </w:r>
      <w:r w:rsidRPr="00A21198">
        <w:rPr>
          <w:bCs/>
          <w:sz w:val="22"/>
          <w:szCs w:val="22"/>
        </w:rPr>
        <w:t xml:space="preserve"> </w:t>
      </w:r>
      <w:r w:rsidRPr="00A21198">
        <w:rPr>
          <w:rFonts w:hint="eastAsia"/>
          <w:bCs/>
          <w:sz w:val="22"/>
          <w:szCs w:val="22"/>
        </w:rPr>
        <w:t>к</w:t>
      </w:r>
      <w:r w:rsidRPr="00A21198">
        <w:rPr>
          <w:bCs/>
          <w:sz w:val="22"/>
          <w:szCs w:val="22"/>
        </w:rPr>
        <w:t xml:space="preserve"> </w:t>
      </w:r>
      <w:r w:rsidRPr="00A21198">
        <w:rPr>
          <w:rFonts w:hint="eastAsia"/>
          <w:bCs/>
          <w:sz w:val="22"/>
          <w:szCs w:val="22"/>
        </w:rPr>
        <w:t>участию</w:t>
      </w:r>
      <w:r w:rsidRPr="00A21198">
        <w:rPr>
          <w:bCs/>
          <w:sz w:val="22"/>
          <w:szCs w:val="22"/>
        </w:rPr>
        <w:t xml:space="preserve"> </w:t>
      </w:r>
      <w:r w:rsidRPr="00A21198">
        <w:rPr>
          <w:rFonts w:hint="eastAsia"/>
          <w:bCs/>
          <w:sz w:val="22"/>
          <w:szCs w:val="22"/>
        </w:rPr>
        <w:t>в</w:t>
      </w:r>
      <w:r w:rsidRPr="00A21198">
        <w:rPr>
          <w:bCs/>
          <w:sz w:val="22"/>
          <w:szCs w:val="22"/>
        </w:rPr>
        <w:t xml:space="preserve"> </w:t>
      </w:r>
      <w:r w:rsidRPr="00A21198">
        <w:rPr>
          <w:rFonts w:hint="eastAsia"/>
          <w:bCs/>
          <w:sz w:val="22"/>
          <w:szCs w:val="22"/>
        </w:rPr>
        <w:t>нем</w:t>
      </w:r>
      <w:r w:rsidRPr="00A21198">
        <w:rPr>
          <w:bCs/>
          <w:sz w:val="22"/>
          <w:szCs w:val="22"/>
        </w:rPr>
        <w:t>.</w:t>
      </w:r>
      <w:proofErr w:type="gramEnd"/>
    </w:p>
    <w:p w:rsidR="0009177F" w:rsidRDefault="000856B3" w:rsidP="00262B96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3.4</w:t>
      </w:r>
      <w:r w:rsidR="00A21198" w:rsidRPr="00A21198">
        <w:rPr>
          <w:bCs/>
          <w:sz w:val="22"/>
          <w:szCs w:val="22"/>
        </w:rPr>
        <w:t xml:space="preserve">. </w:t>
      </w:r>
      <w:r w:rsidR="00A21198" w:rsidRPr="00A21198">
        <w:rPr>
          <w:rFonts w:hint="eastAsia"/>
          <w:bCs/>
          <w:sz w:val="22"/>
          <w:szCs w:val="22"/>
        </w:rPr>
        <w:t>Протокол</w:t>
      </w:r>
      <w:r w:rsidR="00A21198" w:rsidRPr="00A21198">
        <w:rPr>
          <w:bCs/>
          <w:sz w:val="22"/>
          <w:szCs w:val="22"/>
        </w:rPr>
        <w:t xml:space="preserve"> </w:t>
      </w:r>
      <w:r w:rsidR="00A21198" w:rsidRPr="00A21198">
        <w:rPr>
          <w:rFonts w:hint="eastAsia"/>
          <w:bCs/>
          <w:sz w:val="22"/>
          <w:szCs w:val="22"/>
        </w:rPr>
        <w:t>рассмотрения</w:t>
      </w:r>
      <w:r w:rsidR="00A21198" w:rsidRPr="00A21198">
        <w:rPr>
          <w:bCs/>
          <w:sz w:val="22"/>
          <w:szCs w:val="22"/>
        </w:rPr>
        <w:t xml:space="preserve"> </w:t>
      </w:r>
      <w:r w:rsidR="00A21198" w:rsidRPr="00A21198">
        <w:rPr>
          <w:rFonts w:hint="eastAsia"/>
          <w:bCs/>
          <w:sz w:val="22"/>
          <w:szCs w:val="22"/>
        </w:rPr>
        <w:t>заявок</w:t>
      </w:r>
      <w:r w:rsidR="00A21198" w:rsidRPr="00A21198">
        <w:rPr>
          <w:bCs/>
          <w:sz w:val="22"/>
          <w:szCs w:val="22"/>
        </w:rPr>
        <w:t xml:space="preserve"> </w:t>
      </w:r>
      <w:r w:rsidR="00A21198" w:rsidRPr="00A21198">
        <w:rPr>
          <w:rFonts w:hint="eastAsia"/>
          <w:bCs/>
          <w:sz w:val="22"/>
          <w:szCs w:val="22"/>
        </w:rPr>
        <w:t>на</w:t>
      </w:r>
      <w:r w:rsidR="00A21198" w:rsidRPr="00A21198">
        <w:rPr>
          <w:bCs/>
          <w:sz w:val="22"/>
          <w:szCs w:val="22"/>
        </w:rPr>
        <w:t xml:space="preserve"> </w:t>
      </w:r>
      <w:r w:rsidR="00A21198" w:rsidRPr="00A21198">
        <w:rPr>
          <w:rFonts w:hint="eastAsia"/>
          <w:bCs/>
          <w:sz w:val="22"/>
          <w:szCs w:val="22"/>
        </w:rPr>
        <w:t>участие</w:t>
      </w:r>
      <w:r w:rsidR="00A21198" w:rsidRPr="00A21198">
        <w:rPr>
          <w:bCs/>
          <w:sz w:val="22"/>
          <w:szCs w:val="22"/>
        </w:rPr>
        <w:t xml:space="preserve"> </w:t>
      </w:r>
      <w:r w:rsidR="00A21198" w:rsidRPr="00A21198">
        <w:rPr>
          <w:rFonts w:hint="eastAsia"/>
          <w:bCs/>
          <w:sz w:val="22"/>
          <w:szCs w:val="22"/>
        </w:rPr>
        <w:t>в</w:t>
      </w:r>
      <w:r w:rsidR="00A21198" w:rsidRPr="00A21198">
        <w:rPr>
          <w:bCs/>
          <w:sz w:val="22"/>
          <w:szCs w:val="22"/>
        </w:rPr>
        <w:t xml:space="preserve"> </w:t>
      </w:r>
      <w:r w:rsidR="00A21198" w:rsidRPr="00A21198">
        <w:rPr>
          <w:rFonts w:hint="eastAsia"/>
          <w:bCs/>
          <w:sz w:val="22"/>
          <w:szCs w:val="22"/>
        </w:rPr>
        <w:t>аукционе</w:t>
      </w:r>
      <w:r w:rsidR="00A21198" w:rsidRPr="00A21198">
        <w:rPr>
          <w:bCs/>
          <w:sz w:val="22"/>
          <w:szCs w:val="22"/>
        </w:rPr>
        <w:t xml:space="preserve"> </w:t>
      </w:r>
      <w:r w:rsidR="00A21198" w:rsidRPr="00A21198">
        <w:rPr>
          <w:rFonts w:hint="eastAsia"/>
          <w:bCs/>
          <w:sz w:val="22"/>
          <w:szCs w:val="22"/>
        </w:rPr>
        <w:t>подписывается</w:t>
      </w:r>
      <w:r>
        <w:rPr>
          <w:bCs/>
          <w:sz w:val="22"/>
          <w:szCs w:val="22"/>
        </w:rPr>
        <w:t xml:space="preserve"> </w:t>
      </w:r>
      <w:r w:rsidR="00A21198" w:rsidRPr="00A21198">
        <w:rPr>
          <w:rFonts w:hint="eastAsia"/>
          <w:bCs/>
          <w:sz w:val="22"/>
          <w:szCs w:val="22"/>
        </w:rPr>
        <w:t>организатором</w:t>
      </w:r>
      <w:r w:rsidR="00A21198" w:rsidRPr="00A21198">
        <w:rPr>
          <w:bCs/>
          <w:sz w:val="22"/>
          <w:szCs w:val="22"/>
        </w:rPr>
        <w:t xml:space="preserve"> </w:t>
      </w:r>
      <w:r w:rsidR="00A21198" w:rsidRPr="00A21198">
        <w:rPr>
          <w:rFonts w:hint="eastAsia"/>
          <w:bCs/>
          <w:sz w:val="22"/>
          <w:szCs w:val="22"/>
        </w:rPr>
        <w:t>аукциона</w:t>
      </w:r>
      <w:r w:rsidR="00A21198" w:rsidRPr="00A21198">
        <w:rPr>
          <w:bCs/>
          <w:sz w:val="22"/>
          <w:szCs w:val="22"/>
        </w:rPr>
        <w:t xml:space="preserve"> </w:t>
      </w:r>
      <w:r w:rsidR="00A21198" w:rsidRPr="00A21198">
        <w:rPr>
          <w:rFonts w:hint="eastAsia"/>
          <w:bCs/>
          <w:sz w:val="22"/>
          <w:szCs w:val="22"/>
        </w:rPr>
        <w:t>не</w:t>
      </w:r>
      <w:r w:rsidR="00A21198" w:rsidRPr="00A21198">
        <w:rPr>
          <w:bCs/>
          <w:sz w:val="22"/>
          <w:szCs w:val="22"/>
        </w:rPr>
        <w:t xml:space="preserve"> </w:t>
      </w:r>
      <w:r w:rsidR="00A21198" w:rsidRPr="00A21198">
        <w:rPr>
          <w:rFonts w:hint="eastAsia"/>
          <w:bCs/>
          <w:sz w:val="22"/>
          <w:szCs w:val="22"/>
        </w:rPr>
        <w:t>позднее</w:t>
      </w:r>
      <w:r w:rsidR="00A21198" w:rsidRPr="00A21198">
        <w:rPr>
          <w:bCs/>
          <w:sz w:val="22"/>
          <w:szCs w:val="22"/>
        </w:rPr>
        <w:t xml:space="preserve"> </w:t>
      </w:r>
      <w:r w:rsidR="00A21198" w:rsidRPr="00A21198">
        <w:rPr>
          <w:rFonts w:hint="eastAsia"/>
          <w:bCs/>
          <w:sz w:val="22"/>
          <w:szCs w:val="22"/>
        </w:rPr>
        <w:t>чем</w:t>
      </w:r>
      <w:r w:rsidR="00A21198" w:rsidRPr="00A21198">
        <w:rPr>
          <w:bCs/>
          <w:sz w:val="22"/>
          <w:szCs w:val="22"/>
        </w:rPr>
        <w:t xml:space="preserve"> </w:t>
      </w:r>
      <w:r w:rsidR="00A21198" w:rsidRPr="00A21198">
        <w:rPr>
          <w:rFonts w:hint="eastAsia"/>
          <w:bCs/>
          <w:sz w:val="22"/>
          <w:szCs w:val="22"/>
        </w:rPr>
        <w:t>в</w:t>
      </w:r>
      <w:r w:rsidR="00A21198" w:rsidRPr="00A21198">
        <w:rPr>
          <w:bCs/>
          <w:sz w:val="22"/>
          <w:szCs w:val="22"/>
        </w:rPr>
        <w:t xml:space="preserve"> </w:t>
      </w:r>
      <w:r w:rsidR="00A21198" w:rsidRPr="00A21198">
        <w:rPr>
          <w:rFonts w:hint="eastAsia"/>
          <w:bCs/>
          <w:sz w:val="22"/>
          <w:szCs w:val="22"/>
        </w:rPr>
        <w:t>течение</w:t>
      </w:r>
      <w:r w:rsidR="00A21198" w:rsidRPr="00A21198">
        <w:rPr>
          <w:bCs/>
          <w:sz w:val="22"/>
          <w:szCs w:val="22"/>
        </w:rPr>
        <w:t xml:space="preserve"> </w:t>
      </w:r>
      <w:r w:rsidR="00A21198" w:rsidRPr="00A21198">
        <w:rPr>
          <w:rFonts w:hint="eastAsia"/>
          <w:bCs/>
          <w:sz w:val="22"/>
          <w:szCs w:val="22"/>
        </w:rPr>
        <w:t>одного</w:t>
      </w:r>
      <w:r w:rsidR="00A21198" w:rsidRPr="00A21198">
        <w:rPr>
          <w:bCs/>
          <w:sz w:val="22"/>
          <w:szCs w:val="22"/>
        </w:rPr>
        <w:t xml:space="preserve"> </w:t>
      </w:r>
      <w:r w:rsidR="00A21198" w:rsidRPr="00A21198">
        <w:rPr>
          <w:rFonts w:hint="eastAsia"/>
          <w:bCs/>
          <w:sz w:val="22"/>
          <w:szCs w:val="22"/>
        </w:rPr>
        <w:t>дня</w:t>
      </w:r>
      <w:r w:rsidR="00A21198" w:rsidRPr="00A21198">
        <w:rPr>
          <w:bCs/>
          <w:sz w:val="22"/>
          <w:szCs w:val="22"/>
        </w:rPr>
        <w:t xml:space="preserve"> </w:t>
      </w:r>
      <w:r w:rsidR="00A21198" w:rsidRPr="00A21198">
        <w:rPr>
          <w:rFonts w:hint="eastAsia"/>
          <w:bCs/>
          <w:sz w:val="22"/>
          <w:szCs w:val="22"/>
        </w:rPr>
        <w:t>со</w:t>
      </w:r>
      <w:r w:rsidR="00A21198" w:rsidRPr="00A21198">
        <w:rPr>
          <w:bCs/>
          <w:sz w:val="22"/>
          <w:szCs w:val="22"/>
        </w:rPr>
        <w:t xml:space="preserve"> </w:t>
      </w:r>
      <w:r w:rsidR="00A21198" w:rsidRPr="00A21198">
        <w:rPr>
          <w:rFonts w:hint="eastAsia"/>
          <w:bCs/>
          <w:sz w:val="22"/>
          <w:szCs w:val="22"/>
        </w:rPr>
        <w:t>дня</w:t>
      </w:r>
      <w:r w:rsidR="00A21198" w:rsidRPr="00A21198">
        <w:rPr>
          <w:bCs/>
          <w:sz w:val="22"/>
          <w:szCs w:val="22"/>
        </w:rPr>
        <w:t xml:space="preserve"> </w:t>
      </w:r>
      <w:r w:rsidR="00A21198" w:rsidRPr="00A21198">
        <w:rPr>
          <w:rFonts w:hint="eastAsia"/>
          <w:bCs/>
          <w:sz w:val="22"/>
          <w:szCs w:val="22"/>
        </w:rPr>
        <w:t>их</w:t>
      </w:r>
      <w:r w:rsidR="00A21198" w:rsidRPr="00A21198">
        <w:rPr>
          <w:bCs/>
          <w:sz w:val="22"/>
          <w:szCs w:val="22"/>
        </w:rPr>
        <w:t xml:space="preserve"> </w:t>
      </w:r>
      <w:r w:rsidR="00A21198" w:rsidRPr="00A21198">
        <w:rPr>
          <w:rFonts w:hint="eastAsia"/>
          <w:bCs/>
          <w:sz w:val="22"/>
          <w:szCs w:val="22"/>
        </w:rPr>
        <w:t>рассмотрения</w:t>
      </w:r>
      <w:r w:rsidR="00A21198" w:rsidRPr="00A21198">
        <w:rPr>
          <w:bCs/>
          <w:sz w:val="22"/>
          <w:szCs w:val="22"/>
        </w:rPr>
        <w:t xml:space="preserve"> </w:t>
      </w:r>
      <w:r w:rsidR="00A21198" w:rsidRPr="00A21198">
        <w:rPr>
          <w:rFonts w:hint="eastAsia"/>
          <w:bCs/>
          <w:sz w:val="22"/>
          <w:szCs w:val="22"/>
        </w:rPr>
        <w:t>и</w:t>
      </w:r>
      <w:r w:rsidR="00262B96">
        <w:rPr>
          <w:bCs/>
          <w:sz w:val="22"/>
          <w:szCs w:val="22"/>
        </w:rPr>
        <w:t xml:space="preserve"> </w:t>
      </w:r>
      <w:r w:rsidR="00A21198" w:rsidRPr="00A21198">
        <w:rPr>
          <w:rFonts w:hint="eastAsia"/>
          <w:bCs/>
          <w:sz w:val="22"/>
          <w:szCs w:val="22"/>
        </w:rPr>
        <w:t>размещается</w:t>
      </w:r>
      <w:r w:rsidR="00A21198" w:rsidRPr="00A21198">
        <w:rPr>
          <w:bCs/>
          <w:sz w:val="22"/>
          <w:szCs w:val="22"/>
        </w:rPr>
        <w:t xml:space="preserve"> </w:t>
      </w:r>
      <w:r w:rsidR="00A21198" w:rsidRPr="00A21198">
        <w:rPr>
          <w:rFonts w:hint="eastAsia"/>
          <w:bCs/>
          <w:sz w:val="22"/>
          <w:szCs w:val="22"/>
        </w:rPr>
        <w:t>на</w:t>
      </w:r>
      <w:r w:rsidR="00A21198" w:rsidRPr="00A21198">
        <w:rPr>
          <w:bCs/>
          <w:sz w:val="22"/>
          <w:szCs w:val="22"/>
        </w:rPr>
        <w:t xml:space="preserve"> </w:t>
      </w:r>
      <w:r w:rsidR="00A21198" w:rsidRPr="00A21198">
        <w:rPr>
          <w:rFonts w:hint="eastAsia"/>
          <w:bCs/>
          <w:sz w:val="22"/>
          <w:szCs w:val="22"/>
        </w:rPr>
        <w:t>официально</w:t>
      </w:r>
      <w:r w:rsidR="00A21198">
        <w:rPr>
          <w:bCs/>
          <w:sz w:val="22"/>
          <w:szCs w:val="22"/>
        </w:rPr>
        <w:t xml:space="preserve">м сайте не </w:t>
      </w:r>
      <w:proofErr w:type="gramStart"/>
      <w:r w:rsidR="00A21198">
        <w:rPr>
          <w:bCs/>
          <w:sz w:val="22"/>
          <w:szCs w:val="22"/>
        </w:rPr>
        <w:t>позднее</w:t>
      </w:r>
      <w:proofErr w:type="gramEnd"/>
      <w:r w:rsidR="00A21198">
        <w:rPr>
          <w:bCs/>
          <w:sz w:val="22"/>
          <w:szCs w:val="22"/>
        </w:rPr>
        <w:t xml:space="preserve"> чем на следующий день после дня подписания прото</w:t>
      </w:r>
      <w:r w:rsidR="00DB1AD6">
        <w:rPr>
          <w:bCs/>
          <w:sz w:val="22"/>
          <w:szCs w:val="22"/>
        </w:rPr>
        <w:t>кола.</w:t>
      </w:r>
    </w:p>
    <w:p w:rsidR="00262B96" w:rsidRPr="00262B96" w:rsidRDefault="00262B96" w:rsidP="00262B96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3.5</w:t>
      </w:r>
      <w:r w:rsidRPr="00262B96">
        <w:rPr>
          <w:bCs/>
          <w:sz w:val="22"/>
          <w:szCs w:val="22"/>
        </w:rPr>
        <w:t>. Заявитель приобретает статус участника аукциона с момента принятия организатором торгов р</w:t>
      </w:r>
      <w:r w:rsidRPr="00262B96">
        <w:rPr>
          <w:bCs/>
          <w:sz w:val="22"/>
          <w:szCs w:val="22"/>
        </w:rPr>
        <w:t>е</w:t>
      </w:r>
      <w:r w:rsidRPr="00262B96">
        <w:rPr>
          <w:bCs/>
          <w:sz w:val="22"/>
          <w:szCs w:val="22"/>
        </w:rPr>
        <w:t>шения о признании заявителя участником аукциона, оформленного протоколом рассмотрения заявок на участие в аукционе.</w:t>
      </w:r>
    </w:p>
    <w:p w:rsidR="00262B96" w:rsidRPr="00262B96" w:rsidRDefault="00262B96" w:rsidP="00262B96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3.6.</w:t>
      </w:r>
      <w:r w:rsidRPr="00262B96">
        <w:rPr>
          <w:bCs/>
          <w:sz w:val="22"/>
          <w:szCs w:val="22"/>
        </w:rPr>
        <w:t xml:space="preserve"> </w:t>
      </w:r>
      <w:proofErr w:type="gramStart"/>
      <w:r w:rsidRPr="00262B96">
        <w:rPr>
          <w:bCs/>
          <w:sz w:val="22"/>
          <w:szCs w:val="22"/>
        </w:rPr>
        <w:t>Заявителям, признанным участниками аукциона, и заявителям, не допущенным к участию в ау</w:t>
      </w:r>
      <w:r w:rsidRPr="00262B96">
        <w:rPr>
          <w:bCs/>
          <w:sz w:val="22"/>
          <w:szCs w:val="22"/>
        </w:rPr>
        <w:t>к</w:t>
      </w:r>
      <w:r w:rsidRPr="00262B96">
        <w:rPr>
          <w:bCs/>
          <w:sz w:val="22"/>
          <w:szCs w:val="22"/>
        </w:rPr>
        <w:t>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аукционе, путем вр</w:t>
      </w:r>
      <w:r w:rsidRPr="00262B96">
        <w:rPr>
          <w:bCs/>
          <w:sz w:val="22"/>
          <w:szCs w:val="22"/>
        </w:rPr>
        <w:t>у</w:t>
      </w:r>
      <w:r w:rsidRPr="00262B96">
        <w:rPr>
          <w:bCs/>
          <w:sz w:val="22"/>
          <w:szCs w:val="22"/>
        </w:rPr>
        <w:t>чения уведомления под расписку либо направления такого уведомления по почте заказным письмом.</w:t>
      </w:r>
      <w:proofErr w:type="gramEnd"/>
    </w:p>
    <w:p w:rsidR="00262B96" w:rsidRPr="00262B96" w:rsidRDefault="00262B96" w:rsidP="00262B96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262B96">
        <w:rPr>
          <w:bCs/>
          <w:sz w:val="22"/>
          <w:szCs w:val="22"/>
        </w:rPr>
        <w:t>Указанные решения могут быть обжалованы в порядке, установленном действующим законодател</w:t>
      </w:r>
      <w:r w:rsidRPr="00262B96">
        <w:rPr>
          <w:bCs/>
          <w:sz w:val="22"/>
          <w:szCs w:val="22"/>
        </w:rPr>
        <w:t>ь</w:t>
      </w:r>
      <w:r w:rsidRPr="00262B96">
        <w:rPr>
          <w:bCs/>
          <w:sz w:val="22"/>
          <w:szCs w:val="22"/>
        </w:rPr>
        <w:t>ством.</w:t>
      </w:r>
    </w:p>
    <w:p w:rsidR="00262B96" w:rsidRPr="00262B96" w:rsidRDefault="00262B96" w:rsidP="00262B96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3.7</w:t>
      </w:r>
      <w:r w:rsidRPr="00262B96">
        <w:rPr>
          <w:bCs/>
          <w:sz w:val="22"/>
          <w:szCs w:val="22"/>
        </w:rPr>
        <w:t>. В случае если принято решение об отказе в допуске заявителя к участию в аукционе, организатор аукциона возвращает задаток заявителю в течение трех рабочих дней со дня оформления протокола ра</w:t>
      </w:r>
      <w:r w:rsidRPr="00262B96">
        <w:rPr>
          <w:bCs/>
          <w:sz w:val="22"/>
          <w:szCs w:val="22"/>
        </w:rPr>
        <w:t>с</w:t>
      </w:r>
      <w:r w:rsidRPr="00262B96">
        <w:rPr>
          <w:bCs/>
          <w:sz w:val="22"/>
          <w:szCs w:val="22"/>
        </w:rPr>
        <w:t>смотрения заявок на участие в аукционе.</w:t>
      </w:r>
    </w:p>
    <w:p w:rsidR="00D12767" w:rsidRPr="00675A53" w:rsidRDefault="00D12767" w:rsidP="00D12767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  <w:sz w:val="22"/>
          <w:szCs w:val="22"/>
        </w:rPr>
      </w:pPr>
      <w:r w:rsidRPr="00675A53">
        <w:rPr>
          <w:b/>
          <w:bCs/>
          <w:color w:val="000000"/>
          <w:sz w:val="22"/>
          <w:szCs w:val="22"/>
        </w:rPr>
        <w:t xml:space="preserve">СТАТЬЯ </w:t>
      </w:r>
      <w:r>
        <w:rPr>
          <w:b/>
          <w:bCs/>
          <w:color w:val="000000"/>
          <w:sz w:val="22"/>
          <w:szCs w:val="22"/>
        </w:rPr>
        <w:t>4</w:t>
      </w:r>
      <w:r w:rsidRPr="00675A53">
        <w:rPr>
          <w:b/>
          <w:bCs/>
          <w:color w:val="000000"/>
          <w:sz w:val="22"/>
          <w:szCs w:val="22"/>
        </w:rPr>
        <w:t>. ПОРЯДОК ПРОВЕДЕНИЯ АУКЦИОНА</w:t>
      </w:r>
    </w:p>
    <w:p w:rsidR="00A21198" w:rsidRPr="00A21198" w:rsidRDefault="00E977BE" w:rsidP="00A2119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4</w:t>
      </w:r>
      <w:r w:rsidR="00A21198" w:rsidRPr="00A21198">
        <w:rPr>
          <w:color w:val="000000"/>
          <w:sz w:val="22"/>
          <w:szCs w:val="22"/>
        </w:rPr>
        <w:t xml:space="preserve">.1. </w:t>
      </w:r>
      <w:r w:rsidR="00A21198" w:rsidRPr="00A21198">
        <w:rPr>
          <w:rFonts w:hint="eastAsia"/>
          <w:color w:val="000000"/>
          <w:sz w:val="22"/>
          <w:szCs w:val="22"/>
        </w:rPr>
        <w:t>Аукцион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проводится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организатором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аукциона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в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присутствии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участников</w:t>
      </w:r>
      <w:r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аукциона</w:t>
      </w:r>
      <w:r w:rsidR="00A21198" w:rsidRPr="00A21198">
        <w:rPr>
          <w:color w:val="000000"/>
          <w:sz w:val="22"/>
          <w:szCs w:val="22"/>
        </w:rPr>
        <w:t xml:space="preserve"> (</w:t>
      </w:r>
      <w:r w:rsidR="00A21198" w:rsidRPr="00A21198">
        <w:rPr>
          <w:rFonts w:hint="eastAsia"/>
          <w:color w:val="000000"/>
          <w:sz w:val="22"/>
          <w:szCs w:val="22"/>
        </w:rPr>
        <w:t>их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представ</w:t>
      </w:r>
      <w:r w:rsidR="00A21198" w:rsidRPr="00A21198">
        <w:rPr>
          <w:rFonts w:hint="eastAsia"/>
          <w:color w:val="000000"/>
          <w:sz w:val="22"/>
          <w:szCs w:val="22"/>
        </w:rPr>
        <w:t>и</w:t>
      </w:r>
      <w:r w:rsidR="00A21198" w:rsidRPr="00A21198">
        <w:rPr>
          <w:rFonts w:hint="eastAsia"/>
          <w:color w:val="000000"/>
          <w:sz w:val="22"/>
          <w:szCs w:val="22"/>
        </w:rPr>
        <w:t>телей</w:t>
      </w:r>
      <w:r w:rsidR="00A21198" w:rsidRPr="00A21198">
        <w:rPr>
          <w:color w:val="000000"/>
          <w:sz w:val="22"/>
          <w:szCs w:val="22"/>
        </w:rPr>
        <w:t>).</w:t>
      </w:r>
    </w:p>
    <w:p w:rsidR="00B8147C" w:rsidRDefault="00E977BE" w:rsidP="00BA55B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4</w:t>
      </w:r>
      <w:r w:rsidR="00A21198" w:rsidRPr="00A21198">
        <w:rPr>
          <w:color w:val="000000"/>
          <w:sz w:val="22"/>
          <w:szCs w:val="22"/>
        </w:rPr>
        <w:t xml:space="preserve">.2. </w:t>
      </w:r>
      <w:r w:rsidR="00A21198" w:rsidRPr="00A21198">
        <w:rPr>
          <w:rFonts w:hint="eastAsia"/>
          <w:color w:val="000000"/>
          <w:sz w:val="22"/>
          <w:szCs w:val="22"/>
        </w:rPr>
        <w:t>Аукцион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проводится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путем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повышения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начальной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цены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права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на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заключение</w:t>
      </w:r>
      <w:r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договора</w:t>
      </w:r>
      <w:r w:rsidR="00A21198" w:rsidRPr="00A21198">
        <w:rPr>
          <w:color w:val="000000"/>
          <w:sz w:val="22"/>
          <w:szCs w:val="22"/>
        </w:rPr>
        <w:t xml:space="preserve">, </w:t>
      </w:r>
      <w:r w:rsidR="00A21198" w:rsidRPr="00A21198">
        <w:rPr>
          <w:rFonts w:hint="eastAsia"/>
          <w:color w:val="000000"/>
          <w:sz w:val="22"/>
          <w:szCs w:val="22"/>
        </w:rPr>
        <w:t>указа</w:t>
      </w:r>
      <w:r w:rsidR="00A21198" w:rsidRPr="00A21198">
        <w:rPr>
          <w:rFonts w:hint="eastAsia"/>
          <w:color w:val="000000"/>
          <w:sz w:val="22"/>
          <w:szCs w:val="22"/>
        </w:rPr>
        <w:t>н</w:t>
      </w:r>
      <w:r w:rsidR="00A21198" w:rsidRPr="00A21198">
        <w:rPr>
          <w:rFonts w:hint="eastAsia"/>
          <w:color w:val="000000"/>
          <w:sz w:val="22"/>
          <w:szCs w:val="22"/>
        </w:rPr>
        <w:t>ной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в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извещении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о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проведен</w:t>
      </w:r>
      <w:proofErr w:type="gramStart"/>
      <w:r w:rsidR="00A21198" w:rsidRPr="00A21198">
        <w:rPr>
          <w:rFonts w:hint="eastAsia"/>
          <w:color w:val="000000"/>
          <w:sz w:val="22"/>
          <w:szCs w:val="22"/>
        </w:rPr>
        <w:t>ии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ау</w:t>
      </w:r>
      <w:proofErr w:type="gramEnd"/>
      <w:r w:rsidR="00A21198" w:rsidRPr="00A21198">
        <w:rPr>
          <w:rFonts w:hint="eastAsia"/>
          <w:color w:val="000000"/>
          <w:sz w:val="22"/>
          <w:szCs w:val="22"/>
        </w:rPr>
        <w:t>кциона</w:t>
      </w:r>
      <w:r w:rsidR="00A21198" w:rsidRPr="00A21198">
        <w:rPr>
          <w:color w:val="000000"/>
          <w:sz w:val="22"/>
          <w:szCs w:val="22"/>
        </w:rPr>
        <w:t xml:space="preserve">, </w:t>
      </w:r>
      <w:r w:rsidR="00A21198" w:rsidRPr="00A21198">
        <w:rPr>
          <w:rFonts w:hint="eastAsia"/>
          <w:color w:val="000000"/>
          <w:sz w:val="22"/>
          <w:szCs w:val="22"/>
        </w:rPr>
        <w:t>на</w:t>
      </w:r>
      <w:r w:rsidR="00A21198" w:rsidRPr="00A21198">
        <w:rPr>
          <w:color w:val="000000"/>
          <w:sz w:val="22"/>
          <w:szCs w:val="22"/>
        </w:rPr>
        <w:t xml:space="preserve"> "</w:t>
      </w:r>
      <w:r w:rsidR="00A21198" w:rsidRPr="00A21198">
        <w:rPr>
          <w:rFonts w:hint="eastAsia"/>
          <w:color w:val="000000"/>
          <w:sz w:val="22"/>
          <w:szCs w:val="22"/>
        </w:rPr>
        <w:t>шаг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аукциона</w:t>
      </w:r>
      <w:r w:rsidR="00A21198" w:rsidRPr="00A21198">
        <w:rPr>
          <w:color w:val="000000"/>
          <w:sz w:val="22"/>
          <w:szCs w:val="22"/>
        </w:rPr>
        <w:t>".</w:t>
      </w:r>
      <w:r w:rsidR="00BA55B6">
        <w:rPr>
          <w:color w:val="000000"/>
          <w:sz w:val="22"/>
          <w:szCs w:val="22"/>
        </w:rPr>
        <w:t xml:space="preserve"> </w:t>
      </w:r>
    </w:p>
    <w:p w:rsidR="00A21198" w:rsidRPr="00B8147C" w:rsidRDefault="00B8147C" w:rsidP="00A21198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</w:t>
      </w:r>
      <w:r w:rsidR="00BA55B6" w:rsidRPr="00BA55B6">
        <w:rPr>
          <w:bCs/>
          <w:color w:val="000000"/>
          <w:sz w:val="22"/>
          <w:szCs w:val="22"/>
        </w:rPr>
        <w:t>"Шаг аукциона" составляет 5% от начальной цены.</w:t>
      </w:r>
    </w:p>
    <w:p w:rsidR="00A21198" w:rsidRPr="00A21198" w:rsidRDefault="00E977BE" w:rsidP="00A2119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         4</w:t>
      </w:r>
      <w:r w:rsidR="00A21198" w:rsidRPr="00A21198">
        <w:rPr>
          <w:color w:val="000000"/>
          <w:sz w:val="22"/>
          <w:szCs w:val="22"/>
        </w:rPr>
        <w:t xml:space="preserve">.3. </w:t>
      </w:r>
      <w:r w:rsidR="00A21198" w:rsidRPr="00A21198">
        <w:rPr>
          <w:rFonts w:hint="eastAsia"/>
          <w:color w:val="000000"/>
          <w:sz w:val="22"/>
          <w:szCs w:val="22"/>
        </w:rPr>
        <w:t>Организатор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аукциона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непосредственно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перед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началом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проведения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аукциона</w:t>
      </w:r>
      <w:r w:rsidR="00714675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регистрирует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яви</w:t>
      </w:r>
      <w:r w:rsidR="00A21198" w:rsidRPr="00A21198">
        <w:rPr>
          <w:rFonts w:hint="eastAsia"/>
          <w:color w:val="000000"/>
          <w:sz w:val="22"/>
          <w:szCs w:val="22"/>
        </w:rPr>
        <w:t>в</w:t>
      </w:r>
      <w:r w:rsidR="00A21198" w:rsidRPr="00A21198">
        <w:rPr>
          <w:rFonts w:hint="eastAsia"/>
          <w:color w:val="000000"/>
          <w:sz w:val="22"/>
          <w:szCs w:val="22"/>
        </w:rPr>
        <w:t>шихся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на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аукцион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участников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аукциона</w:t>
      </w:r>
      <w:r w:rsidR="00A21198" w:rsidRPr="00A21198">
        <w:rPr>
          <w:color w:val="000000"/>
          <w:sz w:val="22"/>
          <w:szCs w:val="22"/>
        </w:rPr>
        <w:t xml:space="preserve"> (</w:t>
      </w:r>
      <w:r w:rsidR="00A21198" w:rsidRPr="00A21198">
        <w:rPr>
          <w:rFonts w:hint="eastAsia"/>
          <w:color w:val="000000"/>
          <w:sz w:val="22"/>
          <w:szCs w:val="22"/>
        </w:rPr>
        <w:t>их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представителей</w:t>
      </w:r>
      <w:r w:rsidR="00A21198" w:rsidRPr="00A21198">
        <w:rPr>
          <w:color w:val="000000"/>
          <w:sz w:val="22"/>
          <w:szCs w:val="22"/>
        </w:rPr>
        <w:t xml:space="preserve">). </w:t>
      </w:r>
      <w:r w:rsidR="00A21198" w:rsidRPr="00A21198">
        <w:rPr>
          <w:rFonts w:hint="eastAsia"/>
          <w:color w:val="000000"/>
          <w:sz w:val="22"/>
          <w:szCs w:val="22"/>
        </w:rPr>
        <w:t>При</w:t>
      </w:r>
      <w:r w:rsidR="00714675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регистрации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участникам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аукциона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выд</w:t>
      </w:r>
      <w:r w:rsidR="00A21198" w:rsidRPr="00A21198">
        <w:rPr>
          <w:rFonts w:hint="eastAsia"/>
          <w:color w:val="000000"/>
          <w:sz w:val="22"/>
          <w:szCs w:val="22"/>
        </w:rPr>
        <w:t>а</w:t>
      </w:r>
      <w:r w:rsidR="00A21198" w:rsidRPr="00A21198">
        <w:rPr>
          <w:rFonts w:hint="eastAsia"/>
          <w:color w:val="000000"/>
          <w:sz w:val="22"/>
          <w:szCs w:val="22"/>
        </w:rPr>
        <w:t>ются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пронумерованные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карточки</w:t>
      </w:r>
      <w:r w:rsidR="00A21198" w:rsidRPr="00A21198">
        <w:rPr>
          <w:color w:val="000000"/>
          <w:sz w:val="22"/>
          <w:szCs w:val="22"/>
        </w:rPr>
        <w:t>.</w:t>
      </w:r>
    </w:p>
    <w:p w:rsidR="00A21198" w:rsidRPr="00A21198" w:rsidRDefault="00E977BE" w:rsidP="00A2119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4</w:t>
      </w:r>
      <w:r w:rsidR="00A21198" w:rsidRPr="00A21198">
        <w:rPr>
          <w:color w:val="000000"/>
          <w:sz w:val="22"/>
          <w:szCs w:val="22"/>
        </w:rPr>
        <w:t xml:space="preserve">.4. </w:t>
      </w:r>
      <w:r w:rsidR="00A21198" w:rsidRPr="00A21198">
        <w:rPr>
          <w:rFonts w:hint="eastAsia"/>
          <w:color w:val="000000"/>
          <w:sz w:val="22"/>
          <w:szCs w:val="22"/>
        </w:rPr>
        <w:t>Аукцион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ведет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аукционист</w:t>
      </w:r>
      <w:r w:rsidR="00A21198" w:rsidRPr="00A21198">
        <w:rPr>
          <w:color w:val="000000"/>
          <w:sz w:val="22"/>
          <w:szCs w:val="22"/>
        </w:rPr>
        <w:t>.</w:t>
      </w:r>
    </w:p>
    <w:p w:rsidR="00A21198" w:rsidRPr="00A21198" w:rsidRDefault="00E977BE" w:rsidP="00A2119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4</w:t>
      </w:r>
      <w:r w:rsidR="00A21198" w:rsidRPr="00A21198">
        <w:rPr>
          <w:color w:val="000000"/>
          <w:sz w:val="22"/>
          <w:szCs w:val="22"/>
        </w:rPr>
        <w:t xml:space="preserve">.5. </w:t>
      </w:r>
      <w:r w:rsidR="00A21198" w:rsidRPr="00A21198">
        <w:rPr>
          <w:rFonts w:hint="eastAsia"/>
          <w:color w:val="000000"/>
          <w:sz w:val="22"/>
          <w:szCs w:val="22"/>
        </w:rPr>
        <w:t>Аукцион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начинается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с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оглашения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аукционистом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наименования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предмета</w:t>
      </w:r>
      <w:r w:rsidR="00714675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аукциона</w:t>
      </w:r>
      <w:r w:rsidR="00A21198" w:rsidRPr="00A21198">
        <w:rPr>
          <w:color w:val="000000"/>
          <w:sz w:val="22"/>
          <w:szCs w:val="22"/>
        </w:rPr>
        <w:t xml:space="preserve"> (</w:t>
      </w:r>
      <w:r w:rsidR="00A21198" w:rsidRPr="00A21198">
        <w:rPr>
          <w:rFonts w:hint="eastAsia"/>
          <w:color w:val="000000"/>
          <w:sz w:val="22"/>
          <w:szCs w:val="22"/>
        </w:rPr>
        <w:t>лота</w:t>
      </w:r>
      <w:r w:rsidR="00A21198" w:rsidRPr="00A21198">
        <w:rPr>
          <w:color w:val="000000"/>
          <w:sz w:val="22"/>
          <w:szCs w:val="22"/>
        </w:rPr>
        <w:t xml:space="preserve">), </w:t>
      </w:r>
      <w:r w:rsidR="00A21198" w:rsidRPr="00A21198">
        <w:rPr>
          <w:rFonts w:hint="eastAsia"/>
          <w:color w:val="000000"/>
          <w:sz w:val="22"/>
          <w:szCs w:val="22"/>
        </w:rPr>
        <w:t>начал</w:t>
      </w:r>
      <w:r w:rsidR="00A21198" w:rsidRPr="00A21198">
        <w:rPr>
          <w:rFonts w:hint="eastAsia"/>
          <w:color w:val="000000"/>
          <w:sz w:val="22"/>
          <w:szCs w:val="22"/>
        </w:rPr>
        <w:t>ь</w:t>
      </w:r>
      <w:r w:rsidR="00A21198" w:rsidRPr="00A21198">
        <w:rPr>
          <w:rFonts w:hint="eastAsia"/>
          <w:color w:val="000000"/>
          <w:sz w:val="22"/>
          <w:szCs w:val="22"/>
        </w:rPr>
        <w:t>ной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цены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предмета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аукциона</w:t>
      </w:r>
      <w:r w:rsidR="00A21198" w:rsidRPr="00A21198">
        <w:rPr>
          <w:color w:val="000000"/>
          <w:sz w:val="22"/>
          <w:szCs w:val="22"/>
        </w:rPr>
        <w:t>, "</w:t>
      </w:r>
      <w:r w:rsidR="00A21198" w:rsidRPr="00A21198">
        <w:rPr>
          <w:rFonts w:hint="eastAsia"/>
          <w:color w:val="000000"/>
          <w:sz w:val="22"/>
          <w:szCs w:val="22"/>
        </w:rPr>
        <w:t>шага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аукциона</w:t>
      </w:r>
      <w:r w:rsidR="00A21198" w:rsidRPr="00A21198">
        <w:rPr>
          <w:color w:val="000000"/>
          <w:sz w:val="22"/>
          <w:szCs w:val="22"/>
        </w:rPr>
        <w:t xml:space="preserve">", </w:t>
      </w:r>
      <w:r w:rsidR="00A21198" w:rsidRPr="00A21198">
        <w:rPr>
          <w:rFonts w:hint="eastAsia"/>
          <w:color w:val="000000"/>
          <w:sz w:val="22"/>
          <w:szCs w:val="22"/>
        </w:rPr>
        <w:t>после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чего</w:t>
      </w:r>
      <w:r w:rsidR="00714675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аукционист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предлагает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участникам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аукциона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подтвердить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согласие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приобрести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предмет</w:t>
      </w:r>
      <w:r w:rsidR="00714675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аукциона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по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начальной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цене</w:t>
      </w:r>
      <w:r w:rsidR="00A21198" w:rsidRPr="00A21198">
        <w:rPr>
          <w:color w:val="000000"/>
          <w:sz w:val="22"/>
          <w:szCs w:val="22"/>
        </w:rPr>
        <w:t>.</w:t>
      </w:r>
    </w:p>
    <w:p w:rsidR="00A21198" w:rsidRPr="00A21198" w:rsidRDefault="00E977BE" w:rsidP="00A2119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4</w:t>
      </w:r>
      <w:r w:rsidR="00A21198" w:rsidRPr="00A21198">
        <w:rPr>
          <w:color w:val="000000"/>
          <w:sz w:val="22"/>
          <w:szCs w:val="22"/>
        </w:rPr>
        <w:t xml:space="preserve">.6. </w:t>
      </w:r>
      <w:r w:rsidR="00A21198" w:rsidRPr="00A21198">
        <w:rPr>
          <w:rFonts w:hint="eastAsia"/>
          <w:color w:val="000000"/>
          <w:sz w:val="22"/>
          <w:szCs w:val="22"/>
        </w:rPr>
        <w:t>Участник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аукциона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после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объявления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аукционистом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начальной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цены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предмета</w:t>
      </w:r>
      <w:r w:rsidR="00714675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аукциона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подн</w:t>
      </w:r>
      <w:r w:rsidR="00A21198" w:rsidRPr="00A21198">
        <w:rPr>
          <w:rFonts w:hint="eastAsia"/>
          <w:color w:val="000000"/>
          <w:sz w:val="22"/>
          <w:szCs w:val="22"/>
        </w:rPr>
        <w:t>и</w:t>
      </w:r>
      <w:r w:rsidR="00A21198" w:rsidRPr="00A21198">
        <w:rPr>
          <w:rFonts w:hint="eastAsia"/>
          <w:color w:val="000000"/>
          <w:sz w:val="22"/>
          <w:szCs w:val="22"/>
        </w:rPr>
        <w:t>мает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карточку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в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случае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его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согласия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с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начальной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ценой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предмета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торгов</w:t>
      </w:r>
      <w:r w:rsidR="00A21198" w:rsidRPr="00A21198">
        <w:rPr>
          <w:color w:val="000000"/>
          <w:sz w:val="22"/>
          <w:szCs w:val="22"/>
        </w:rPr>
        <w:t>.</w:t>
      </w:r>
    </w:p>
    <w:p w:rsidR="00A21198" w:rsidRPr="00A21198" w:rsidRDefault="00E977BE" w:rsidP="00A2119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4</w:t>
      </w:r>
      <w:r w:rsidR="00A21198" w:rsidRPr="00A21198">
        <w:rPr>
          <w:color w:val="000000"/>
          <w:sz w:val="22"/>
          <w:szCs w:val="22"/>
        </w:rPr>
        <w:t xml:space="preserve">.7. </w:t>
      </w:r>
      <w:r w:rsidR="00A21198" w:rsidRPr="00A21198">
        <w:rPr>
          <w:rFonts w:hint="eastAsia"/>
          <w:color w:val="000000"/>
          <w:sz w:val="22"/>
          <w:szCs w:val="22"/>
        </w:rPr>
        <w:t>Каждую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последующую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цену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аукционист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назначает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путем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увеличения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текущей</w:t>
      </w:r>
      <w:r w:rsidR="00714675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цены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предмета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торгов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на</w:t>
      </w:r>
      <w:r w:rsidR="00A21198" w:rsidRPr="00A21198">
        <w:rPr>
          <w:color w:val="000000"/>
          <w:sz w:val="22"/>
          <w:szCs w:val="22"/>
        </w:rPr>
        <w:t xml:space="preserve"> "</w:t>
      </w:r>
      <w:r w:rsidR="00A21198" w:rsidRPr="00A21198">
        <w:rPr>
          <w:rFonts w:hint="eastAsia"/>
          <w:color w:val="000000"/>
          <w:sz w:val="22"/>
          <w:szCs w:val="22"/>
        </w:rPr>
        <w:t>шаг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аукциона</w:t>
      </w:r>
      <w:r w:rsidR="00A21198" w:rsidRPr="00A21198">
        <w:rPr>
          <w:color w:val="000000"/>
          <w:sz w:val="22"/>
          <w:szCs w:val="22"/>
        </w:rPr>
        <w:t xml:space="preserve">". </w:t>
      </w:r>
      <w:r w:rsidR="00A21198" w:rsidRPr="00A21198">
        <w:rPr>
          <w:rFonts w:hint="eastAsia"/>
          <w:color w:val="000000"/>
          <w:sz w:val="22"/>
          <w:szCs w:val="22"/>
        </w:rPr>
        <w:t>После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объявления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очередной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цены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аукционист</w:t>
      </w:r>
      <w:r w:rsidR="00714675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называет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номер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карточка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учас</w:t>
      </w:r>
      <w:r w:rsidR="00A21198" w:rsidRPr="00A21198">
        <w:rPr>
          <w:rFonts w:hint="eastAsia"/>
          <w:color w:val="000000"/>
          <w:sz w:val="22"/>
          <w:szCs w:val="22"/>
        </w:rPr>
        <w:t>т</w:t>
      </w:r>
      <w:r w:rsidR="00A21198" w:rsidRPr="00A21198">
        <w:rPr>
          <w:rFonts w:hint="eastAsia"/>
          <w:color w:val="000000"/>
          <w:sz w:val="22"/>
          <w:szCs w:val="22"/>
        </w:rPr>
        <w:t>ника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аукциона</w:t>
      </w:r>
      <w:r w:rsidR="00A21198" w:rsidRPr="00A21198">
        <w:rPr>
          <w:color w:val="000000"/>
          <w:sz w:val="22"/>
          <w:szCs w:val="22"/>
        </w:rPr>
        <w:t xml:space="preserve">, </w:t>
      </w:r>
      <w:r w:rsidR="00A21198" w:rsidRPr="00A21198">
        <w:rPr>
          <w:rFonts w:hint="eastAsia"/>
          <w:color w:val="000000"/>
          <w:sz w:val="22"/>
          <w:szCs w:val="22"/>
        </w:rPr>
        <w:t>который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первым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поднял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карточку</w:t>
      </w:r>
      <w:r w:rsidR="00A21198" w:rsidRPr="00A21198">
        <w:rPr>
          <w:color w:val="000000"/>
          <w:sz w:val="22"/>
          <w:szCs w:val="22"/>
        </w:rPr>
        <w:t xml:space="preserve">, </w:t>
      </w:r>
      <w:r w:rsidR="00A21198" w:rsidRPr="00A21198">
        <w:rPr>
          <w:rFonts w:hint="eastAsia"/>
          <w:color w:val="000000"/>
          <w:sz w:val="22"/>
          <w:szCs w:val="22"/>
        </w:rPr>
        <w:t>и</w:t>
      </w:r>
      <w:r w:rsidR="00714675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указывает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на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этого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участника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аукциона</w:t>
      </w:r>
      <w:r w:rsidR="00A21198" w:rsidRPr="00A21198">
        <w:rPr>
          <w:color w:val="000000"/>
          <w:sz w:val="22"/>
          <w:szCs w:val="22"/>
        </w:rPr>
        <w:t xml:space="preserve">. </w:t>
      </w:r>
      <w:r w:rsidR="00A21198" w:rsidRPr="00A21198">
        <w:rPr>
          <w:rFonts w:hint="eastAsia"/>
          <w:color w:val="000000"/>
          <w:sz w:val="22"/>
          <w:szCs w:val="22"/>
        </w:rPr>
        <w:t>Затем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аукци</w:t>
      </w:r>
      <w:r w:rsidR="00A21198" w:rsidRPr="00A21198">
        <w:rPr>
          <w:rFonts w:hint="eastAsia"/>
          <w:color w:val="000000"/>
          <w:sz w:val="22"/>
          <w:szCs w:val="22"/>
        </w:rPr>
        <w:t>о</w:t>
      </w:r>
      <w:r w:rsidR="00A21198" w:rsidRPr="00A21198">
        <w:rPr>
          <w:rFonts w:hint="eastAsia"/>
          <w:color w:val="000000"/>
          <w:sz w:val="22"/>
          <w:szCs w:val="22"/>
        </w:rPr>
        <w:t>нист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объявляет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следующую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цену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в</w:t>
      </w:r>
      <w:r w:rsidR="00714675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соответствии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с</w:t>
      </w:r>
      <w:r w:rsidR="00A21198" w:rsidRPr="00A21198">
        <w:rPr>
          <w:color w:val="000000"/>
          <w:sz w:val="22"/>
          <w:szCs w:val="22"/>
        </w:rPr>
        <w:t xml:space="preserve"> "</w:t>
      </w:r>
      <w:r w:rsidR="00A21198" w:rsidRPr="00A21198">
        <w:rPr>
          <w:rFonts w:hint="eastAsia"/>
          <w:color w:val="000000"/>
          <w:sz w:val="22"/>
          <w:szCs w:val="22"/>
        </w:rPr>
        <w:t>шагом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аукциона</w:t>
      </w:r>
      <w:r w:rsidR="00A21198" w:rsidRPr="00A21198">
        <w:rPr>
          <w:color w:val="000000"/>
          <w:sz w:val="22"/>
          <w:szCs w:val="22"/>
        </w:rPr>
        <w:t>".</w:t>
      </w:r>
    </w:p>
    <w:p w:rsidR="00A21198" w:rsidRPr="00A21198" w:rsidRDefault="00E977BE" w:rsidP="00A2119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4</w:t>
      </w:r>
      <w:r w:rsidR="00A21198" w:rsidRPr="00A21198">
        <w:rPr>
          <w:color w:val="000000"/>
          <w:sz w:val="22"/>
          <w:szCs w:val="22"/>
        </w:rPr>
        <w:t xml:space="preserve">.8. </w:t>
      </w:r>
      <w:r w:rsidR="00A21198" w:rsidRPr="00A21198">
        <w:rPr>
          <w:rFonts w:hint="eastAsia"/>
          <w:color w:val="000000"/>
          <w:sz w:val="22"/>
          <w:szCs w:val="22"/>
        </w:rPr>
        <w:t>При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отсутствии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участников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аукциона</w:t>
      </w:r>
      <w:r w:rsidR="00A21198" w:rsidRPr="00A21198">
        <w:rPr>
          <w:color w:val="000000"/>
          <w:sz w:val="22"/>
          <w:szCs w:val="22"/>
        </w:rPr>
        <w:t xml:space="preserve">, </w:t>
      </w:r>
      <w:r w:rsidR="00A21198" w:rsidRPr="00A21198">
        <w:rPr>
          <w:rFonts w:hint="eastAsia"/>
          <w:color w:val="000000"/>
          <w:sz w:val="22"/>
          <w:szCs w:val="22"/>
        </w:rPr>
        <w:t>готовых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купить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право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на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заключение</w:t>
      </w:r>
      <w:r w:rsidR="00714675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договора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в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соотве</w:t>
      </w:r>
      <w:r w:rsidR="00A21198" w:rsidRPr="00A21198">
        <w:rPr>
          <w:rFonts w:hint="eastAsia"/>
          <w:color w:val="000000"/>
          <w:sz w:val="22"/>
          <w:szCs w:val="22"/>
        </w:rPr>
        <w:t>т</w:t>
      </w:r>
      <w:r w:rsidR="00A21198" w:rsidRPr="00A21198">
        <w:rPr>
          <w:rFonts w:hint="eastAsia"/>
          <w:color w:val="000000"/>
          <w:sz w:val="22"/>
          <w:szCs w:val="22"/>
        </w:rPr>
        <w:t>ствии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с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названной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аукционистом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ценой</w:t>
      </w:r>
      <w:r w:rsidR="00A21198" w:rsidRPr="00A21198">
        <w:rPr>
          <w:color w:val="000000"/>
          <w:sz w:val="22"/>
          <w:szCs w:val="22"/>
        </w:rPr>
        <w:t xml:space="preserve">, </w:t>
      </w:r>
      <w:r w:rsidR="00A21198" w:rsidRPr="00A21198">
        <w:rPr>
          <w:rFonts w:hint="eastAsia"/>
          <w:color w:val="000000"/>
          <w:sz w:val="22"/>
          <w:szCs w:val="22"/>
        </w:rPr>
        <w:t>аукционист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повторяет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эту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цену</w:t>
      </w:r>
      <w:r w:rsidR="00714675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три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раза</w:t>
      </w:r>
      <w:r w:rsidR="00A21198" w:rsidRPr="00A21198">
        <w:rPr>
          <w:color w:val="000000"/>
          <w:sz w:val="22"/>
          <w:szCs w:val="22"/>
        </w:rPr>
        <w:t>.</w:t>
      </w:r>
    </w:p>
    <w:p w:rsidR="00A21198" w:rsidRPr="00A21198" w:rsidRDefault="00714675" w:rsidP="00A2119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4</w:t>
      </w:r>
      <w:r w:rsidR="00A21198" w:rsidRPr="00A21198">
        <w:rPr>
          <w:color w:val="000000"/>
          <w:sz w:val="22"/>
          <w:szCs w:val="22"/>
        </w:rPr>
        <w:t xml:space="preserve">.9. </w:t>
      </w:r>
      <w:r w:rsidR="00A21198" w:rsidRPr="00A21198">
        <w:rPr>
          <w:rFonts w:hint="eastAsia"/>
          <w:color w:val="000000"/>
          <w:sz w:val="22"/>
          <w:szCs w:val="22"/>
        </w:rPr>
        <w:t>Если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после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троекратного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объявления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очередной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цены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предмета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аукциона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ни</w:t>
      </w:r>
      <w:r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один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участник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аукц</w:t>
      </w:r>
      <w:r w:rsidR="00A21198" w:rsidRPr="00A21198">
        <w:rPr>
          <w:rFonts w:hint="eastAsia"/>
          <w:color w:val="000000"/>
          <w:sz w:val="22"/>
          <w:szCs w:val="22"/>
        </w:rPr>
        <w:t>и</w:t>
      </w:r>
      <w:r w:rsidR="00A21198" w:rsidRPr="00A21198">
        <w:rPr>
          <w:rFonts w:hint="eastAsia"/>
          <w:color w:val="000000"/>
          <w:sz w:val="22"/>
          <w:szCs w:val="22"/>
        </w:rPr>
        <w:t>она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не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поднял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карточку</w:t>
      </w:r>
      <w:r w:rsidR="00A21198" w:rsidRPr="00A21198">
        <w:rPr>
          <w:color w:val="000000"/>
          <w:sz w:val="22"/>
          <w:szCs w:val="22"/>
        </w:rPr>
        <w:t xml:space="preserve">, </w:t>
      </w:r>
      <w:r w:rsidR="00A21198" w:rsidRPr="00A21198">
        <w:rPr>
          <w:rFonts w:hint="eastAsia"/>
          <w:color w:val="000000"/>
          <w:sz w:val="22"/>
          <w:szCs w:val="22"/>
        </w:rPr>
        <w:t>аукционист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объявляет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об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окончании</w:t>
      </w:r>
      <w:r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проведения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аукциона</w:t>
      </w:r>
      <w:r w:rsidR="00A21198" w:rsidRPr="00A21198">
        <w:rPr>
          <w:color w:val="000000"/>
          <w:sz w:val="22"/>
          <w:szCs w:val="22"/>
        </w:rPr>
        <w:t xml:space="preserve">, </w:t>
      </w:r>
      <w:r w:rsidR="00A21198" w:rsidRPr="00A21198">
        <w:rPr>
          <w:rFonts w:hint="eastAsia"/>
          <w:color w:val="000000"/>
          <w:sz w:val="22"/>
          <w:szCs w:val="22"/>
        </w:rPr>
        <w:t>последнее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предложение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о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цене</w:t>
      </w:r>
      <w:r w:rsidR="00A21198" w:rsidRPr="00A21198">
        <w:rPr>
          <w:color w:val="000000"/>
          <w:sz w:val="22"/>
          <w:szCs w:val="22"/>
        </w:rPr>
        <w:t xml:space="preserve">, </w:t>
      </w:r>
      <w:r w:rsidR="00A21198" w:rsidRPr="00A21198">
        <w:rPr>
          <w:rFonts w:hint="eastAsia"/>
          <w:color w:val="000000"/>
          <w:sz w:val="22"/>
          <w:szCs w:val="22"/>
        </w:rPr>
        <w:t>номер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карточки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и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наименование</w:t>
      </w:r>
      <w:r>
        <w:rPr>
          <w:color w:val="000000"/>
          <w:sz w:val="22"/>
          <w:szCs w:val="22"/>
        </w:rPr>
        <w:t xml:space="preserve"> </w:t>
      </w:r>
      <w:r w:rsidR="00A21198" w:rsidRPr="00A21198">
        <w:rPr>
          <w:color w:val="000000"/>
          <w:sz w:val="22"/>
          <w:szCs w:val="22"/>
        </w:rPr>
        <w:t>(</w:t>
      </w:r>
      <w:r w:rsidR="00A21198" w:rsidRPr="00A21198">
        <w:rPr>
          <w:rFonts w:hint="eastAsia"/>
          <w:color w:val="000000"/>
          <w:sz w:val="22"/>
          <w:szCs w:val="22"/>
        </w:rPr>
        <w:t>имя</w:t>
      </w:r>
      <w:r w:rsidR="00A21198" w:rsidRPr="00A21198">
        <w:rPr>
          <w:color w:val="000000"/>
          <w:sz w:val="22"/>
          <w:szCs w:val="22"/>
        </w:rPr>
        <w:t xml:space="preserve">) </w:t>
      </w:r>
      <w:r w:rsidR="00A21198" w:rsidRPr="00A21198">
        <w:rPr>
          <w:rFonts w:hint="eastAsia"/>
          <w:color w:val="000000"/>
          <w:sz w:val="22"/>
          <w:szCs w:val="22"/>
        </w:rPr>
        <w:t>победителя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аукциона</w:t>
      </w:r>
      <w:r w:rsidR="00A21198" w:rsidRPr="00A21198">
        <w:rPr>
          <w:color w:val="000000"/>
          <w:sz w:val="22"/>
          <w:szCs w:val="22"/>
        </w:rPr>
        <w:t>.</w:t>
      </w:r>
    </w:p>
    <w:p w:rsidR="00A21198" w:rsidRPr="00A21198" w:rsidRDefault="00E977BE" w:rsidP="00A2119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r w:rsidR="00714675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4</w:t>
      </w:r>
      <w:r w:rsidR="00A21198" w:rsidRPr="00A21198">
        <w:rPr>
          <w:color w:val="000000"/>
          <w:sz w:val="22"/>
          <w:szCs w:val="22"/>
        </w:rPr>
        <w:t xml:space="preserve">.10. </w:t>
      </w:r>
      <w:r w:rsidR="00A21198" w:rsidRPr="00A21198">
        <w:rPr>
          <w:rFonts w:hint="eastAsia"/>
          <w:color w:val="000000"/>
          <w:sz w:val="22"/>
          <w:szCs w:val="22"/>
        </w:rPr>
        <w:t>Победителем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аукциона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признается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тот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участник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аукциона</w:t>
      </w:r>
      <w:r w:rsidR="00A21198" w:rsidRPr="00A21198">
        <w:rPr>
          <w:color w:val="000000"/>
          <w:sz w:val="22"/>
          <w:szCs w:val="22"/>
        </w:rPr>
        <w:t xml:space="preserve">, </w:t>
      </w:r>
      <w:r w:rsidR="00A21198" w:rsidRPr="00A21198">
        <w:rPr>
          <w:rFonts w:hint="eastAsia"/>
          <w:color w:val="000000"/>
          <w:sz w:val="22"/>
          <w:szCs w:val="22"/>
        </w:rPr>
        <w:t>номер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карточки</w:t>
      </w:r>
    </w:p>
    <w:p w:rsidR="00A21198" w:rsidRPr="00A21198" w:rsidRDefault="00A21198" w:rsidP="00A21198">
      <w:p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gramStart"/>
      <w:r w:rsidRPr="00A21198">
        <w:rPr>
          <w:rFonts w:hint="eastAsia"/>
          <w:color w:val="000000"/>
          <w:sz w:val="22"/>
          <w:szCs w:val="22"/>
        </w:rPr>
        <w:t>которого</w:t>
      </w:r>
      <w:proofErr w:type="gramEnd"/>
      <w:r w:rsidRPr="00A21198">
        <w:rPr>
          <w:color w:val="000000"/>
          <w:sz w:val="22"/>
          <w:szCs w:val="22"/>
        </w:rPr>
        <w:t xml:space="preserve"> </w:t>
      </w:r>
      <w:r w:rsidRPr="00A21198">
        <w:rPr>
          <w:rFonts w:hint="eastAsia"/>
          <w:color w:val="000000"/>
          <w:sz w:val="22"/>
          <w:szCs w:val="22"/>
        </w:rPr>
        <w:t>был</w:t>
      </w:r>
      <w:r w:rsidRPr="00A21198">
        <w:rPr>
          <w:color w:val="000000"/>
          <w:sz w:val="22"/>
          <w:szCs w:val="22"/>
        </w:rPr>
        <w:t xml:space="preserve"> </w:t>
      </w:r>
      <w:r w:rsidRPr="00A21198">
        <w:rPr>
          <w:rFonts w:hint="eastAsia"/>
          <w:color w:val="000000"/>
          <w:sz w:val="22"/>
          <w:szCs w:val="22"/>
        </w:rPr>
        <w:t>назван</w:t>
      </w:r>
      <w:r w:rsidRPr="00A21198">
        <w:rPr>
          <w:color w:val="000000"/>
          <w:sz w:val="22"/>
          <w:szCs w:val="22"/>
        </w:rPr>
        <w:t xml:space="preserve"> </w:t>
      </w:r>
      <w:r w:rsidRPr="00A21198">
        <w:rPr>
          <w:rFonts w:hint="eastAsia"/>
          <w:color w:val="000000"/>
          <w:sz w:val="22"/>
          <w:szCs w:val="22"/>
        </w:rPr>
        <w:t>аукционистом</w:t>
      </w:r>
      <w:r w:rsidRPr="00A21198">
        <w:rPr>
          <w:color w:val="000000"/>
          <w:sz w:val="22"/>
          <w:szCs w:val="22"/>
        </w:rPr>
        <w:t xml:space="preserve"> </w:t>
      </w:r>
      <w:r w:rsidRPr="00A21198">
        <w:rPr>
          <w:rFonts w:hint="eastAsia"/>
          <w:color w:val="000000"/>
          <w:sz w:val="22"/>
          <w:szCs w:val="22"/>
        </w:rPr>
        <w:t>последним</w:t>
      </w:r>
      <w:r w:rsidRPr="00A21198">
        <w:rPr>
          <w:color w:val="000000"/>
          <w:sz w:val="22"/>
          <w:szCs w:val="22"/>
        </w:rPr>
        <w:t>.</w:t>
      </w:r>
    </w:p>
    <w:p w:rsidR="00D67942" w:rsidRPr="00DB1AD6" w:rsidRDefault="00E977BE" w:rsidP="00D67942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r w:rsidR="00714675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4</w:t>
      </w:r>
      <w:r w:rsidR="00A21198" w:rsidRPr="00A21198">
        <w:rPr>
          <w:color w:val="000000"/>
          <w:sz w:val="22"/>
          <w:szCs w:val="22"/>
        </w:rPr>
        <w:t xml:space="preserve">.11. </w:t>
      </w:r>
      <w:r w:rsidR="00A21198" w:rsidRPr="00A21198">
        <w:rPr>
          <w:rFonts w:hint="eastAsia"/>
          <w:color w:val="000000"/>
          <w:sz w:val="22"/>
          <w:szCs w:val="22"/>
        </w:rPr>
        <w:t>В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случае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если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в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аукционе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участвовал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один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участник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или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при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проведен</w:t>
      </w:r>
      <w:proofErr w:type="gramStart"/>
      <w:r w:rsidR="00A21198" w:rsidRPr="00A21198">
        <w:rPr>
          <w:rFonts w:hint="eastAsia"/>
          <w:color w:val="000000"/>
          <w:sz w:val="22"/>
          <w:szCs w:val="22"/>
        </w:rPr>
        <w:t>ии</w:t>
      </w:r>
      <w:r w:rsidR="00714675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ау</w:t>
      </w:r>
      <w:proofErr w:type="gramEnd"/>
      <w:r w:rsidR="00A21198" w:rsidRPr="00A21198">
        <w:rPr>
          <w:rFonts w:hint="eastAsia"/>
          <w:color w:val="000000"/>
          <w:sz w:val="22"/>
          <w:szCs w:val="22"/>
        </w:rPr>
        <w:t>кциона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не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прису</w:t>
      </w:r>
      <w:r w:rsidR="00A21198" w:rsidRPr="00A21198">
        <w:rPr>
          <w:rFonts w:hint="eastAsia"/>
          <w:color w:val="000000"/>
          <w:sz w:val="22"/>
          <w:szCs w:val="22"/>
        </w:rPr>
        <w:t>т</w:t>
      </w:r>
      <w:r w:rsidR="00A21198" w:rsidRPr="00A21198">
        <w:rPr>
          <w:rFonts w:hint="eastAsia"/>
          <w:color w:val="000000"/>
          <w:sz w:val="22"/>
          <w:szCs w:val="22"/>
        </w:rPr>
        <w:t>ствовал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ни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один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из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участников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аукциона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либо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в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случае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если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после</w:t>
      </w:r>
      <w:r w:rsidR="00714675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троекратного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объявления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предложения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о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начальной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цене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предмета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аукциона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не</w:t>
      </w:r>
      <w:r w:rsidR="00A21198" w:rsidRPr="00A21198">
        <w:rPr>
          <w:color w:val="000000"/>
          <w:sz w:val="22"/>
          <w:szCs w:val="22"/>
        </w:rPr>
        <w:t xml:space="preserve"> </w:t>
      </w:r>
      <w:r w:rsidR="00A21198" w:rsidRPr="00A21198">
        <w:rPr>
          <w:rFonts w:hint="eastAsia"/>
          <w:color w:val="000000"/>
          <w:sz w:val="22"/>
          <w:szCs w:val="22"/>
        </w:rPr>
        <w:t>поступило</w:t>
      </w:r>
      <w:r w:rsidR="00714675">
        <w:rPr>
          <w:color w:val="000000"/>
          <w:sz w:val="22"/>
          <w:szCs w:val="22"/>
        </w:rPr>
        <w:t xml:space="preserve"> </w:t>
      </w:r>
      <w:r w:rsidR="00D67942" w:rsidRPr="00A21198">
        <w:rPr>
          <w:rFonts w:hint="eastAsia"/>
          <w:color w:val="000000"/>
          <w:sz w:val="22"/>
          <w:szCs w:val="22"/>
        </w:rPr>
        <w:t>ни</w:t>
      </w:r>
      <w:r w:rsidR="00D67942" w:rsidRPr="00A21198">
        <w:rPr>
          <w:color w:val="000000"/>
          <w:sz w:val="22"/>
          <w:szCs w:val="22"/>
        </w:rPr>
        <w:t xml:space="preserve"> </w:t>
      </w:r>
      <w:r w:rsidR="00D67942" w:rsidRPr="00A21198">
        <w:rPr>
          <w:rFonts w:hint="eastAsia"/>
          <w:color w:val="000000"/>
          <w:sz w:val="22"/>
          <w:szCs w:val="22"/>
        </w:rPr>
        <w:t>одного</w:t>
      </w:r>
      <w:r w:rsidR="00D67942" w:rsidRPr="00A21198">
        <w:rPr>
          <w:color w:val="000000"/>
          <w:sz w:val="22"/>
          <w:szCs w:val="22"/>
        </w:rPr>
        <w:t xml:space="preserve"> </w:t>
      </w:r>
      <w:r w:rsidR="00D67942" w:rsidRPr="00A21198">
        <w:rPr>
          <w:rFonts w:hint="eastAsia"/>
          <w:color w:val="000000"/>
          <w:sz w:val="22"/>
          <w:szCs w:val="22"/>
        </w:rPr>
        <w:t>предложения</w:t>
      </w:r>
      <w:r w:rsidR="00D67942" w:rsidRPr="00A21198">
        <w:rPr>
          <w:color w:val="000000"/>
          <w:sz w:val="22"/>
          <w:szCs w:val="22"/>
        </w:rPr>
        <w:t xml:space="preserve"> </w:t>
      </w:r>
      <w:r w:rsidR="00D67942" w:rsidRPr="00A21198">
        <w:rPr>
          <w:rFonts w:hint="eastAsia"/>
          <w:color w:val="000000"/>
          <w:sz w:val="22"/>
          <w:szCs w:val="22"/>
        </w:rPr>
        <w:t>о</w:t>
      </w:r>
      <w:r w:rsidR="00D67942" w:rsidRPr="00A21198">
        <w:rPr>
          <w:color w:val="000000"/>
          <w:sz w:val="22"/>
          <w:szCs w:val="22"/>
        </w:rPr>
        <w:t xml:space="preserve"> </w:t>
      </w:r>
      <w:r w:rsidR="00D67942" w:rsidRPr="00A21198">
        <w:rPr>
          <w:rFonts w:hint="eastAsia"/>
          <w:color w:val="000000"/>
          <w:sz w:val="22"/>
          <w:szCs w:val="22"/>
        </w:rPr>
        <w:t>цене</w:t>
      </w:r>
      <w:r w:rsidR="00D67942" w:rsidRPr="00A21198">
        <w:rPr>
          <w:color w:val="000000"/>
          <w:sz w:val="22"/>
          <w:szCs w:val="22"/>
        </w:rPr>
        <w:t xml:space="preserve"> </w:t>
      </w:r>
      <w:r w:rsidR="00D67942" w:rsidRPr="00A21198">
        <w:rPr>
          <w:rFonts w:hint="eastAsia"/>
          <w:color w:val="000000"/>
          <w:sz w:val="22"/>
          <w:szCs w:val="22"/>
        </w:rPr>
        <w:t>предмета</w:t>
      </w:r>
      <w:r w:rsidR="00D67942" w:rsidRPr="00A21198">
        <w:rPr>
          <w:color w:val="000000"/>
          <w:sz w:val="22"/>
          <w:szCs w:val="22"/>
        </w:rPr>
        <w:t xml:space="preserve"> </w:t>
      </w:r>
      <w:r w:rsidR="00D67942" w:rsidRPr="00A21198">
        <w:rPr>
          <w:rFonts w:hint="eastAsia"/>
          <w:color w:val="000000"/>
          <w:sz w:val="22"/>
          <w:szCs w:val="22"/>
        </w:rPr>
        <w:t>аукциона</w:t>
      </w:r>
      <w:r w:rsidR="00D67942" w:rsidRPr="00A21198">
        <w:rPr>
          <w:color w:val="000000"/>
          <w:sz w:val="22"/>
          <w:szCs w:val="22"/>
        </w:rPr>
        <w:t xml:space="preserve">, </w:t>
      </w:r>
      <w:r w:rsidR="00D67942">
        <w:rPr>
          <w:color w:val="000000"/>
          <w:sz w:val="22"/>
          <w:szCs w:val="22"/>
        </w:rPr>
        <w:t>аукц</w:t>
      </w:r>
      <w:r w:rsidR="00D67942">
        <w:rPr>
          <w:color w:val="000000"/>
          <w:sz w:val="22"/>
          <w:szCs w:val="22"/>
        </w:rPr>
        <w:t>и</w:t>
      </w:r>
      <w:r w:rsidR="00D67942">
        <w:rPr>
          <w:color w:val="000000"/>
          <w:sz w:val="22"/>
          <w:szCs w:val="22"/>
        </w:rPr>
        <w:t>он признается несостоявшимся.</w:t>
      </w:r>
    </w:p>
    <w:p w:rsidR="00262B96" w:rsidRDefault="00E977BE" w:rsidP="00D67942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       </w:t>
      </w:r>
    </w:p>
    <w:p w:rsidR="00D12767" w:rsidRPr="00675A53" w:rsidRDefault="00D12767" w:rsidP="00262B9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675A53">
        <w:rPr>
          <w:b/>
          <w:bCs/>
          <w:color w:val="000000"/>
          <w:sz w:val="22"/>
          <w:szCs w:val="22"/>
        </w:rPr>
        <w:t xml:space="preserve">СТАТЬЯ </w:t>
      </w:r>
      <w:r>
        <w:rPr>
          <w:b/>
          <w:bCs/>
          <w:color w:val="000000"/>
          <w:sz w:val="22"/>
          <w:szCs w:val="22"/>
        </w:rPr>
        <w:t>5</w:t>
      </w:r>
      <w:r w:rsidRPr="00675A53">
        <w:rPr>
          <w:b/>
          <w:bCs/>
          <w:color w:val="000000"/>
          <w:sz w:val="22"/>
          <w:szCs w:val="22"/>
        </w:rPr>
        <w:t xml:space="preserve">. </w:t>
      </w:r>
      <w:r w:rsidRPr="00675A53">
        <w:rPr>
          <w:b/>
          <w:bCs/>
          <w:sz w:val="22"/>
          <w:szCs w:val="22"/>
        </w:rPr>
        <w:t xml:space="preserve"> ОФОРМЛЕНИЕ РЕЗУЛЬТАТОВ АУКЦИОНА</w:t>
      </w:r>
    </w:p>
    <w:p w:rsidR="00D67942" w:rsidRDefault="00EF0C5E" w:rsidP="00D1276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67942">
        <w:rPr>
          <w:sz w:val="22"/>
          <w:szCs w:val="22"/>
        </w:rPr>
        <w:t xml:space="preserve">5.1. </w:t>
      </w:r>
      <w:r w:rsidR="00D67942" w:rsidRPr="00D67942">
        <w:rPr>
          <w:rFonts w:hint="eastAsia"/>
          <w:sz w:val="22"/>
          <w:szCs w:val="22"/>
        </w:rPr>
        <w:t>Результаты</w:t>
      </w:r>
      <w:r w:rsidR="00D67942" w:rsidRPr="00D67942">
        <w:rPr>
          <w:sz w:val="22"/>
          <w:szCs w:val="22"/>
        </w:rPr>
        <w:t xml:space="preserve"> </w:t>
      </w:r>
      <w:r w:rsidR="00D67942" w:rsidRPr="00D67942">
        <w:rPr>
          <w:rFonts w:hint="eastAsia"/>
          <w:sz w:val="22"/>
          <w:szCs w:val="22"/>
        </w:rPr>
        <w:t>аукциона</w:t>
      </w:r>
      <w:r w:rsidR="00D67942" w:rsidRPr="00D67942">
        <w:rPr>
          <w:sz w:val="22"/>
          <w:szCs w:val="22"/>
        </w:rPr>
        <w:t xml:space="preserve"> </w:t>
      </w:r>
      <w:r w:rsidR="00D67942" w:rsidRPr="00D67942">
        <w:rPr>
          <w:rFonts w:hint="eastAsia"/>
          <w:sz w:val="22"/>
          <w:szCs w:val="22"/>
        </w:rPr>
        <w:t>оформляются</w:t>
      </w:r>
      <w:r w:rsidR="00D67942" w:rsidRPr="00D67942">
        <w:rPr>
          <w:sz w:val="22"/>
          <w:szCs w:val="22"/>
        </w:rPr>
        <w:t xml:space="preserve"> </w:t>
      </w:r>
      <w:r w:rsidR="00D67942" w:rsidRPr="00D67942">
        <w:rPr>
          <w:rFonts w:hint="eastAsia"/>
          <w:sz w:val="22"/>
          <w:szCs w:val="22"/>
        </w:rPr>
        <w:t>протоколом</w:t>
      </w:r>
      <w:r w:rsidR="00D67942">
        <w:rPr>
          <w:sz w:val="22"/>
          <w:szCs w:val="22"/>
        </w:rPr>
        <w:t xml:space="preserve"> о результатах аукциона, который составляет организатор аукциона.</w:t>
      </w:r>
    </w:p>
    <w:p w:rsidR="00D67942" w:rsidRDefault="00D67942" w:rsidP="00D6794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5.2.   </w:t>
      </w:r>
      <w:r w:rsidRPr="00D67942">
        <w:rPr>
          <w:rFonts w:hint="eastAsia"/>
          <w:sz w:val="22"/>
          <w:szCs w:val="22"/>
        </w:rPr>
        <w:t>Протокол</w:t>
      </w:r>
      <w:r w:rsidRPr="00D67942">
        <w:rPr>
          <w:sz w:val="22"/>
          <w:szCs w:val="22"/>
        </w:rPr>
        <w:t xml:space="preserve"> </w:t>
      </w:r>
      <w:r w:rsidRPr="00D67942">
        <w:rPr>
          <w:rFonts w:hint="eastAsia"/>
          <w:sz w:val="22"/>
          <w:szCs w:val="22"/>
        </w:rPr>
        <w:t>о</w:t>
      </w:r>
      <w:r w:rsidRPr="00D67942">
        <w:rPr>
          <w:sz w:val="22"/>
          <w:szCs w:val="22"/>
        </w:rPr>
        <w:t xml:space="preserve"> </w:t>
      </w:r>
      <w:r w:rsidRPr="00D67942">
        <w:rPr>
          <w:rFonts w:hint="eastAsia"/>
          <w:sz w:val="22"/>
          <w:szCs w:val="22"/>
        </w:rPr>
        <w:t>результатах</w:t>
      </w:r>
      <w:r w:rsidRPr="00D67942">
        <w:rPr>
          <w:sz w:val="22"/>
          <w:szCs w:val="22"/>
        </w:rPr>
        <w:t xml:space="preserve"> </w:t>
      </w:r>
      <w:r w:rsidRPr="00D67942">
        <w:rPr>
          <w:rFonts w:hint="eastAsia"/>
          <w:sz w:val="22"/>
          <w:szCs w:val="22"/>
        </w:rPr>
        <w:t>аукциона</w:t>
      </w:r>
      <w:r w:rsidRPr="00D67942">
        <w:rPr>
          <w:sz w:val="22"/>
          <w:szCs w:val="22"/>
        </w:rPr>
        <w:t xml:space="preserve"> </w:t>
      </w:r>
      <w:r w:rsidRPr="00D67942">
        <w:rPr>
          <w:rFonts w:hint="eastAsia"/>
          <w:sz w:val="22"/>
          <w:szCs w:val="22"/>
        </w:rPr>
        <w:t>составляется</w:t>
      </w:r>
      <w:r w:rsidRPr="00D67942">
        <w:rPr>
          <w:sz w:val="22"/>
          <w:szCs w:val="22"/>
        </w:rPr>
        <w:t xml:space="preserve"> </w:t>
      </w:r>
      <w:r w:rsidRPr="00D67942">
        <w:rPr>
          <w:rFonts w:hint="eastAsia"/>
          <w:sz w:val="22"/>
          <w:szCs w:val="22"/>
        </w:rPr>
        <w:t>в</w:t>
      </w:r>
      <w:r w:rsidRPr="00D67942">
        <w:rPr>
          <w:sz w:val="22"/>
          <w:szCs w:val="22"/>
        </w:rPr>
        <w:t xml:space="preserve"> </w:t>
      </w:r>
      <w:r w:rsidRPr="00D67942">
        <w:rPr>
          <w:rFonts w:hint="eastAsia"/>
          <w:sz w:val="22"/>
          <w:szCs w:val="22"/>
        </w:rPr>
        <w:t>двух</w:t>
      </w:r>
      <w:r w:rsidRPr="00D67942">
        <w:rPr>
          <w:sz w:val="22"/>
          <w:szCs w:val="22"/>
        </w:rPr>
        <w:t xml:space="preserve"> </w:t>
      </w:r>
      <w:r w:rsidRPr="00D67942">
        <w:rPr>
          <w:rFonts w:hint="eastAsia"/>
          <w:sz w:val="22"/>
          <w:szCs w:val="22"/>
        </w:rPr>
        <w:t>экземплярах</w:t>
      </w:r>
      <w:r w:rsidRPr="00D67942">
        <w:rPr>
          <w:sz w:val="22"/>
          <w:szCs w:val="22"/>
        </w:rPr>
        <w:t xml:space="preserve">, </w:t>
      </w:r>
      <w:r w:rsidRPr="00D67942">
        <w:rPr>
          <w:rFonts w:hint="eastAsia"/>
          <w:sz w:val="22"/>
          <w:szCs w:val="22"/>
        </w:rPr>
        <w:t>один</w:t>
      </w:r>
      <w:r w:rsidRPr="00D67942">
        <w:rPr>
          <w:sz w:val="22"/>
          <w:szCs w:val="22"/>
        </w:rPr>
        <w:t xml:space="preserve"> </w:t>
      </w:r>
      <w:r w:rsidRPr="00D67942">
        <w:rPr>
          <w:rFonts w:hint="eastAsia"/>
          <w:sz w:val="22"/>
          <w:szCs w:val="22"/>
        </w:rPr>
        <w:t>из</w:t>
      </w:r>
      <w:r w:rsidRPr="00D67942">
        <w:rPr>
          <w:sz w:val="22"/>
          <w:szCs w:val="22"/>
        </w:rPr>
        <w:t xml:space="preserve"> </w:t>
      </w:r>
      <w:r w:rsidRPr="00D67942">
        <w:rPr>
          <w:rFonts w:hint="eastAsia"/>
          <w:sz w:val="22"/>
          <w:szCs w:val="22"/>
        </w:rPr>
        <w:t>которых</w:t>
      </w:r>
      <w:r>
        <w:rPr>
          <w:sz w:val="22"/>
          <w:szCs w:val="22"/>
        </w:rPr>
        <w:t xml:space="preserve"> </w:t>
      </w:r>
      <w:r w:rsidRPr="00D67942">
        <w:rPr>
          <w:rFonts w:hint="eastAsia"/>
          <w:sz w:val="22"/>
          <w:szCs w:val="22"/>
        </w:rPr>
        <w:t>передае</w:t>
      </w:r>
      <w:r w:rsidRPr="00D67942">
        <w:rPr>
          <w:rFonts w:hint="eastAsia"/>
          <w:sz w:val="22"/>
          <w:szCs w:val="22"/>
        </w:rPr>
        <w:t>т</w:t>
      </w:r>
      <w:r w:rsidRPr="00D67942">
        <w:rPr>
          <w:rFonts w:hint="eastAsia"/>
          <w:sz w:val="22"/>
          <w:szCs w:val="22"/>
        </w:rPr>
        <w:t>ся</w:t>
      </w:r>
      <w:r w:rsidRPr="00D67942">
        <w:rPr>
          <w:sz w:val="22"/>
          <w:szCs w:val="22"/>
        </w:rPr>
        <w:t xml:space="preserve"> </w:t>
      </w:r>
      <w:r w:rsidRPr="00D67942">
        <w:rPr>
          <w:rFonts w:hint="eastAsia"/>
          <w:sz w:val="22"/>
          <w:szCs w:val="22"/>
        </w:rPr>
        <w:t>победителю</w:t>
      </w:r>
      <w:r w:rsidRPr="00D67942">
        <w:rPr>
          <w:sz w:val="22"/>
          <w:szCs w:val="22"/>
        </w:rPr>
        <w:t xml:space="preserve"> </w:t>
      </w:r>
      <w:r w:rsidRPr="00D67942">
        <w:rPr>
          <w:rFonts w:hint="eastAsia"/>
          <w:sz w:val="22"/>
          <w:szCs w:val="22"/>
        </w:rPr>
        <w:t>аукциона</w:t>
      </w:r>
      <w:r w:rsidRPr="00D67942">
        <w:rPr>
          <w:sz w:val="22"/>
          <w:szCs w:val="22"/>
        </w:rPr>
        <w:t xml:space="preserve">, </w:t>
      </w:r>
      <w:r w:rsidRPr="00D67942">
        <w:rPr>
          <w:rFonts w:hint="eastAsia"/>
          <w:sz w:val="22"/>
          <w:szCs w:val="22"/>
        </w:rPr>
        <w:t>а</w:t>
      </w:r>
      <w:r w:rsidRPr="00D67942">
        <w:rPr>
          <w:sz w:val="22"/>
          <w:szCs w:val="22"/>
        </w:rPr>
        <w:t xml:space="preserve"> </w:t>
      </w:r>
      <w:r w:rsidRPr="00D67942">
        <w:rPr>
          <w:rFonts w:hint="eastAsia"/>
          <w:sz w:val="22"/>
          <w:szCs w:val="22"/>
        </w:rPr>
        <w:t>второй</w:t>
      </w:r>
      <w:r w:rsidRPr="00D67942">
        <w:rPr>
          <w:sz w:val="22"/>
          <w:szCs w:val="22"/>
        </w:rPr>
        <w:t xml:space="preserve"> </w:t>
      </w:r>
      <w:r w:rsidRPr="00D67942">
        <w:rPr>
          <w:rFonts w:hint="eastAsia"/>
          <w:sz w:val="22"/>
          <w:szCs w:val="22"/>
        </w:rPr>
        <w:t>остается</w:t>
      </w:r>
      <w:r w:rsidRPr="00D67942">
        <w:rPr>
          <w:sz w:val="22"/>
          <w:szCs w:val="22"/>
        </w:rPr>
        <w:t xml:space="preserve"> </w:t>
      </w:r>
      <w:r w:rsidRPr="00D67942">
        <w:rPr>
          <w:rFonts w:hint="eastAsia"/>
          <w:sz w:val="22"/>
          <w:szCs w:val="22"/>
        </w:rPr>
        <w:t>у</w:t>
      </w:r>
      <w:r w:rsidRPr="00D67942">
        <w:rPr>
          <w:sz w:val="22"/>
          <w:szCs w:val="22"/>
        </w:rPr>
        <w:t xml:space="preserve"> </w:t>
      </w:r>
      <w:r w:rsidRPr="00D67942">
        <w:rPr>
          <w:rFonts w:hint="eastAsia"/>
          <w:sz w:val="22"/>
          <w:szCs w:val="22"/>
        </w:rPr>
        <w:t>организатора</w:t>
      </w:r>
      <w:r>
        <w:rPr>
          <w:sz w:val="22"/>
          <w:szCs w:val="22"/>
        </w:rPr>
        <w:t>.</w:t>
      </w:r>
    </w:p>
    <w:p w:rsidR="00EF0C5E" w:rsidRPr="00EF0C5E" w:rsidRDefault="00EF0C5E" w:rsidP="0071467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FF0000"/>
          <w:sz w:val="22"/>
          <w:szCs w:val="22"/>
        </w:rPr>
        <w:t xml:space="preserve">           </w:t>
      </w:r>
      <w:r w:rsidR="00714675">
        <w:rPr>
          <w:color w:val="FF0000"/>
          <w:sz w:val="22"/>
          <w:szCs w:val="22"/>
        </w:rPr>
        <w:t xml:space="preserve">  </w:t>
      </w:r>
      <w:r w:rsidR="00714675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Pr="00EF0C5E">
        <w:rPr>
          <w:sz w:val="22"/>
          <w:szCs w:val="22"/>
        </w:rPr>
        <w:t xml:space="preserve">3. </w:t>
      </w:r>
      <w:r w:rsidRPr="00EF0C5E">
        <w:rPr>
          <w:rFonts w:hint="eastAsia"/>
          <w:sz w:val="22"/>
          <w:szCs w:val="22"/>
        </w:rPr>
        <w:t>Протокол</w:t>
      </w:r>
      <w:r w:rsidRPr="00EF0C5E">
        <w:rPr>
          <w:sz w:val="22"/>
          <w:szCs w:val="22"/>
        </w:rPr>
        <w:t xml:space="preserve"> </w:t>
      </w:r>
      <w:r w:rsidRPr="00EF0C5E">
        <w:rPr>
          <w:rFonts w:hint="eastAsia"/>
          <w:sz w:val="22"/>
          <w:szCs w:val="22"/>
        </w:rPr>
        <w:t>о</w:t>
      </w:r>
      <w:r w:rsidRPr="00EF0C5E">
        <w:rPr>
          <w:sz w:val="22"/>
          <w:szCs w:val="22"/>
        </w:rPr>
        <w:t xml:space="preserve"> </w:t>
      </w:r>
      <w:r w:rsidRPr="00EF0C5E">
        <w:rPr>
          <w:rFonts w:hint="eastAsia"/>
          <w:sz w:val="22"/>
          <w:szCs w:val="22"/>
        </w:rPr>
        <w:t>результатах</w:t>
      </w:r>
      <w:r w:rsidRPr="00EF0C5E">
        <w:rPr>
          <w:sz w:val="22"/>
          <w:szCs w:val="22"/>
        </w:rPr>
        <w:t xml:space="preserve"> </w:t>
      </w:r>
      <w:r w:rsidRPr="00EF0C5E">
        <w:rPr>
          <w:rFonts w:hint="eastAsia"/>
          <w:sz w:val="22"/>
          <w:szCs w:val="22"/>
        </w:rPr>
        <w:t>аукциона</w:t>
      </w:r>
      <w:r w:rsidRPr="00EF0C5E">
        <w:rPr>
          <w:sz w:val="22"/>
          <w:szCs w:val="22"/>
        </w:rPr>
        <w:t xml:space="preserve"> </w:t>
      </w:r>
      <w:r w:rsidRPr="00EF0C5E">
        <w:rPr>
          <w:rFonts w:hint="eastAsia"/>
          <w:sz w:val="22"/>
          <w:szCs w:val="22"/>
        </w:rPr>
        <w:t>размещается</w:t>
      </w:r>
      <w:r w:rsidRPr="00EF0C5E">
        <w:rPr>
          <w:sz w:val="22"/>
          <w:szCs w:val="22"/>
        </w:rPr>
        <w:t xml:space="preserve"> </w:t>
      </w:r>
      <w:r w:rsidRPr="00EF0C5E">
        <w:rPr>
          <w:rFonts w:hint="eastAsia"/>
          <w:sz w:val="22"/>
          <w:szCs w:val="22"/>
        </w:rPr>
        <w:t>организатором</w:t>
      </w:r>
      <w:r w:rsidRPr="00EF0C5E">
        <w:rPr>
          <w:sz w:val="22"/>
          <w:szCs w:val="22"/>
        </w:rPr>
        <w:t xml:space="preserve"> </w:t>
      </w:r>
      <w:r w:rsidRPr="00EF0C5E">
        <w:rPr>
          <w:rFonts w:hint="eastAsia"/>
          <w:sz w:val="22"/>
          <w:szCs w:val="22"/>
        </w:rPr>
        <w:t>аукциона</w:t>
      </w:r>
      <w:r w:rsidRPr="00EF0C5E">
        <w:rPr>
          <w:sz w:val="22"/>
          <w:szCs w:val="22"/>
        </w:rPr>
        <w:t xml:space="preserve"> </w:t>
      </w:r>
      <w:r w:rsidRPr="00EF0C5E">
        <w:rPr>
          <w:rFonts w:hint="eastAsia"/>
          <w:sz w:val="22"/>
          <w:szCs w:val="22"/>
        </w:rPr>
        <w:t>на</w:t>
      </w:r>
      <w:r w:rsidR="00714675">
        <w:rPr>
          <w:sz w:val="22"/>
          <w:szCs w:val="22"/>
        </w:rPr>
        <w:t xml:space="preserve"> </w:t>
      </w:r>
      <w:r w:rsidRPr="00EF0C5E">
        <w:rPr>
          <w:rFonts w:hint="eastAsia"/>
          <w:sz w:val="22"/>
          <w:szCs w:val="22"/>
        </w:rPr>
        <w:t>официальном</w:t>
      </w:r>
      <w:r w:rsidRPr="00EF0C5E">
        <w:rPr>
          <w:sz w:val="22"/>
          <w:szCs w:val="22"/>
        </w:rPr>
        <w:t xml:space="preserve"> </w:t>
      </w:r>
      <w:r w:rsidRPr="00EF0C5E">
        <w:rPr>
          <w:rFonts w:hint="eastAsia"/>
          <w:sz w:val="22"/>
          <w:szCs w:val="22"/>
        </w:rPr>
        <w:t>сайте</w:t>
      </w:r>
      <w:r w:rsidRPr="00EF0C5E">
        <w:rPr>
          <w:sz w:val="22"/>
          <w:szCs w:val="22"/>
        </w:rPr>
        <w:t xml:space="preserve"> </w:t>
      </w:r>
      <w:r w:rsidRPr="00EF0C5E">
        <w:rPr>
          <w:rFonts w:hint="eastAsia"/>
          <w:sz w:val="22"/>
          <w:szCs w:val="22"/>
        </w:rPr>
        <w:t>в</w:t>
      </w:r>
      <w:r w:rsidRPr="00EF0C5E">
        <w:rPr>
          <w:sz w:val="22"/>
          <w:szCs w:val="22"/>
        </w:rPr>
        <w:t xml:space="preserve"> </w:t>
      </w:r>
      <w:r w:rsidRPr="00EF0C5E">
        <w:rPr>
          <w:rFonts w:hint="eastAsia"/>
          <w:sz w:val="22"/>
          <w:szCs w:val="22"/>
        </w:rPr>
        <w:t>течение</w:t>
      </w:r>
      <w:r w:rsidRPr="00EF0C5E">
        <w:rPr>
          <w:sz w:val="22"/>
          <w:szCs w:val="22"/>
        </w:rPr>
        <w:t xml:space="preserve"> </w:t>
      </w:r>
      <w:r w:rsidRPr="00EF0C5E">
        <w:rPr>
          <w:rFonts w:hint="eastAsia"/>
          <w:sz w:val="22"/>
          <w:szCs w:val="22"/>
        </w:rPr>
        <w:t>одного</w:t>
      </w:r>
      <w:r w:rsidRPr="00EF0C5E">
        <w:rPr>
          <w:sz w:val="22"/>
          <w:szCs w:val="22"/>
        </w:rPr>
        <w:t xml:space="preserve"> </w:t>
      </w:r>
      <w:r w:rsidRPr="00EF0C5E">
        <w:rPr>
          <w:rFonts w:hint="eastAsia"/>
          <w:sz w:val="22"/>
          <w:szCs w:val="22"/>
        </w:rPr>
        <w:t>рабочего</w:t>
      </w:r>
      <w:r w:rsidRPr="00EF0C5E">
        <w:rPr>
          <w:sz w:val="22"/>
          <w:szCs w:val="22"/>
        </w:rPr>
        <w:t xml:space="preserve"> </w:t>
      </w:r>
      <w:r w:rsidRPr="00EF0C5E">
        <w:rPr>
          <w:rFonts w:hint="eastAsia"/>
          <w:sz w:val="22"/>
          <w:szCs w:val="22"/>
        </w:rPr>
        <w:t>дня</w:t>
      </w:r>
      <w:r w:rsidRPr="00EF0C5E">
        <w:rPr>
          <w:sz w:val="22"/>
          <w:szCs w:val="22"/>
        </w:rPr>
        <w:t xml:space="preserve"> </w:t>
      </w:r>
      <w:r w:rsidRPr="00EF0C5E">
        <w:rPr>
          <w:rFonts w:hint="eastAsia"/>
          <w:sz w:val="22"/>
          <w:szCs w:val="22"/>
        </w:rPr>
        <w:t>со</w:t>
      </w:r>
      <w:r w:rsidRPr="00EF0C5E">
        <w:rPr>
          <w:sz w:val="22"/>
          <w:szCs w:val="22"/>
        </w:rPr>
        <w:t xml:space="preserve"> </w:t>
      </w:r>
      <w:r w:rsidRPr="00EF0C5E">
        <w:rPr>
          <w:rFonts w:hint="eastAsia"/>
          <w:sz w:val="22"/>
          <w:szCs w:val="22"/>
        </w:rPr>
        <w:t>дня</w:t>
      </w:r>
      <w:r w:rsidRPr="00EF0C5E">
        <w:rPr>
          <w:sz w:val="22"/>
          <w:szCs w:val="22"/>
        </w:rPr>
        <w:t xml:space="preserve"> </w:t>
      </w:r>
      <w:r w:rsidRPr="00EF0C5E">
        <w:rPr>
          <w:rFonts w:hint="eastAsia"/>
          <w:sz w:val="22"/>
          <w:szCs w:val="22"/>
        </w:rPr>
        <w:t>подписания</w:t>
      </w:r>
      <w:r w:rsidRPr="00EF0C5E">
        <w:rPr>
          <w:sz w:val="22"/>
          <w:szCs w:val="22"/>
        </w:rPr>
        <w:t xml:space="preserve"> </w:t>
      </w:r>
      <w:r w:rsidRPr="00EF0C5E">
        <w:rPr>
          <w:rFonts w:hint="eastAsia"/>
          <w:sz w:val="22"/>
          <w:szCs w:val="22"/>
        </w:rPr>
        <w:t>протокола</w:t>
      </w:r>
      <w:r w:rsidRPr="00EF0C5E">
        <w:rPr>
          <w:sz w:val="22"/>
          <w:szCs w:val="22"/>
        </w:rPr>
        <w:t>.</w:t>
      </w:r>
    </w:p>
    <w:p w:rsidR="00D12767" w:rsidRPr="00675A53" w:rsidRDefault="00EF0C5E" w:rsidP="0071467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Pr="00EF0C5E">
        <w:rPr>
          <w:sz w:val="22"/>
          <w:szCs w:val="22"/>
        </w:rPr>
        <w:t xml:space="preserve">4. </w:t>
      </w:r>
      <w:r w:rsidRPr="00EF0C5E">
        <w:rPr>
          <w:rFonts w:hint="eastAsia"/>
          <w:sz w:val="22"/>
          <w:szCs w:val="22"/>
        </w:rPr>
        <w:t>Организатор</w:t>
      </w:r>
      <w:r w:rsidRPr="00EF0C5E">
        <w:rPr>
          <w:sz w:val="22"/>
          <w:szCs w:val="22"/>
        </w:rPr>
        <w:t xml:space="preserve"> </w:t>
      </w:r>
      <w:r w:rsidRPr="00EF0C5E">
        <w:rPr>
          <w:rFonts w:hint="eastAsia"/>
          <w:sz w:val="22"/>
          <w:szCs w:val="22"/>
        </w:rPr>
        <w:t>аукциона</w:t>
      </w:r>
      <w:r w:rsidRPr="00EF0C5E">
        <w:rPr>
          <w:sz w:val="22"/>
          <w:szCs w:val="22"/>
        </w:rPr>
        <w:t xml:space="preserve"> </w:t>
      </w:r>
      <w:r w:rsidRPr="00EF0C5E">
        <w:rPr>
          <w:rFonts w:hint="eastAsia"/>
          <w:sz w:val="22"/>
          <w:szCs w:val="22"/>
        </w:rPr>
        <w:t>в</w:t>
      </w:r>
      <w:r w:rsidRPr="00EF0C5E">
        <w:rPr>
          <w:sz w:val="22"/>
          <w:szCs w:val="22"/>
        </w:rPr>
        <w:t xml:space="preserve"> </w:t>
      </w:r>
      <w:r w:rsidRPr="00EF0C5E">
        <w:rPr>
          <w:rFonts w:hint="eastAsia"/>
          <w:sz w:val="22"/>
          <w:szCs w:val="22"/>
        </w:rPr>
        <w:t>течение</w:t>
      </w:r>
      <w:r w:rsidRPr="00EF0C5E">
        <w:rPr>
          <w:sz w:val="22"/>
          <w:szCs w:val="22"/>
        </w:rPr>
        <w:t xml:space="preserve"> </w:t>
      </w:r>
      <w:r w:rsidRPr="00EF0C5E">
        <w:rPr>
          <w:rFonts w:hint="eastAsia"/>
          <w:sz w:val="22"/>
          <w:szCs w:val="22"/>
        </w:rPr>
        <w:t>трех</w:t>
      </w:r>
      <w:r w:rsidRPr="00EF0C5E">
        <w:rPr>
          <w:sz w:val="22"/>
          <w:szCs w:val="22"/>
        </w:rPr>
        <w:t xml:space="preserve"> </w:t>
      </w:r>
      <w:r w:rsidRPr="00EF0C5E">
        <w:rPr>
          <w:rFonts w:hint="eastAsia"/>
          <w:sz w:val="22"/>
          <w:szCs w:val="22"/>
        </w:rPr>
        <w:t>рабочих</w:t>
      </w:r>
      <w:r w:rsidRPr="00EF0C5E">
        <w:rPr>
          <w:sz w:val="22"/>
          <w:szCs w:val="22"/>
        </w:rPr>
        <w:t xml:space="preserve"> </w:t>
      </w:r>
      <w:r w:rsidRPr="00EF0C5E">
        <w:rPr>
          <w:rFonts w:hint="eastAsia"/>
          <w:sz w:val="22"/>
          <w:szCs w:val="22"/>
        </w:rPr>
        <w:t>дней</w:t>
      </w:r>
      <w:r w:rsidRPr="00EF0C5E">
        <w:rPr>
          <w:sz w:val="22"/>
          <w:szCs w:val="22"/>
        </w:rPr>
        <w:t xml:space="preserve"> </w:t>
      </w:r>
      <w:proofErr w:type="gramStart"/>
      <w:r w:rsidRPr="00EF0C5E">
        <w:rPr>
          <w:rFonts w:hint="eastAsia"/>
          <w:sz w:val="22"/>
          <w:szCs w:val="22"/>
        </w:rPr>
        <w:t>с</w:t>
      </w:r>
      <w:r w:rsidRPr="00EF0C5E">
        <w:rPr>
          <w:sz w:val="22"/>
          <w:szCs w:val="22"/>
        </w:rPr>
        <w:t xml:space="preserve"> </w:t>
      </w:r>
      <w:r w:rsidRPr="00EF0C5E">
        <w:rPr>
          <w:rFonts w:hint="eastAsia"/>
          <w:sz w:val="22"/>
          <w:szCs w:val="22"/>
        </w:rPr>
        <w:t>даты</w:t>
      </w:r>
      <w:r w:rsidRPr="00EF0C5E">
        <w:rPr>
          <w:sz w:val="22"/>
          <w:szCs w:val="22"/>
        </w:rPr>
        <w:t xml:space="preserve"> </w:t>
      </w:r>
      <w:r w:rsidRPr="00EF0C5E">
        <w:rPr>
          <w:rFonts w:hint="eastAsia"/>
          <w:sz w:val="22"/>
          <w:szCs w:val="22"/>
        </w:rPr>
        <w:t>подписания</w:t>
      </w:r>
      <w:proofErr w:type="gramEnd"/>
      <w:r w:rsidR="00714675">
        <w:rPr>
          <w:sz w:val="22"/>
          <w:szCs w:val="22"/>
        </w:rPr>
        <w:t xml:space="preserve"> </w:t>
      </w:r>
      <w:r w:rsidRPr="00EF0C5E">
        <w:rPr>
          <w:rFonts w:hint="eastAsia"/>
          <w:sz w:val="22"/>
          <w:szCs w:val="22"/>
        </w:rPr>
        <w:t>протокола</w:t>
      </w:r>
      <w:r w:rsidRPr="00EF0C5E">
        <w:rPr>
          <w:sz w:val="22"/>
          <w:szCs w:val="22"/>
        </w:rPr>
        <w:t xml:space="preserve"> </w:t>
      </w:r>
      <w:r w:rsidRPr="00EF0C5E">
        <w:rPr>
          <w:rFonts w:hint="eastAsia"/>
          <w:sz w:val="22"/>
          <w:szCs w:val="22"/>
        </w:rPr>
        <w:t>о</w:t>
      </w:r>
      <w:r w:rsidRPr="00EF0C5E">
        <w:rPr>
          <w:sz w:val="22"/>
          <w:szCs w:val="22"/>
        </w:rPr>
        <w:t xml:space="preserve"> </w:t>
      </w:r>
      <w:r w:rsidRPr="00EF0C5E">
        <w:rPr>
          <w:rFonts w:hint="eastAsia"/>
          <w:sz w:val="22"/>
          <w:szCs w:val="22"/>
        </w:rPr>
        <w:t>результатах</w:t>
      </w:r>
      <w:r w:rsidRPr="00EF0C5E">
        <w:rPr>
          <w:sz w:val="22"/>
          <w:szCs w:val="22"/>
        </w:rPr>
        <w:t xml:space="preserve"> </w:t>
      </w:r>
      <w:r w:rsidRPr="00EF0C5E">
        <w:rPr>
          <w:rFonts w:hint="eastAsia"/>
          <w:sz w:val="22"/>
          <w:szCs w:val="22"/>
        </w:rPr>
        <w:t>аукциона</w:t>
      </w:r>
      <w:r w:rsidRPr="00EF0C5E">
        <w:rPr>
          <w:sz w:val="22"/>
          <w:szCs w:val="22"/>
        </w:rPr>
        <w:t xml:space="preserve"> </w:t>
      </w:r>
      <w:r w:rsidRPr="00EF0C5E">
        <w:rPr>
          <w:rFonts w:hint="eastAsia"/>
          <w:sz w:val="22"/>
          <w:szCs w:val="22"/>
        </w:rPr>
        <w:t>обязан</w:t>
      </w:r>
      <w:r w:rsidRPr="00EF0C5E">
        <w:rPr>
          <w:sz w:val="22"/>
          <w:szCs w:val="22"/>
        </w:rPr>
        <w:t xml:space="preserve"> </w:t>
      </w:r>
      <w:r w:rsidRPr="00EF0C5E">
        <w:rPr>
          <w:rFonts w:hint="eastAsia"/>
          <w:sz w:val="22"/>
          <w:szCs w:val="22"/>
        </w:rPr>
        <w:t>возвратить</w:t>
      </w:r>
      <w:r w:rsidRPr="00EF0C5E">
        <w:rPr>
          <w:sz w:val="22"/>
          <w:szCs w:val="22"/>
        </w:rPr>
        <w:t xml:space="preserve"> </w:t>
      </w:r>
      <w:r w:rsidRPr="00EF0C5E">
        <w:rPr>
          <w:rFonts w:hint="eastAsia"/>
          <w:sz w:val="22"/>
          <w:szCs w:val="22"/>
        </w:rPr>
        <w:t>задатки</w:t>
      </w:r>
      <w:r w:rsidRPr="00EF0C5E">
        <w:rPr>
          <w:sz w:val="22"/>
          <w:szCs w:val="22"/>
        </w:rPr>
        <w:t xml:space="preserve"> </w:t>
      </w:r>
      <w:r w:rsidRPr="00EF0C5E">
        <w:rPr>
          <w:rFonts w:hint="eastAsia"/>
          <w:sz w:val="22"/>
          <w:szCs w:val="22"/>
        </w:rPr>
        <w:t>лицам</w:t>
      </w:r>
      <w:r w:rsidRPr="00EF0C5E">
        <w:rPr>
          <w:sz w:val="22"/>
          <w:szCs w:val="22"/>
        </w:rPr>
        <w:t xml:space="preserve">, </w:t>
      </w:r>
      <w:r w:rsidRPr="00EF0C5E">
        <w:rPr>
          <w:rFonts w:hint="eastAsia"/>
          <w:sz w:val="22"/>
          <w:szCs w:val="22"/>
        </w:rPr>
        <w:t>участвовавшим</w:t>
      </w:r>
      <w:r w:rsidRPr="00EF0C5E">
        <w:rPr>
          <w:sz w:val="22"/>
          <w:szCs w:val="22"/>
        </w:rPr>
        <w:t xml:space="preserve"> </w:t>
      </w:r>
      <w:r w:rsidRPr="00EF0C5E">
        <w:rPr>
          <w:rFonts w:hint="eastAsia"/>
          <w:sz w:val="22"/>
          <w:szCs w:val="22"/>
        </w:rPr>
        <w:t>в</w:t>
      </w:r>
      <w:r w:rsidR="00714675">
        <w:rPr>
          <w:sz w:val="22"/>
          <w:szCs w:val="22"/>
        </w:rPr>
        <w:t xml:space="preserve"> </w:t>
      </w:r>
      <w:r w:rsidRPr="00EF0C5E">
        <w:rPr>
          <w:rFonts w:hint="eastAsia"/>
          <w:sz w:val="22"/>
          <w:szCs w:val="22"/>
        </w:rPr>
        <w:t>аукционе</w:t>
      </w:r>
      <w:r w:rsidRPr="00EF0C5E">
        <w:rPr>
          <w:sz w:val="22"/>
          <w:szCs w:val="22"/>
        </w:rPr>
        <w:t xml:space="preserve"> </w:t>
      </w:r>
      <w:r w:rsidRPr="00EF0C5E">
        <w:rPr>
          <w:rFonts w:hint="eastAsia"/>
          <w:sz w:val="22"/>
          <w:szCs w:val="22"/>
        </w:rPr>
        <w:t>и</w:t>
      </w:r>
      <w:r w:rsidRPr="00EF0C5E">
        <w:rPr>
          <w:sz w:val="22"/>
          <w:szCs w:val="22"/>
        </w:rPr>
        <w:t xml:space="preserve"> </w:t>
      </w:r>
      <w:r w:rsidRPr="00EF0C5E">
        <w:rPr>
          <w:rFonts w:hint="eastAsia"/>
          <w:sz w:val="22"/>
          <w:szCs w:val="22"/>
        </w:rPr>
        <w:t>не</w:t>
      </w:r>
      <w:r w:rsidRPr="00EF0C5E">
        <w:rPr>
          <w:sz w:val="22"/>
          <w:szCs w:val="22"/>
        </w:rPr>
        <w:t xml:space="preserve"> </w:t>
      </w:r>
      <w:r w:rsidRPr="00EF0C5E">
        <w:rPr>
          <w:rFonts w:hint="eastAsia"/>
          <w:sz w:val="22"/>
          <w:szCs w:val="22"/>
        </w:rPr>
        <w:t>победившим</w:t>
      </w:r>
      <w:r w:rsidRPr="00EF0C5E">
        <w:rPr>
          <w:sz w:val="22"/>
          <w:szCs w:val="22"/>
        </w:rPr>
        <w:t xml:space="preserve"> </w:t>
      </w:r>
      <w:r w:rsidRPr="00EF0C5E">
        <w:rPr>
          <w:rFonts w:hint="eastAsia"/>
          <w:sz w:val="22"/>
          <w:szCs w:val="22"/>
        </w:rPr>
        <w:t>в</w:t>
      </w:r>
      <w:r w:rsidRPr="00EF0C5E">
        <w:rPr>
          <w:sz w:val="22"/>
          <w:szCs w:val="22"/>
        </w:rPr>
        <w:t xml:space="preserve"> </w:t>
      </w:r>
      <w:r w:rsidRPr="00EF0C5E">
        <w:rPr>
          <w:rFonts w:hint="eastAsia"/>
          <w:sz w:val="22"/>
          <w:szCs w:val="22"/>
        </w:rPr>
        <w:t>нем</w:t>
      </w:r>
      <w:r w:rsidRPr="00EF0C5E">
        <w:rPr>
          <w:sz w:val="22"/>
          <w:szCs w:val="22"/>
        </w:rPr>
        <w:t>.</w:t>
      </w:r>
    </w:p>
    <w:p w:rsidR="00D12767" w:rsidRPr="00675A53" w:rsidRDefault="00D12767" w:rsidP="00262B96">
      <w:pPr>
        <w:autoSpaceDE w:val="0"/>
        <w:autoSpaceDN w:val="0"/>
        <w:adjustRightInd w:val="0"/>
        <w:ind w:firstLine="709"/>
        <w:jc w:val="center"/>
        <w:rPr>
          <w:b/>
          <w:bCs/>
          <w:sz w:val="22"/>
          <w:szCs w:val="22"/>
        </w:rPr>
      </w:pPr>
      <w:r w:rsidRPr="00675A53">
        <w:rPr>
          <w:b/>
          <w:bCs/>
          <w:color w:val="000000"/>
          <w:sz w:val="22"/>
          <w:szCs w:val="22"/>
        </w:rPr>
        <w:t xml:space="preserve">СТАТЬЯ </w:t>
      </w:r>
      <w:r>
        <w:rPr>
          <w:b/>
          <w:bCs/>
          <w:color w:val="000000"/>
          <w:sz w:val="22"/>
          <w:szCs w:val="22"/>
        </w:rPr>
        <w:t>6</w:t>
      </w:r>
      <w:r w:rsidRPr="00675A53">
        <w:rPr>
          <w:b/>
          <w:bCs/>
          <w:color w:val="000000"/>
          <w:sz w:val="22"/>
          <w:szCs w:val="22"/>
        </w:rPr>
        <w:t xml:space="preserve">. </w:t>
      </w:r>
      <w:r w:rsidRPr="00675A53">
        <w:rPr>
          <w:b/>
          <w:bCs/>
          <w:sz w:val="22"/>
          <w:szCs w:val="22"/>
        </w:rPr>
        <w:t xml:space="preserve"> ПРИЗНАНИЕ АУКЦИОНА </w:t>
      </w:r>
      <w:proofErr w:type="gramStart"/>
      <w:r w:rsidRPr="00675A53">
        <w:rPr>
          <w:b/>
          <w:bCs/>
          <w:sz w:val="22"/>
          <w:szCs w:val="22"/>
        </w:rPr>
        <w:t>НЕСОСТОЯВШИМСЯ</w:t>
      </w:r>
      <w:proofErr w:type="gramEnd"/>
    </w:p>
    <w:p w:rsidR="00EF0C5E" w:rsidRPr="00EF0C5E" w:rsidRDefault="00EF0C5E" w:rsidP="00EF0C5E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6.</w:t>
      </w:r>
      <w:r w:rsidRPr="00EF0C5E">
        <w:rPr>
          <w:bCs/>
          <w:sz w:val="22"/>
          <w:szCs w:val="22"/>
        </w:rPr>
        <w:t xml:space="preserve">1. </w:t>
      </w:r>
      <w:r w:rsidRPr="00EF0C5E">
        <w:rPr>
          <w:rFonts w:hint="eastAsia"/>
          <w:bCs/>
          <w:sz w:val="22"/>
          <w:szCs w:val="22"/>
        </w:rPr>
        <w:t>В</w:t>
      </w:r>
      <w:r w:rsidRPr="00EF0C5E">
        <w:rPr>
          <w:bCs/>
          <w:sz w:val="22"/>
          <w:szCs w:val="22"/>
        </w:rPr>
        <w:t xml:space="preserve"> </w:t>
      </w:r>
      <w:r w:rsidRPr="00EF0C5E">
        <w:rPr>
          <w:rFonts w:hint="eastAsia"/>
          <w:bCs/>
          <w:sz w:val="22"/>
          <w:szCs w:val="22"/>
        </w:rPr>
        <w:t>случае</w:t>
      </w:r>
      <w:r w:rsidRPr="00EF0C5E">
        <w:rPr>
          <w:bCs/>
          <w:sz w:val="22"/>
          <w:szCs w:val="22"/>
        </w:rPr>
        <w:t xml:space="preserve"> </w:t>
      </w:r>
      <w:r w:rsidRPr="00EF0C5E">
        <w:rPr>
          <w:rFonts w:hint="eastAsia"/>
          <w:bCs/>
          <w:sz w:val="22"/>
          <w:szCs w:val="22"/>
        </w:rPr>
        <w:t>если</w:t>
      </w:r>
      <w:r w:rsidRPr="00EF0C5E">
        <w:rPr>
          <w:bCs/>
          <w:sz w:val="22"/>
          <w:szCs w:val="22"/>
        </w:rPr>
        <w:t xml:space="preserve"> </w:t>
      </w:r>
      <w:proofErr w:type="gramStart"/>
      <w:r w:rsidRPr="00EF0C5E">
        <w:rPr>
          <w:rFonts w:hint="eastAsia"/>
          <w:bCs/>
          <w:sz w:val="22"/>
          <w:szCs w:val="22"/>
        </w:rPr>
        <w:t>на</w:t>
      </w:r>
      <w:r w:rsidRPr="00EF0C5E">
        <w:rPr>
          <w:bCs/>
          <w:sz w:val="22"/>
          <w:szCs w:val="22"/>
        </w:rPr>
        <w:t xml:space="preserve"> </w:t>
      </w:r>
      <w:r w:rsidRPr="00EF0C5E">
        <w:rPr>
          <w:rFonts w:hint="eastAsia"/>
          <w:bCs/>
          <w:sz w:val="22"/>
          <w:szCs w:val="22"/>
        </w:rPr>
        <w:t>основании</w:t>
      </w:r>
      <w:r w:rsidRPr="00EF0C5E">
        <w:rPr>
          <w:bCs/>
          <w:sz w:val="22"/>
          <w:szCs w:val="22"/>
        </w:rPr>
        <w:t xml:space="preserve"> </w:t>
      </w:r>
      <w:r w:rsidRPr="00EF0C5E">
        <w:rPr>
          <w:rFonts w:hint="eastAsia"/>
          <w:bCs/>
          <w:sz w:val="22"/>
          <w:szCs w:val="22"/>
        </w:rPr>
        <w:t>результатов</w:t>
      </w:r>
      <w:r w:rsidRPr="00EF0C5E">
        <w:rPr>
          <w:bCs/>
          <w:sz w:val="22"/>
          <w:szCs w:val="22"/>
        </w:rPr>
        <w:t xml:space="preserve"> </w:t>
      </w:r>
      <w:r w:rsidRPr="00EF0C5E">
        <w:rPr>
          <w:rFonts w:hint="eastAsia"/>
          <w:bCs/>
          <w:sz w:val="22"/>
          <w:szCs w:val="22"/>
        </w:rPr>
        <w:t>рассмотрения</w:t>
      </w:r>
      <w:r w:rsidRPr="00EF0C5E">
        <w:rPr>
          <w:bCs/>
          <w:sz w:val="22"/>
          <w:szCs w:val="22"/>
        </w:rPr>
        <w:t xml:space="preserve"> </w:t>
      </w:r>
      <w:r w:rsidRPr="00EF0C5E">
        <w:rPr>
          <w:rFonts w:hint="eastAsia"/>
          <w:bCs/>
          <w:sz w:val="22"/>
          <w:szCs w:val="22"/>
        </w:rPr>
        <w:t>заявок</w:t>
      </w:r>
      <w:r w:rsidRPr="00EF0C5E">
        <w:rPr>
          <w:bCs/>
          <w:sz w:val="22"/>
          <w:szCs w:val="22"/>
        </w:rPr>
        <w:t xml:space="preserve"> </w:t>
      </w:r>
      <w:r w:rsidRPr="00EF0C5E">
        <w:rPr>
          <w:rFonts w:hint="eastAsia"/>
          <w:bCs/>
          <w:sz w:val="22"/>
          <w:szCs w:val="22"/>
        </w:rPr>
        <w:t>на</w:t>
      </w:r>
      <w:r w:rsidRPr="00EF0C5E">
        <w:rPr>
          <w:bCs/>
          <w:sz w:val="22"/>
          <w:szCs w:val="22"/>
        </w:rPr>
        <w:t xml:space="preserve"> </w:t>
      </w:r>
      <w:r w:rsidRPr="00EF0C5E">
        <w:rPr>
          <w:rFonts w:hint="eastAsia"/>
          <w:bCs/>
          <w:sz w:val="22"/>
          <w:szCs w:val="22"/>
        </w:rPr>
        <w:t>участие</w:t>
      </w:r>
      <w:r w:rsidRPr="00EF0C5E">
        <w:rPr>
          <w:bCs/>
          <w:sz w:val="22"/>
          <w:szCs w:val="22"/>
        </w:rPr>
        <w:t xml:space="preserve"> </w:t>
      </w:r>
      <w:r w:rsidRPr="00EF0C5E">
        <w:rPr>
          <w:rFonts w:hint="eastAsia"/>
          <w:bCs/>
          <w:sz w:val="22"/>
          <w:szCs w:val="22"/>
        </w:rPr>
        <w:t>в</w:t>
      </w:r>
      <w:r>
        <w:rPr>
          <w:bCs/>
          <w:sz w:val="22"/>
          <w:szCs w:val="22"/>
        </w:rPr>
        <w:t xml:space="preserve"> </w:t>
      </w:r>
      <w:r w:rsidRPr="00EF0C5E">
        <w:rPr>
          <w:rFonts w:hint="eastAsia"/>
          <w:bCs/>
          <w:sz w:val="22"/>
          <w:szCs w:val="22"/>
        </w:rPr>
        <w:t>аукционе</w:t>
      </w:r>
      <w:r w:rsidRPr="00EF0C5E">
        <w:rPr>
          <w:bCs/>
          <w:sz w:val="22"/>
          <w:szCs w:val="22"/>
        </w:rPr>
        <w:t xml:space="preserve"> </w:t>
      </w:r>
      <w:r w:rsidRPr="00EF0C5E">
        <w:rPr>
          <w:rFonts w:hint="eastAsia"/>
          <w:bCs/>
          <w:sz w:val="22"/>
          <w:szCs w:val="22"/>
        </w:rPr>
        <w:t>принято</w:t>
      </w:r>
      <w:r w:rsidRPr="00EF0C5E">
        <w:rPr>
          <w:bCs/>
          <w:sz w:val="22"/>
          <w:szCs w:val="22"/>
        </w:rPr>
        <w:t xml:space="preserve"> </w:t>
      </w:r>
      <w:r w:rsidRPr="00EF0C5E">
        <w:rPr>
          <w:rFonts w:hint="eastAsia"/>
          <w:bCs/>
          <w:sz w:val="22"/>
          <w:szCs w:val="22"/>
        </w:rPr>
        <w:t>решение</w:t>
      </w:r>
      <w:r w:rsidRPr="00EF0C5E">
        <w:rPr>
          <w:bCs/>
          <w:sz w:val="22"/>
          <w:szCs w:val="22"/>
        </w:rPr>
        <w:t xml:space="preserve"> </w:t>
      </w:r>
      <w:r w:rsidRPr="00EF0C5E">
        <w:rPr>
          <w:rFonts w:hint="eastAsia"/>
          <w:bCs/>
          <w:sz w:val="22"/>
          <w:szCs w:val="22"/>
        </w:rPr>
        <w:t>об</w:t>
      </w:r>
      <w:r w:rsidRPr="00EF0C5E">
        <w:rPr>
          <w:bCs/>
          <w:sz w:val="22"/>
          <w:szCs w:val="22"/>
        </w:rPr>
        <w:t xml:space="preserve"> </w:t>
      </w:r>
      <w:r w:rsidRPr="00EF0C5E">
        <w:rPr>
          <w:rFonts w:hint="eastAsia"/>
          <w:bCs/>
          <w:sz w:val="22"/>
          <w:szCs w:val="22"/>
        </w:rPr>
        <w:t>отказе</w:t>
      </w:r>
      <w:r w:rsidRPr="00EF0C5E">
        <w:rPr>
          <w:bCs/>
          <w:sz w:val="22"/>
          <w:szCs w:val="22"/>
        </w:rPr>
        <w:t xml:space="preserve"> </w:t>
      </w:r>
      <w:r w:rsidRPr="00EF0C5E">
        <w:rPr>
          <w:rFonts w:hint="eastAsia"/>
          <w:bCs/>
          <w:sz w:val="22"/>
          <w:szCs w:val="22"/>
        </w:rPr>
        <w:t>в</w:t>
      </w:r>
      <w:r w:rsidRPr="00EF0C5E">
        <w:rPr>
          <w:bCs/>
          <w:sz w:val="22"/>
          <w:szCs w:val="22"/>
        </w:rPr>
        <w:t xml:space="preserve"> </w:t>
      </w:r>
      <w:r w:rsidRPr="00EF0C5E">
        <w:rPr>
          <w:rFonts w:hint="eastAsia"/>
          <w:bCs/>
          <w:sz w:val="22"/>
          <w:szCs w:val="22"/>
        </w:rPr>
        <w:t>допуске</w:t>
      </w:r>
      <w:proofErr w:type="gramEnd"/>
      <w:r w:rsidRPr="00EF0C5E">
        <w:rPr>
          <w:bCs/>
          <w:sz w:val="22"/>
          <w:szCs w:val="22"/>
        </w:rPr>
        <w:t xml:space="preserve"> </w:t>
      </w:r>
      <w:r w:rsidRPr="00EF0C5E">
        <w:rPr>
          <w:rFonts w:hint="eastAsia"/>
          <w:bCs/>
          <w:sz w:val="22"/>
          <w:szCs w:val="22"/>
        </w:rPr>
        <w:t>к</w:t>
      </w:r>
      <w:r w:rsidRPr="00EF0C5E">
        <w:rPr>
          <w:bCs/>
          <w:sz w:val="22"/>
          <w:szCs w:val="22"/>
        </w:rPr>
        <w:t xml:space="preserve"> </w:t>
      </w:r>
      <w:r w:rsidRPr="00EF0C5E">
        <w:rPr>
          <w:rFonts w:hint="eastAsia"/>
          <w:bCs/>
          <w:sz w:val="22"/>
          <w:szCs w:val="22"/>
        </w:rPr>
        <w:t>участию</w:t>
      </w:r>
      <w:r w:rsidRPr="00EF0C5E">
        <w:rPr>
          <w:bCs/>
          <w:sz w:val="22"/>
          <w:szCs w:val="22"/>
        </w:rPr>
        <w:t xml:space="preserve"> </w:t>
      </w:r>
      <w:r w:rsidRPr="00EF0C5E">
        <w:rPr>
          <w:rFonts w:hint="eastAsia"/>
          <w:bCs/>
          <w:sz w:val="22"/>
          <w:szCs w:val="22"/>
        </w:rPr>
        <w:t>в</w:t>
      </w:r>
      <w:r w:rsidRPr="00EF0C5E">
        <w:rPr>
          <w:bCs/>
          <w:sz w:val="22"/>
          <w:szCs w:val="22"/>
        </w:rPr>
        <w:t xml:space="preserve"> </w:t>
      </w:r>
      <w:r w:rsidRPr="00EF0C5E">
        <w:rPr>
          <w:rFonts w:hint="eastAsia"/>
          <w:bCs/>
          <w:sz w:val="22"/>
          <w:szCs w:val="22"/>
        </w:rPr>
        <w:t>аукционе</w:t>
      </w:r>
      <w:r w:rsidRPr="00EF0C5E">
        <w:rPr>
          <w:bCs/>
          <w:sz w:val="22"/>
          <w:szCs w:val="22"/>
        </w:rPr>
        <w:t xml:space="preserve"> </w:t>
      </w:r>
      <w:r w:rsidRPr="00EF0C5E">
        <w:rPr>
          <w:rFonts w:hint="eastAsia"/>
          <w:bCs/>
          <w:sz w:val="22"/>
          <w:szCs w:val="22"/>
        </w:rPr>
        <w:t>всех</w:t>
      </w:r>
      <w:r w:rsidRPr="00EF0C5E">
        <w:rPr>
          <w:bCs/>
          <w:sz w:val="22"/>
          <w:szCs w:val="22"/>
        </w:rPr>
        <w:t xml:space="preserve"> </w:t>
      </w:r>
      <w:r w:rsidRPr="00EF0C5E">
        <w:rPr>
          <w:rFonts w:hint="eastAsia"/>
          <w:bCs/>
          <w:sz w:val="22"/>
          <w:szCs w:val="22"/>
        </w:rPr>
        <w:t>заявителей</w:t>
      </w:r>
      <w:r w:rsidRPr="00EF0C5E">
        <w:rPr>
          <w:bCs/>
          <w:sz w:val="22"/>
          <w:szCs w:val="22"/>
        </w:rPr>
        <w:t xml:space="preserve"> </w:t>
      </w:r>
      <w:r w:rsidRPr="00EF0C5E">
        <w:rPr>
          <w:rFonts w:hint="eastAsia"/>
          <w:bCs/>
          <w:sz w:val="22"/>
          <w:szCs w:val="22"/>
        </w:rPr>
        <w:t>или</w:t>
      </w:r>
      <w:r>
        <w:rPr>
          <w:bCs/>
          <w:sz w:val="22"/>
          <w:szCs w:val="22"/>
        </w:rPr>
        <w:t xml:space="preserve"> </w:t>
      </w:r>
      <w:r w:rsidRPr="00EF0C5E">
        <w:rPr>
          <w:rFonts w:hint="eastAsia"/>
          <w:bCs/>
          <w:sz w:val="22"/>
          <w:szCs w:val="22"/>
        </w:rPr>
        <w:t>о</w:t>
      </w:r>
      <w:r w:rsidRPr="00EF0C5E">
        <w:rPr>
          <w:bCs/>
          <w:sz w:val="22"/>
          <w:szCs w:val="22"/>
        </w:rPr>
        <w:t xml:space="preserve"> </w:t>
      </w:r>
      <w:r w:rsidRPr="00EF0C5E">
        <w:rPr>
          <w:rFonts w:hint="eastAsia"/>
          <w:bCs/>
          <w:sz w:val="22"/>
          <w:szCs w:val="22"/>
        </w:rPr>
        <w:t>допуске</w:t>
      </w:r>
      <w:r w:rsidRPr="00EF0C5E">
        <w:rPr>
          <w:bCs/>
          <w:sz w:val="22"/>
          <w:szCs w:val="22"/>
        </w:rPr>
        <w:t xml:space="preserve"> </w:t>
      </w:r>
      <w:r w:rsidRPr="00EF0C5E">
        <w:rPr>
          <w:rFonts w:hint="eastAsia"/>
          <w:bCs/>
          <w:sz w:val="22"/>
          <w:szCs w:val="22"/>
        </w:rPr>
        <w:t>к</w:t>
      </w:r>
      <w:r w:rsidRPr="00EF0C5E">
        <w:rPr>
          <w:bCs/>
          <w:sz w:val="22"/>
          <w:szCs w:val="22"/>
        </w:rPr>
        <w:t xml:space="preserve"> </w:t>
      </w:r>
      <w:r w:rsidRPr="00EF0C5E">
        <w:rPr>
          <w:rFonts w:hint="eastAsia"/>
          <w:bCs/>
          <w:sz w:val="22"/>
          <w:szCs w:val="22"/>
        </w:rPr>
        <w:t>участию</w:t>
      </w:r>
      <w:r w:rsidRPr="00EF0C5E">
        <w:rPr>
          <w:bCs/>
          <w:sz w:val="22"/>
          <w:szCs w:val="22"/>
        </w:rPr>
        <w:t xml:space="preserve"> </w:t>
      </w:r>
      <w:r w:rsidRPr="00EF0C5E">
        <w:rPr>
          <w:rFonts w:hint="eastAsia"/>
          <w:bCs/>
          <w:sz w:val="22"/>
          <w:szCs w:val="22"/>
        </w:rPr>
        <w:t>в</w:t>
      </w:r>
      <w:r w:rsidRPr="00EF0C5E">
        <w:rPr>
          <w:bCs/>
          <w:sz w:val="22"/>
          <w:szCs w:val="22"/>
        </w:rPr>
        <w:t xml:space="preserve"> </w:t>
      </w:r>
      <w:r w:rsidRPr="00EF0C5E">
        <w:rPr>
          <w:rFonts w:hint="eastAsia"/>
          <w:bCs/>
          <w:sz w:val="22"/>
          <w:szCs w:val="22"/>
        </w:rPr>
        <w:t>аукционе</w:t>
      </w:r>
      <w:r w:rsidRPr="00EF0C5E">
        <w:rPr>
          <w:bCs/>
          <w:sz w:val="22"/>
          <w:szCs w:val="22"/>
        </w:rPr>
        <w:t xml:space="preserve"> </w:t>
      </w:r>
      <w:r w:rsidRPr="00EF0C5E">
        <w:rPr>
          <w:rFonts w:hint="eastAsia"/>
          <w:bCs/>
          <w:sz w:val="22"/>
          <w:szCs w:val="22"/>
        </w:rPr>
        <w:t>и</w:t>
      </w:r>
      <w:r w:rsidRPr="00EF0C5E">
        <w:rPr>
          <w:bCs/>
          <w:sz w:val="22"/>
          <w:szCs w:val="22"/>
        </w:rPr>
        <w:t xml:space="preserve"> </w:t>
      </w:r>
      <w:r w:rsidRPr="00EF0C5E">
        <w:rPr>
          <w:rFonts w:hint="eastAsia"/>
          <w:bCs/>
          <w:sz w:val="22"/>
          <w:szCs w:val="22"/>
        </w:rPr>
        <w:t>признании</w:t>
      </w:r>
      <w:r w:rsidRPr="00EF0C5E">
        <w:rPr>
          <w:bCs/>
          <w:sz w:val="22"/>
          <w:szCs w:val="22"/>
        </w:rPr>
        <w:t xml:space="preserve"> </w:t>
      </w:r>
      <w:r w:rsidRPr="00EF0C5E">
        <w:rPr>
          <w:rFonts w:hint="eastAsia"/>
          <w:bCs/>
          <w:sz w:val="22"/>
          <w:szCs w:val="22"/>
        </w:rPr>
        <w:t>участником</w:t>
      </w:r>
      <w:r w:rsidRPr="00EF0C5E">
        <w:rPr>
          <w:bCs/>
          <w:sz w:val="22"/>
          <w:szCs w:val="22"/>
        </w:rPr>
        <w:t xml:space="preserve"> </w:t>
      </w:r>
      <w:r w:rsidRPr="00EF0C5E">
        <w:rPr>
          <w:rFonts w:hint="eastAsia"/>
          <w:bCs/>
          <w:sz w:val="22"/>
          <w:szCs w:val="22"/>
        </w:rPr>
        <w:t>аукциона</w:t>
      </w:r>
      <w:r w:rsidRPr="00EF0C5E">
        <w:rPr>
          <w:bCs/>
          <w:sz w:val="22"/>
          <w:szCs w:val="22"/>
        </w:rPr>
        <w:t xml:space="preserve"> </w:t>
      </w:r>
      <w:r w:rsidRPr="00EF0C5E">
        <w:rPr>
          <w:rFonts w:hint="eastAsia"/>
          <w:bCs/>
          <w:sz w:val="22"/>
          <w:szCs w:val="22"/>
        </w:rPr>
        <w:t>только</w:t>
      </w:r>
      <w:r w:rsidRPr="00EF0C5E">
        <w:rPr>
          <w:bCs/>
          <w:sz w:val="22"/>
          <w:szCs w:val="22"/>
        </w:rPr>
        <w:t xml:space="preserve"> </w:t>
      </w:r>
      <w:r w:rsidRPr="00EF0C5E">
        <w:rPr>
          <w:rFonts w:hint="eastAsia"/>
          <w:bCs/>
          <w:sz w:val="22"/>
          <w:szCs w:val="22"/>
        </w:rPr>
        <w:t>одного</w:t>
      </w:r>
      <w:r>
        <w:rPr>
          <w:bCs/>
          <w:sz w:val="22"/>
          <w:szCs w:val="22"/>
        </w:rPr>
        <w:t xml:space="preserve"> </w:t>
      </w:r>
      <w:r w:rsidRPr="00EF0C5E">
        <w:rPr>
          <w:rFonts w:hint="eastAsia"/>
          <w:bCs/>
          <w:sz w:val="22"/>
          <w:szCs w:val="22"/>
        </w:rPr>
        <w:t>заявителя</w:t>
      </w:r>
      <w:r w:rsidRPr="00EF0C5E">
        <w:rPr>
          <w:bCs/>
          <w:sz w:val="22"/>
          <w:szCs w:val="22"/>
        </w:rPr>
        <w:t xml:space="preserve">, </w:t>
      </w:r>
      <w:r w:rsidRPr="00EF0C5E">
        <w:rPr>
          <w:rFonts w:hint="eastAsia"/>
          <w:bCs/>
          <w:sz w:val="22"/>
          <w:szCs w:val="22"/>
        </w:rPr>
        <w:t>аукцион</w:t>
      </w:r>
      <w:r w:rsidRPr="00EF0C5E">
        <w:rPr>
          <w:bCs/>
          <w:sz w:val="22"/>
          <w:szCs w:val="22"/>
        </w:rPr>
        <w:t xml:space="preserve"> </w:t>
      </w:r>
      <w:r w:rsidRPr="00EF0C5E">
        <w:rPr>
          <w:rFonts w:hint="eastAsia"/>
          <w:bCs/>
          <w:sz w:val="22"/>
          <w:szCs w:val="22"/>
        </w:rPr>
        <w:t>признается</w:t>
      </w:r>
      <w:r w:rsidRPr="00EF0C5E">
        <w:rPr>
          <w:bCs/>
          <w:sz w:val="22"/>
          <w:szCs w:val="22"/>
        </w:rPr>
        <w:t xml:space="preserve"> </w:t>
      </w:r>
      <w:r w:rsidRPr="00EF0C5E">
        <w:rPr>
          <w:rFonts w:hint="eastAsia"/>
          <w:bCs/>
          <w:sz w:val="22"/>
          <w:szCs w:val="22"/>
        </w:rPr>
        <w:t>несостоявшимся</w:t>
      </w:r>
      <w:r w:rsidRPr="00EF0C5E">
        <w:rPr>
          <w:bCs/>
          <w:sz w:val="22"/>
          <w:szCs w:val="22"/>
        </w:rPr>
        <w:t>.</w:t>
      </w:r>
    </w:p>
    <w:p w:rsidR="00EF0C5E" w:rsidRPr="00EF0C5E" w:rsidRDefault="00EF0C5E" w:rsidP="00EF0C5E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6.</w:t>
      </w:r>
      <w:r w:rsidRPr="00EF0C5E">
        <w:rPr>
          <w:bCs/>
          <w:sz w:val="22"/>
          <w:szCs w:val="22"/>
        </w:rPr>
        <w:t xml:space="preserve">2. </w:t>
      </w:r>
      <w:r w:rsidRPr="00EF0C5E">
        <w:rPr>
          <w:rFonts w:hint="eastAsia"/>
          <w:bCs/>
          <w:sz w:val="22"/>
          <w:szCs w:val="22"/>
        </w:rPr>
        <w:t>В</w:t>
      </w:r>
      <w:r w:rsidRPr="00EF0C5E">
        <w:rPr>
          <w:bCs/>
          <w:sz w:val="22"/>
          <w:szCs w:val="22"/>
        </w:rPr>
        <w:t xml:space="preserve"> </w:t>
      </w:r>
      <w:r w:rsidRPr="00EF0C5E">
        <w:rPr>
          <w:rFonts w:hint="eastAsia"/>
          <w:bCs/>
          <w:sz w:val="22"/>
          <w:szCs w:val="22"/>
        </w:rPr>
        <w:t>случае</w:t>
      </w:r>
      <w:r w:rsidRPr="00EF0C5E">
        <w:rPr>
          <w:bCs/>
          <w:sz w:val="22"/>
          <w:szCs w:val="22"/>
        </w:rPr>
        <w:t xml:space="preserve"> </w:t>
      </w:r>
      <w:r w:rsidRPr="00EF0C5E">
        <w:rPr>
          <w:rFonts w:hint="eastAsia"/>
          <w:bCs/>
          <w:sz w:val="22"/>
          <w:szCs w:val="22"/>
        </w:rPr>
        <w:t>если</w:t>
      </w:r>
      <w:r w:rsidRPr="00EF0C5E">
        <w:rPr>
          <w:bCs/>
          <w:sz w:val="22"/>
          <w:szCs w:val="22"/>
        </w:rPr>
        <w:t xml:space="preserve"> </w:t>
      </w:r>
      <w:r w:rsidRPr="00EF0C5E">
        <w:rPr>
          <w:rFonts w:hint="eastAsia"/>
          <w:bCs/>
          <w:sz w:val="22"/>
          <w:szCs w:val="22"/>
        </w:rPr>
        <w:t>аукцион</w:t>
      </w:r>
      <w:r w:rsidRPr="00EF0C5E">
        <w:rPr>
          <w:bCs/>
          <w:sz w:val="22"/>
          <w:szCs w:val="22"/>
        </w:rPr>
        <w:t xml:space="preserve"> </w:t>
      </w:r>
      <w:r w:rsidRPr="00EF0C5E">
        <w:rPr>
          <w:rFonts w:hint="eastAsia"/>
          <w:bCs/>
          <w:sz w:val="22"/>
          <w:szCs w:val="22"/>
        </w:rPr>
        <w:t>признан</w:t>
      </w:r>
      <w:r w:rsidRPr="00EF0C5E">
        <w:rPr>
          <w:bCs/>
          <w:sz w:val="22"/>
          <w:szCs w:val="22"/>
        </w:rPr>
        <w:t xml:space="preserve"> </w:t>
      </w:r>
      <w:r w:rsidRPr="00EF0C5E">
        <w:rPr>
          <w:rFonts w:hint="eastAsia"/>
          <w:bCs/>
          <w:sz w:val="22"/>
          <w:szCs w:val="22"/>
        </w:rPr>
        <w:t>несостоявшимся</w:t>
      </w:r>
      <w:r w:rsidRPr="00EF0C5E">
        <w:rPr>
          <w:bCs/>
          <w:sz w:val="22"/>
          <w:szCs w:val="22"/>
        </w:rPr>
        <w:t xml:space="preserve"> </w:t>
      </w:r>
      <w:r w:rsidRPr="00EF0C5E">
        <w:rPr>
          <w:rFonts w:hint="eastAsia"/>
          <w:bCs/>
          <w:sz w:val="22"/>
          <w:szCs w:val="22"/>
        </w:rPr>
        <w:t>и</w:t>
      </w:r>
      <w:r w:rsidRPr="00EF0C5E">
        <w:rPr>
          <w:bCs/>
          <w:sz w:val="22"/>
          <w:szCs w:val="22"/>
        </w:rPr>
        <w:t xml:space="preserve"> </w:t>
      </w:r>
      <w:r w:rsidRPr="00EF0C5E">
        <w:rPr>
          <w:rFonts w:hint="eastAsia"/>
          <w:bCs/>
          <w:sz w:val="22"/>
          <w:szCs w:val="22"/>
        </w:rPr>
        <w:t>только</w:t>
      </w:r>
      <w:r w:rsidRPr="00EF0C5E">
        <w:rPr>
          <w:bCs/>
          <w:sz w:val="22"/>
          <w:szCs w:val="22"/>
        </w:rPr>
        <w:t xml:space="preserve"> </w:t>
      </w:r>
      <w:r w:rsidRPr="00EF0C5E">
        <w:rPr>
          <w:rFonts w:hint="eastAsia"/>
          <w:bCs/>
          <w:sz w:val="22"/>
          <w:szCs w:val="22"/>
        </w:rPr>
        <w:t>один</w:t>
      </w:r>
      <w:r w:rsidRPr="00EF0C5E">
        <w:rPr>
          <w:bCs/>
          <w:sz w:val="22"/>
          <w:szCs w:val="22"/>
        </w:rPr>
        <w:t xml:space="preserve"> </w:t>
      </w:r>
      <w:r w:rsidRPr="00EF0C5E">
        <w:rPr>
          <w:rFonts w:hint="eastAsia"/>
          <w:bCs/>
          <w:sz w:val="22"/>
          <w:szCs w:val="22"/>
        </w:rPr>
        <w:t>заявитель</w:t>
      </w:r>
      <w:r>
        <w:rPr>
          <w:bCs/>
          <w:sz w:val="22"/>
          <w:szCs w:val="22"/>
        </w:rPr>
        <w:t xml:space="preserve"> </w:t>
      </w:r>
      <w:r w:rsidRPr="00EF0C5E">
        <w:rPr>
          <w:rFonts w:hint="eastAsia"/>
          <w:bCs/>
          <w:sz w:val="22"/>
          <w:szCs w:val="22"/>
        </w:rPr>
        <w:t>признан</w:t>
      </w:r>
      <w:r w:rsidRPr="00EF0C5E">
        <w:rPr>
          <w:bCs/>
          <w:sz w:val="22"/>
          <w:szCs w:val="22"/>
        </w:rPr>
        <w:t xml:space="preserve"> </w:t>
      </w:r>
      <w:r w:rsidRPr="00EF0C5E">
        <w:rPr>
          <w:rFonts w:hint="eastAsia"/>
          <w:bCs/>
          <w:sz w:val="22"/>
          <w:szCs w:val="22"/>
        </w:rPr>
        <w:t>участником</w:t>
      </w:r>
      <w:r w:rsidRPr="00EF0C5E">
        <w:rPr>
          <w:bCs/>
          <w:sz w:val="22"/>
          <w:szCs w:val="22"/>
        </w:rPr>
        <w:t xml:space="preserve"> </w:t>
      </w:r>
      <w:r w:rsidRPr="00EF0C5E">
        <w:rPr>
          <w:rFonts w:hint="eastAsia"/>
          <w:bCs/>
          <w:sz w:val="22"/>
          <w:szCs w:val="22"/>
        </w:rPr>
        <w:t>аукциона</w:t>
      </w:r>
      <w:r w:rsidRPr="00EF0C5E">
        <w:rPr>
          <w:bCs/>
          <w:sz w:val="22"/>
          <w:szCs w:val="22"/>
        </w:rPr>
        <w:t xml:space="preserve">, </w:t>
      </w:r>
      <w:r w:rsidRPr="00EF0C5E">
        <w:rPr>
          <w:rFonts w:hint="eastAsia"/>
          <w:bCs/>
          <w:sz w:val="22"/>
          <w:szCs w:val="22"/>
        </w:rPr>
        <w:t>уполномоченный</w:t>
      </w:r>
      <w:r w:rsidRPr="00EF0C5E">
        <w:rPr>
          <w:bCs/>
          <w:sz w:val="22"/>
          <w:szCs w:val="22"/>
        </w:rPr>
        <w:t xml:space="preserve"> </w:t>
      </w:r>
      <w:r w:rsidRPr="00EF0C5E">
        <w:rPr>
          <w:rFonts w:hint="eastAsia"/>
          <w:bCs/>
          <w:sz w:val="22"/>
          <w:szCs w:val="22"/>
        </w:rPr>
        <w:t>орган</w:t>
      </w:r>
      <w:r w:rsidRPr="00EF0C5E">
        <w:rPr>
          <w:bCs/>
          <w:sz w:val="22"/>
          <w:szCs w:val="22"/>
        </w:rPr>
        <w:t xml:space="preserve"> </w:t>
      </w:r>
      <w:r w:rsidRPr="00EF0C5E">
        <w:rPr>
          <w:rFonts w:hint="eastAsia"/>
          <w:bCs/>
          <w:sz w:val="22"/>
          <w:szCs w:val="22"/>
        </w:rPr>
        <w:t>в</w:t>
      </w:r>
      <w:r w:rsidRPr="00EF0C5E">
        <w:rPr>
          <w:bCs/>
          <w:sz w:val="22"/>
          <w:szCs w:val="22"/>
        </w:rPr>
        <w:t xml:space="preserve"> </w:t>
      </w:r>
      <w:r w:rsidRPr="00EF0C5E">
        <w:rPr>
          <w:rFonts w:hint="eastAsia"/>
          <w:bCs/>
          <w:sz w:val="22"/>
          <w:szCs w:val="22"/>
        </w:rPr>
        <w:t>течение</w:t>
      </w:r>
      <w:r w:rsidRPr="00EF0C5E">
        <w:rPr>
          <w:bCs/>
          <w:sz w:val="22"/>
          <w:szCs w:val="22"/>
        </w:rPr>
        <w:t xml:space="preserve"> </w:t>
      </w:r>
      <w:r w:rsidRPr="00EF0C5E">
        <w:rPr>
          <w:rFonts w:hint="eastAsia"/>
          <w:bCs/>
          <w:sz w:val="22"/>
          <w:szCs w:val="22"/>
        </w:rPr>
        <w:t>десяти</w:t>
      </w:r>
      <w:r w:rsidRPr="00EF0C5E">
        <w:rPr>
          <w:bCs/>
          <w:sz w:val="22"/>
          <w:szCs w:val="22"/>
        </w:rPr>
        <w:t xml:space="preserve"> </w:t>
      </w:r>
      <w:r w:rsidRPr="00EF0C5E">
        <w:rPr>
          <w:rFonts w:hint="eastAsia"/>
          <w:bCs/>
          <w:sz w:val="22"/>
          <w:szCs w:val="22"/>
        </w:rPr>
        <w:t>дней</w:t>
      </w:r>
      <w:r w:rsidRPr="00EF0C5E">
        <w:rPr>
          <w:bCs/>
          <w:sz w:val="22"/>
          <w:szCs w:val="22"/>
        </w:rPr>
        <w:t xml:space="preserve"> </w:t>
      </w:r>
      <w:r w:rsidRPr="00EF0C5E">
        <w:rPr>
          <w:rFonts w:hint="eastAsia"/>
          <w:bCs/>
          <w:sz w:val="22"/>
          <w:szCs w:val="22"/>
        </w:rPr>
        <w:t>со</w:t>
      </w:r>
      <w:r w:rsidRPr="00EF0C5E">
        <w:rPr>
          <w:bCs/>
          <w:sz w:val="22"/>
          <w:szCs w:val="22"/>
        </w:rPr>
        <w:t xml:space="preserve"> </w:t>
      </w:r>
      <w:r w:rsidRPr="00EF0C5E">
        <w:rPr>
          <w:rFonts w:hint="eastAsia"/>
          <w:bCs/>
          <w:sz w:val="22"/>
          <w:szCs w:val="22"/>
        </w:rPr>
        <w:t>дня</w:t>
      </w:r>
      <w:r>
        <w:rPr>
          <w:bCs/>
          <w:sz w:val="22"/>
          <w:szCs w:val="22"/>
        </w:rPr>
        <w:t xml:space="preserve"> </w:t>
      </w:r>
      <w:r w:rsidRPr="00EF0C5E">
        <w:rPr>
          <w:rFonts w:hint="eastAsia"/>
          <w:bCs/>
          <w:sz w:val="22"/>
          <w:szCs w:val="22"/>
        </w:rPr>
        <w:t>подписания</w:t>
      </w:r>
      <w:r w:rsidRPr="00EF0C5E">
        <w:rPr>
          <w:bCs/>
          <w:sz w:val="22"/>
          <w:szCs w:val="22"/>
        </w:rPr>
        <w:t xml:space="preserve"> </w:t>
      </w:r>
      <w:r w:rsidRPr="00EF0C5E">
        <w:rPr>
          <w:rFonts w:hint="eastAsia"/>
          <w:bCs/>
          <w:sz w:val="22"/>
          <w:szCs w:val="22"/>
        </w:rPr>
        <w:t>протокола</w:t>
      </w:r>
      <w:r w:rsidRPr="00EF0C5E">
        <w:rPr>
          <w:bCs/>
          <w:sz w:val="22"/>
          <w:szCs w:val="22"/>
        </w:rPr>
        <w:t xml:space="preserve"> </w:t>
      </w:r>
      <w:r w:rsidRPr="00EF0C5E">
        <w:rPr>
          <w:rFonts w:hint="eastAsia"/>
          <w:bCs/>
          <w:sz w:val="22"/>
          <w:szCs w:val="22"/>
        </w:rPr>
        <w:t>рассмотрения</w:t>
      </w:r>
      <w:r w:rsidRPr="00EF0C5E">
        <w:rPr>
          <w:bCs/>
          <w:sz w:val="22"/>
          <w:szCs w:val="22"/>
        </w:rPr>
        <w:t xml:space="preserve"> </w:t>
      </w:r>
      <w:r w:rsidRPr="00EF0C5E">
        <w:rPr>
          <w:rFonts w:hint="eastAsia"/>
          <w:bCs/>
          <w:sz w:val="22"/>
          <w:szCs w:val="22"/>
        </w:rPr>
        <w:t>заявок</w:t>
      </w:r>
      <w:r w:rsidRPr="00EF0C5E">
        <w:rPr>
          <w:bCs/>
          <w:sz w:val="22"/>
          <w:szCs w:val="22"/>
        </w:rPr>
        <w:t xml:space="preserve"> </w:t>
      </w:r>
      <w:r w:rsidRPr="00EF0C5E">
        <w:rPr>
          <w:rFonts w:hint="eastAsia"/>
          <w:bCs/>
          <w:sz w:val="22"/>
          <w:szCs w:val="22"/>
        </w:rPr>
        <w:t>на</w:t>
      </w:r>
      <w:r w:rsidRPr="00EF0C5E">
        <w:rPr>
          <w:bCs/>
          <w:sz w:val="22"/>
          <w:szCs w:val="22"/>
        </w:rPr>
        <w:t xml:space="preserve"> </w:t>
      </w:r>
      <w:r w:rsidRPr="00EF0C5E">
        <w:rPr>
          <w:rFonts w:hint="eastAsia"/>
          <w:bCs/>
          <w:sz w:val="22"/>
          <w:szCs w:val="22"/>
        </w:rPr>
        <w:t>участие</w:t>
      </w:r>
      <w:r w:rsidRPr="00EF0C5E">
        <w:rPr>
          <w:bCs/>
          <w:sz w:val="22"/>
          <w:szCs w:val="22"/>
        </w:rPr>
        <w:t xml:space="preserve"> </w:t>
      </w:r>
      <w:r w:rsidRPr="00EF0C5E">
        <w:rPr>
          <w:rFonts w:hint="eastAsia"/>
          <w:bCs/>
          <w:sz w:val="22"/>
          <w:szCs w:val="22"/>
        </w:rPr>
        <w:t>в</w:t>
      </w:r>
      <w:r w:rsidRPr="00EF0C5E">
        <w:rPr>
          <w:bCs/>
          <w:sz w:val="22"/>
          <w:szCs w:val="22"/>
        </w:rPr>
        <w:t xml:space="preserve"> </w:t>
      </w:r>
      <w:r w:rsidRPr="00EF0C5E">
        <w:rPr>
          <w:rFonts w:hint="eastAsia"/>
          <w:bCs/>
          <w:sz w:val="22"/>
          <w:szCs w:val="22"/>
        </w:rPr>
        <w:t>аукционе</w:t>
      </w:r>
      <w:r w:rsidRPr="00EF0C5E">
        <w:rPr>
          <w:bCs/>
          <w:sz w:val="22"/>
          <w:szCs w:val="22"/>
        </w:rPr>
        <w:t xml:space="preserve"> </w:t>
      </w:r>
      <w:r w:rsidRPr="00EF0C5E">
        <w:rPr>
          <w:rFonts w:hint="eastAsia"/>
          <w:bCs/>
          <w:sz w:val="22"/>
          <w:szCs w:val="22"/>
        </w:rPr>
        <w:t>направляет</w:t>
      </w:r>
      <w:r w:rsidRPr="00EF0C5E">
        <w:rPr>
          <w:bCs/>
          <w:sz w:val="22"/>
          <w:szCs w:val="22"/>
        </w:rPr>
        <w:t xml:space="preserve"> </w:t>
      </w:r>
      <w:r w:rsidRPr="00EF0C5E">
        <w:rPr>
          <w:rFonts w:hint="eastAsia"/>
          <w:bCs/>
          <w:sz w:val="22"/>
          <w:szCs w:val="22"/>
        </w:rPr>
        <w:t>заявителю</w:t>
      </w:r>
      <w:r>
        <w:rPr>
          <w:bCs/>
          <w:sz w:val="22"/>
          <w:szCs w:val="22"/>
        </w:rPr>
        <w:t xml:space="preserve"> </w:t>
      </w:r>
      <w:r w:rsidRPr="00EF0C5E">
        <w:rPr>
          <w:rFonts w:hint="eastAsia"/>
          <w:bCs/>
          <w:sz w:val="22"/>
          <w:szCs w:val="22"/>
        </w:rPr>
        <w:t>два</w:t>
      </w:r>
      <w:r w:rsidRPr="00EF0C5E">
        <w:rPr>
          <w:bCs/>
          <w:sz w:val="22"/>
          <w:szCs w:val="22"/>
        </w:rPr>
        <w:t xml:space="preserve"> </w:t>
      </w:r>
      <w:r w:rsidRPr="00EF0C5E">
        <w:rPr>
          <w:rFonts w:hint="eastAsia"/>
          <w:bCs/>
          <w:sz w:val="22"/>
          <w:szCs w:val="22"/>
        </w:rPr>
        <w:t>экземпляра</w:t>
      </w:r>
      <w:r w:rsidRPr="00EF0C5E">
        <w:rPr>
          <w:bCs/>
          <w:sz w:val="22"/>
          <w:szCs w:val="22"/>
        </w:rPr>
        <w:t xml:space="preserve"> </w:t>
      </w:r>
      <w:r w:rsidRPr="00EF0C5E">
        <w:rPr>
          <w:rFonts w:hint="eastAsia"/>
          <w:bCs/>
          <w:sz w:val="22"/>
          <w:szCs w:val="22"/>
        </w:rPr>
        <w:t>подписанного</w:t>
      </w:r>
      <w:r w:rsidRPr="00EF0C5E">
        <w:rPr>
          <w:bCs/>
          <w:sz w:val="22"/>
          <w:szCs w:val="22"/>
        </w:rPr>
        <w:t xml:space="preserve"> </w:t>
      </w:r>
      <w:r w:rsidRPr="00EF0C5E">
        <w:rPr>
          <w:rFonts w:hint="eastAsia"/>
          <w:bCs/>
          <w:sz w:val="22"/>
          <w:szCs w:val="22"/>
        </w:rPr>
        <w:t>проекта</w:t>
      </w:r>
      <w:r w:rsidRPr="00EF0C5E">
        <w:rPr>
          <w:bCs/>
          <w:sz w:val="22"/>
          <w:szCs w:val="22"/>
        </w:rPr>
        <w:t xml:space="preserve"> </w:t>
      </w:r>
      <w:r w:rsidRPr="00EF0C5E">
        <w:rPr>
          <w:rFonts w:hint="eastAsia"/>
          <w:bCs/>
          <w:sz w:val="22"/>
          <w:szCs w:val="22"/>
        </w:rPr>
        <w:t>договора</w:t>
      </w:r>
      <w:r w:rsidRPr="00EF0C5E">
        <w:rPr>
          <w:bCs/>
          <w:sz w:val="22"/>
          <w:szCs w:val="22"/>
        </w:rPr>
        <w:t>.</w:t>
      </w:r>
    </w:p>
    <w:p w:rsidR="00714675" w:rsidRDefault="00EF0C5E" w:rsidP="00A245BF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6.</w:t>
      </w:r>
      <w:r w:rsidRPr="00EF0C5E">
        <w:rPr>
          <w:bCs/>
          <w:sz w:val="22"/>
          <w:szCs w:val="22"/>
        </w:rPr>
        <w:t xml:space="preserve">3. </w:t>
      </w:r>
      <w:r w:rsidRPr="00EF0C5E">
        <w:rPr>
          <w:rFonts w:hint="eastAsia"/>
          <w:bCs/>
          <w:sz w:val="22"/>
          <w:szCs w:val="22"/>
        </w:rPr>
        <w:t>В</w:t>
      </w:r>
      <w:r w:rsidRPr="00EF0C5E">
        <w:rPr>
          <w:bCs/>
          <w:sz w:val="22"/>
          <w:szCs w:val="22"/>
        </w:rPr>
        <w:t xml:space="preserve"> </w:t>
      </w:r>
      <w:r w:rsidRPr="00EF0C5E">
        <w:rPr>
          <w:rFonts w:hint="eastAsia"/>
          <w:bCs/>
          <w:sz w:val="22"/>
          <w:szCs w:val="22"/>
        </w:rPr>
        <w:t>случае</w:t>
      </w:r>
      <w:r w:rsidRPr="00EF0C5E">
        <w:rPr>
          <w:bCs/>
          <w:sz w:val="22"/>
          <w:szCs w:val="22"/>
        </w:rPr>
        <w:t xml:space="preserve"> </w:t>
      </w:r>
      <w:r w:rsidRPr="00EF0C5E">
        <w:rPr>
          <w:rFonts w:hint="eastAsia"/>
          <w:bCs/>
          <w:sz w:val="22"/>
          <w:szCs w:val="22"/>
        </w:rPr>
        <w:t>если</w:t>
      </w:r>
      <w:r w:rsidRPr="00EF0C5E">
        <w:rPr>
          <w:bCs/>
          <w:sz w:val="22"/>
          <w:szCs w:val="22"/>
        </w:rPr>
        <w:t xml:space="preserve"> </w:t>
      </w:r>
      <w:r w:rsidRPr="00EF0C5E">
        <w:rPr>
          <w:rFonts w:hint="eastAsia"/>
          <w:bCs/>
          <w:sz w:val="22"/>
          <w:szCs w:val="22"/>
        </w:rPr>
        <w:t>по</w:t>
      </w:r>
      <w:r w:rsidRPr="00EF0C5E">
        <w:rPr>
          <w:bCs/>
          <w:sz w:val="22"/>
          <w:szCs w:val="22"/>
        </w:rPr>
        <w:t xml:space="preserve"> </w:t>
      </w:r>
      <w:r w:rsidRPr="00EF0C5E">
        <w:rPr>
          <w:rFonts w:hint="eastAsia"/>
          <w:bCs/>
          <w:sz w:val="22"/>
          <w:szCs w:val="22"/>
        </w:rPr>
        <w:t>окончании</w:t>
      </w:r>
      <w:r w:rsidRPr="00EF0C5E">
        <w:rPr>
          <w:bCs/>
          <w:sz w:val="22"/>
          <w:szCs w:val="22"/>
        </w:rPr>
        <w:t xml:space="preserve"> </w:t>
      </w:r>
      <w:r w:rsidRPr="00EF0C5E">
        <w:rPr>
          <w:rFonts w:hint="eastAsia"/>
          <w:bCs/>
          <w:sz w:val="22"/>
          <w:szCs w:val="22"/>
        </w:rPr>
        <w:t>срока</w:t>
      </w:r>
      <w:r w:rsidRPr="00EF0C5E">
        <w:rPr>
          <w:bCs/>
          <w:sz w:val="22"/>
          <w:szCs w:val="22"/>
        </w:rPr>
        <w:t xml:space="preserve"> </w:t>
      </w:r>
      <w:r w:rsidRPr="00EF0C5E">
        <w:rPr>
          <w:rFonts w:hint="eastAsia"/>
          <w:bCs/>
          <w:sz w:val="22"/>
          <w:szCs w:val="22"/>
        </w:rPr>
        <w:t>приема</w:t>
      </w:r>
      <w:r w:rsidRPr="00EF0C5E">
        <w:rPr>
          <w:bCs/>
          <w:sz w:val="22"/>
          <w:szCs w:val="22"/>
        </w:rPr>
        <w:t xml:space="preserve"> </w:t>
      </w:r>
      <w:r w:rsidRPr="00EF0C5E">
        <w:rPr>
          <w:rFonts w:hint="eastAsia"/>
          <w:bCs/>
          <w:sz w:val="22"/>
          <w:szCs w:val="22"/>
        </w:rPr>
        <w:t>заявок</w:t>
      </w:r>
      <w:r w:rsidRPr="00EF0C5E">
        <w:rPr>
          <w:bCs/>
          <w:sz w:val="22"/>
          <w:szCs w:val="22"/>
        </w:rPr>
        <w:t xml:space="preserve"> </w:t>
      </w:r>
      <w:r w:rsidRPr="00EF0C5E">
        <w:rPr>
          <w:rFonts w:hint="eastAsia"/>
          <w:bCs/>
          <w:sz w:val="22"/>
          <w:szCs w:val="22"/>
        </w:rPr>
        <w:t>на</w:t>
      </w:r>
      <w:r w:rsidRPr="00EF0C5E">
        <w:rPr>
          <w:bCs/>
          <w:sz w:val="22"/>
          <w:szCs w:val="22"/>
        </w:rPr>
        <w:t xml:space="preserve"> </w:t>
      </w:r>
      <w:r w:rsidRPr="00EF0C5E">
        <w:rPr>
          <w:rFonts w:hint="eastAsia"/>
          <w:bCs/>
          <w:sz w:val="22"/>
          <w:szCs w:val="22"/>
        </w:rPr>
        <w:t>участие</w:t>
      </w:r>
      <w:r w:rsidRPr="00EF0C5E">
        <w:rPr>
          <w:bCs/>
          <w:sz w:val="22"/>
          <w:szCs w:val="22"/>
        </w:rPr>
        <w:t xml:space="preserve"> </w:t>
      </w:r>
      <w:r w:rsidRPr="00EF0C5E">
        <w:rPr>
          <w:rFonts w:hint="eastAsia"/>
          <w:bCs/>
          <w:sz w:val="22"/>
          <w:szCs w:val="22"/>
        </w:rPr>
        <w:t>в</w:t>
      </w:r>
      <w:r w:rsidRPr="00EF0C5E">
        <w:rPr>
          <w:bCs/>
          <w:sz w:val="22"/>
          <w:szCs w:val="22"/>
        </w:rPr>
        <w:t xml:space="preserve"> </w:t>
      </w:r>
      <w:r w:rsidRPr="00EF0C5E">
        <w:rPr>
          <w:rFonts w:hint="eastAsia"/>
          <w:bCs/>
          <w:sz w:val="22"/>
          <w:szCs w:val="22"/>
        </w:rPr>
        <w:t>аукционе</w:t>
      </w:r>
      <w:r w:rsidRPr="00EF0C5E">
        <w:rPr>
          <w:bCs/>
          <w:sz w:val="22"/>
          <w:szCs w:val="22"/>
        </w:rPr>
        <w:t xml:space="preserve"> </w:t>
      </w:r>
      <w:r w:rsidRPr="00EF0C5E">
        <w:rPr>
          <w:rFonts w:hint="eastAsia"/>
          <w:bCs/>
          <w:sz w:val="22"/>
          <w:szCs w:val="22"/>
        </w:rPr>
        <w:t>подана</w:t>
      </w:r>
      <w:r>
        <w:rPr>
          <w:bCs/>
          <w:sz w:val="22"/>
          <w:szCs w:val="22"/>
        </w:rPr>
        <w:t xml:space="preserve"> </w:t>
      </w:r>
      <w:r w:rsidRPr="00EF0C5E">
        <w:rPr>
          <w:rFonts w:hint="eastAsia"/>
          <w:bCs/>
          <w:sz w:val="22"/>
          <w:szCs w:val="22"/>
        </w:rPr>
        <w:t>только</w:t>
      </w:r>
      <w:r w:rsidRPr="00EF0C5E">
        <w:rPr>
          <w:bCs/>
          <w:sz w:val="22"/>
          <w:szCs w:val="22"/>
        </w:rPr>
        <w:t xml:space="preserve"> </w:t>
      </w:r>
      <w:r w:rsidRPr="00EF0C5E">
        <w:rPr>
          <w:rFonts w:hint="eastAsia"/>
          <w:bCs/>
          <w:sz w:val="22"/>
          <w:szCs w:val="22"/>
        </w:rPr>
        <w:t>одна</w:t>
      </w:r>
      <w:r w:rsidRPr="00EF0C5E">
        <w:rPr>
          <w:bCs/>
          <w:sz w:val="22"/>
          <w:szCs w:val="22"/>
        </w:rPr>
        <w:t xml:space="preserve"> </w:t>
      </w:r>
      <w:r w:rsidRPr="00EF0C5E">
        <w:rPr>
          <w:rFonts w:hint="eastAsia"/>
          <w:bCs/>
          <w:sz w:val="22"/>
          <w:szCs w:val="22"/>
        </w:rPr>
        <w:t>з</w:t>
      </w:r>
      <w:r w:rsidRPr="00EF0C5E">
        <w:rPr>
          <w:rFonts w:hint="eastAsia"/>
          <w:bCs/>
          <w:sz w:val="22"/>
          <w:szCs w:val="22"/>
        </w:rPr>
        <w:t>а</w:t>
      </w:r>
      <w:r w:rsidRPr="00EF0C5E">
        <w:rPr>
          <w:rFonts w:hint="eastAsia"/>
          <w:bCs/>
          <w:sz w:val="22"/>
          <w:szCs w:val="22"/>
        </w:rPr>
        <w:t>явка</w:t>
      </w:r>
      <w:r w:rsidRPr="00EF0C5E">
        <w:rPr>
          <w:bCs/>
          <w:sz w:val="22"/>
          <w:szCs w:val="22"/>
        </w:rPr>
        <w:t xml:space="preserve"> </w:t>
      </w:r>
      <w:r w:rsidRPr="00EF0C5E">
        <w:rPr>
          <w:rFonts w:hint="eastAsia"/>
          <w:bCs/>
          <w:sz w:val="22"/>
          <w:szCs w:val="22"/>
        </w:rPr>
        <w:t>на</w:t>
      </w:r>
      <w:r w:rsidRPr="00EF0C5E">
        <w:rPr>
          <w:bCs/>
          <w:sz w:val="22"/>
          <w:szCs w:val="22"/>
        </w:rPr>
        <w:t xml:space="preserve"> </w:t>
      </w:r>
      <w:r w:rsidRPr="00EF0C5E">
        <w:rPr>
          <w:rFonts w:hint="eastAsia"/>
          <w:bCs/>
          <w:sz w:val="22"/>
          <w:szCs w:val="22"/>
        </w:rPr>
        <w:t>участие</w:t>
      </w:r>
      <w:r w:rsidRPr="00EF0C5E">
        <w:rPr>
          <w:bCs/>
          <w:sz w:val="22"/>
          <w:szCs w:val="22"/>
        </w:rPr>
        <w:t xml:space="preserve"> </w:t>
      </w:r>
      <w:r w:rsidRPr="00EF0C5E">
        <w:rPr>
          <w:rFonts w:hint="eastAsia"/>
          <w:bCs/>
          <w:sz w:val="22"/>
          <w:szCs w:val="22"/>
        </w:rPr>
        <w:t>в</w:t>
      </w:r>
      <w:r w:rsidRPr="00EF0C5E">
        <w:rPr>
          <w:bCs/>
          <w:sz w:val="22"/>
          <w:szCs w:val="22"/>
        </w:rPr>
        <w:t xml:space="preserve"> </w:t>
      </w:r>
      <w:r w:rsidRPr="00EF0C5E">
        <w:rPr>
          <w:rFonts w:hint="eastAsia"/>
          <w:bCs/>
          <w:sz w:val="22"/>
          <w:szCs w:val="22"/>
        </w:rPr>
        <w:t>аукционе</w:t>
      </w:r>
      <w:r w:rsidRPr="00EF0C5E">
        <w:rPr>
          <w:bCs/>
          <w:sz w:val="22"/>
          <w:szCs w:val="22"/>
        </w:rPr>
        <w:t xml:space="preserve"> </w:t>
      </w:r>
      <w:r w:rsidRPr="00EF0C5E">
        <w:rPr>
          <w:rFonts w:hint="eastAsia"/>
          <w:bCs/>
          <w:sz w:val="22"/>
          <w:szCs w:val="22"/>
        </w:rPr>
        <w:t>или</w:t>
      </w:r>
      <w:r w:rsidRPr="00EF0C5E">
        <w:rPr>
          <w:bCs/>
          <w:sz w:val="22"/>
          <w:szCs w:val="22"/>
        </w:rPr>
        <w:t xml:space="preserve"> </w:t>
      </w:r>
      <w:r w:rsidRPr="00EF0C5E">
        <w:rPr>
          <w:rFonts w:hint="eastAsia"/>
          <w:bCs/>
          <w:sz w:val="22"/>
          <w:szCs w:val="22"/>
        </w:rPr>
        <w:t>не</w:t>
      </w:r>
      <w:r w:rsidRPr="00EF0C5E">
        <w:rPr>
          <w:bCs/>
          <w:sz w:val="22"/>
          <w:szCs w:val="22"/>
        </w:rPr>
        <w:t xml:space="preserve"> </w:t>
      </w:r>
      <w:r w:rsidRPr="00EF0C5E">
        <w:rPr>
          <w:rFonts w:hint="eastAsia"/>
          <w:bCs/>
          <w:sz w:val="22"/>
          <w:szCs w:val="22"/>
        </w:rPr>
        <w:t>подано</w:t>
      </w:r>
      <w:r w:rsidRPr="00EF0C5E">
        <w:rPr>
          <w:bCs/>
          <w:sz w:val="22"/>
          <w:szCs w:val="22"/>
        </w:rPr>
        <w:t xml:space="preserve"> </w:t>
      </w:r>
      <w:r w:rsidRPr="00EF0C5E">
        <w:rPr>
          <w:rFonts w:hint="eastAsia"/>
          <w:bCs/>
          <w:sz w:val="22"/>
          <w:szCs w:val="22"/>
        </w:rPr>
        <w:t>ни</w:t>
      </w:r>
      <w:r w:rsidRPr="00EF0C5E">
        <w:rPr>
          <w:bCs/>
          <w:sz w:val="22"/>
          <w:szCs w:val="22"/>
        </w:rPr>
        <w:t xml:space="preserve"> </w:t>
      </w:r>
      <w:r w:rsidRPr="00EF0C5E">
        <w:rPr>
          <w:rFonts w:hint="eastAsia"/>
          <w:bCs/>
          <w:sz w:val="22"/>
          <w:szCs w:val="22"/>
        </w:rPr>
        <w:t>одной</w:t>
      </w:r>
      <w:r w:rsidRPr="00EF0C5E">
        <w:rPr>
          <w:bCs/>
          <w:sz w:val="22"/>
          <w:szCs w:val="22"/>
        </w:rPr>
        <w:t xml:space="preserve"> </w:t>
      </w:r>
      <w:r w:rsidRPr="00EF0C5E">
        <w:rPr>
          <w:rFonts w:hint="eastAsia"/>
          <w:bCs/>
          <w:sz w:val="22"/>
          <w:szCs w:val="22"/>
        </w:rPr>
        <w:t>заявки</w:t>
      </w:r>
      <w:r w:rsidRPr="00EF0C5E">
        <w:rPr>
          <w:bCs/>
          <w:sz w:val="22"/>
          <w:szCs w:val="22"/>
        </w:rPr>
        <w:t xml:space="preserve"> </w:t>
      </w:r>
      <w:r w:rsidRPr="00EF0C5E">
        <w:rPr>
          <w:rFonts w:hint="eastAsia"/>
          <w:bCs/>
          <w:sz w:val="22"/>
          <w:szCs w:val="22"/>
        </w:rPr>
        <w:t>на</w:t>
      </w:r>
      <w:r w:rsidRPr="00EF0C5E">
        <w:rPr>
          <w:bCs/>
          <w:sz w:val="22"/>
          <w:szCs w:val="22"/>
        </w:rPr>
        <w:t xml:space="preserve"> </w:t>
      </w:r>
      <w:r w:rsidRPr="00EF0C5E">
        <w:rPr>
          <w:rFonts w:hint="eastAsia"/>
          <w:bCs/>
          <w:sz w:val="22"/>
          <w:szCs w:val="22"/>
        </w:rPr>
        <w:t>участие</w:t>
      </w:r>
      <w:r w:rsidRPr="00EF0C5E">
        <w:rPr>
          <w:bCs/>
          <w:sz w:val="22"/>
          <w:szCs w:val="22"/>
        </w:rPr>
        <w:t xml:space="preserve"> </w:t>
      </w:r>
      <w:r w:rsidRPr="00EF0C5E">
        <w:rPr>
          <w:rFonts w:hint="eastAsia"/>
          <w:bCs/>
          <w:sz w:val="22"/>
          <w:szCs w:val="22"/>
        </w:rPr>
        <w:t>в</w:t>
      </w:r>
      <w:r>
        <w:rPr>
          <w:bCs/>
          <w:sz w:val="22"/>
          <w:szCs w:val="22"/>
        </w:rPr>
        <w:t xml:space="preserve"> </w:t>
      </w:r>
      <w:r w:rsidRPr="00EF0C5E">
        <w:rPr>
          <w:rFonts w:hint="eastAsia"/>
          <w:bCs/>
          <w:sz w:val="22"/>
          <w:szCs w:val="22"/>
        </w:rPr>
        <w:t>аукционе</w:t>
      </w:r>
      <w:r w:rsidRPr="00EF0C5E">
        <w:rPr>
          <w:bCs/>
          <w:sz w:val="22"/>
          <w:szCs w:val="22"/>
        </w:rPr>
        <w:t xml:space="preserve">, </w:t>
      </w:r>
      <w:r w:rsidRPr="00EF0C5E">
        <w:rPr>
          <w:rFonts w:hint="eastAsia"/>
          <w:bCs/>
          <w:sz w:val="22"/>
          <w:szCs w:val="22"/>
        </w:rPr>
        <w:t>аукцион</w:t>
      </w:r>
      <w:r w:rsidRPr="00EF0C5E">
        <w:rPr>
          <w:bCs/>
          <w:sz w:val="22"/>
          <w:szCs w:val="22"/>
        </w:rPr>
        <w:t xml:space="preserve"> </w:t>
      </w:r>
      <w:r w:rsidRPr="00EF0C5E">
        <w:rPr>
          <w:rFonts w:hint="eastAsia"/>
          <w:bCs/>
          <w:sz w:val="22"/>
          <w:szCs w:val="22"/>
        </w:rPr>
        <w:t>признается</w:t>
      </w:r>
      <w:r w:rsidRPr="00EF0C5E">
        <w:rPr>
          <w:bCs/>
          <w:sz w:val="22"/>
          <w:szCs w:val="22"/>
        </w:rPr>
        <w:t xml:space="preserve"> </w:t>
      </w:r>
      <w:r w:rsidRPr="00EF0C5E">
        <w:rPr>
          <w:rFonts w:hint="eastAsia"/>
          <w:bCs/>
          <w:sz w:val="22"/>
          <w:szCs w:val="22"/>
        </w:rPr>
        <w:t>н</w:t>
      </w:r>
      <w:r w:rsidRPr="00EF0C5E">
        <w:rPr>
          <w:rFonts w:hint="eastAsia"/>
          <w:bCs/>
          <w:sz w:val="22"/>
          <w:szCs w:val="22"/>
        </w:rPr>
        <w:t>е</w:t>
      </w:r>
      <w:r w:rsidRPr="00EF0C5E">
        <w:rPr>
          <w:rFonts w:hint="eastAsia"/>
          <w:bCs/>
          <w:sz w:val="22"/>
          <w:szCs w:val="22"/>
        </w:rPr>
        <w:t>состоявшимся</w:t>
      </w:r>
      <w:r w:rsidRPr="00EF0C5E">
        <w:rPr>
          <w:bCs/>
          <w:sz w:val="22"/>
          <w:szCs w:val="22"/>
        </w:rPr>
        <w:t xml:space="preserve">. </w:t>
      </w:r>
      <w:r w:rsidRPr="00EF0C5E">
        <w:rPr>
          <w:rFonts w:hint="eastAsia"/>
          <w:bCs/>
          <w:sz w:val="22"/>
          <w:szCs w:val="22"/>
        </w:rPr>
        <w:t>Если</w:t>
      </w:r>
      <w:r w:rsidRPr="00EF0C5E">
        <w:rPr>
          <w:bCs/>
          <w:sz w:val="22"/>
          <w:szCs w:val="22"/>
        </w:rPr>
        <w:t xml:space="preserve"> </w:t>
      </w:r>
      <w:r w:rsidRPr="00EF0C5E">
        <w:rPr>
          <w:rFonts w:hint="eastAsia"/>
          <w:bCs/>
          <w:sz w:val="22"/>
          <w:szCs w:val="22"/>
        </w:rPr>
        <w:t>единственная</w:t>
      </w:r>
      <w:r w:rsidRPr="00EF0C5E">
        <w:rPr>
          <w:bCs/>
          <w:sz w:val="22"/>
          <w:szCs w:val="22"/>
        </w:rPr>
        <w:t xml:space="preserve"> </w:t>
      </w:r>
      <w:r w:rsidRPr="00EF0C5E">
        <w:rPr>
          <w:rFonts w:hint="eastAsia"/>
          <w:bCs/>
          <w:sz w:val="22"/>
          <w:szCs w:val="22"/>
        </w:rPr>
        <w:t>заявка</w:t>
      </w:r>
      <w:r w:rsidRPr="00EF0C5E">
        <w:rPr>
          <w:bCs/>
          <w:sz w:val="22"/>
          <w:szCs w:val="22"/>
        </w:rPr>
        <w:t xml:space="preserve"> </w:t>
      </w:r>
      <w:r w:rsidRPr="00EF0C5E">
        <w:rPr>
          <w:rFonts w:hint="eastAsia"/>
          <w:bCs/>
          <w:sz w:val="22"/>
          <w:szCs w:val="22"/>
        </w:rPr>
        <w:t>на</w:t>
      </w:r>
      <w:r w:rsidRPr="00EF0C5E">
        <w:rPr>
          <w:bCs/>
          <w:sz w:val="22"/>
          <w:szCs w:val="22"/>
        </w:rPr>
        <w:t xml:space="preserve"> </w:t>
      </w:r>
      <w:r w:rsidRPr="00EF0C5E">
        <w:rPr>
          <w:rFonts w:hint="eastAsia"/>
          <w:bCs/>
          <w:sz w:val="22"/>
          <w:szCs w:val="22"/>
        </w:rPr>
        <w:t>участие</w:t>
      </w:r>
      <w:r w:rsidRPr="00EF0C5E">
        <w:rPr>
          <w:bCs/>
          <w:sz w:val="22"/>
          <w:szCs w:val="22"/>
        </w:rPr>
        <w:t xml:space="preserve"> </w:t>
      </w:r>
      <w:r w:rsidRPr="00EF0C5E">
        <w:rPr>
          <w:rFonts w:hint="eastAsia"/>
          <w:bCs/>
          <w:sz w:val="22"/>
          <w:szCs w:val="22"/>
        </w:rPr>
        <w:t>в</w:t>
      </w:r>
      <w:r>
        <w:rPr>
          <w:bCs/>
          <w:sz w:val="22"/>
          <w:szCs w:val="22"/>
        </w:rPr>
        <w:t xml:space="preserve"> </w:t>
      </w:r>
      <w:r w:rsidRPr="00EF0C5E">
        <w:rPr>
          <w:rFonts w:hint="eastAsia"/>
          <w:bCs/>
          <w:sz w:val="22"/>
          <w:szCs w:val="22"/>
        </w:rPr>
        <w:t>аукционе</w:t>
      </w:r>
      <w:r w:rsidRPr="00EF0C5E">
        <w:rPr>
          <w:bCs/>
          <w:sz w:val="22"/>
          <w:szCs w:val="22"/>
        </w:rPr>
        <w:t xml:space="preserve"> </w:t>
      </w:r>
      <w:r w:rsidRPr="00EF0C5E">
        <w:rPr>
          <w:rFonts w:hint="eastAsia"/>
          <w:bCs/>
          <w:sz w:val="22"/>
          <w:szCs w:val="22"/>
        </w:rPr>
        <w:t>и</w:t>
      </w:r>
      <w:r w:rsidRPr="00EF0C5E">
        <w:rPr>
          <w:bCs/>
          <w:sz w:val="22"/>
          <w:szCs w:val="22"/>
        </w:rPr>
        <w:t xml:space="preserve"> </w:t>
      </w:r>
      <w:r w:rsidRPr="00EF0C5E">
        <w:rPr>
          <w:rFonts w:hint="eastAsia"/>
          <w:bCs/>
          <w:sz w:val="22"/>
          <w:szCs w:val="22"/>
        </w:rPr>
        <w:t>заявитель</w:t>
      </w:r>
      <w:r w:rsidRPr="00EF0C5E">
        <w:rPr>
          <w:bCs/>
          <w:sz w:val="22"/>
          <w:szCs w:val="22"/>
        </w:rPr>
        <w:t xml:space="preserve">, </w:t>
      </w:r>
      <w:r w:rsidRPr="00EF0C5E">
        <w:rPr>
          <w:rFonts w:hint="eastAsia"/>
          <w:bCs/>
          <w:sz w:val="22"/>
          <w:szCs w:val="22"/>
        </w:rPr>
        <w:t>подавший</w:t>
      </w:r>
      <w:r w:rsidRPr="00EF0C5E">
        <w:rPr>
          <w:bCs/>
          <w:sz w:val="22"/>
          <w:szCs w:val="22"/>
        </w:rPr>
        <w:t xml:space="preserve"> </w:t>
      </w:r>
      <w:r w:rsidRPr="00EF0C5E">
        <w:rPr>
          <w:rFonts w:hint="eastAsia"/>
          <w:bCs/>
          <w:sz w:val="22"/>
          <w:szCs w:val="22"/>
        </w:rPr>
        <w:t>указанную</w:t>
      </w:r>
      <w:r w:rsidRPr="00EF0C5E">
        <w:rPr>
          <w:bCs/>
          <w:sz w:val="22"/>
          <w:szCs w:val="22"/>
        </w:rPr>
        <w:t xml:space="preserve"> </w:t>
      </w:r>
      <w:r w:rsidRPr="00EF0C5E">
        <w:rPr>
          <w:rFonts w:hint="eastAsia"/>
          <w:bCs/>
          <w:sz w:val="22"/>
          <w:szCs w:val="22"/>
        </w:rPr>
        <w:t>заявку</w:t>
      </w:r>
      <w:r w:rsidRPr="00EF0C5E">
        <w:rPr>
          <w:bCs/>
          <w:sz w:val="22"/>
          <w:szCs w:val="22"/>
        </w:rPr>
        <w:t xml:space="preserve">, </w:t>
      </w:r>
      <w:r w:rsidRPr="00EF0C5E">
        <w:rPr>
          <w:rFonts w:hint="eastAsia"/>
          <w:bCs/>
          <w:sz w:val="22"/>
          <w:szCs w:val="22"/>
        </w:rPr>
        <w:t>соответствуют</w:t>
      </w:r>
      <w:r w:rsidRPr="00EF0C5E">
        <w:rPr>
          <w:bCs/>
          <w:sz w:val="22"/>
          <w:szCs w:val="22"/>
        </w:rPr>
        <w:t xml:space="preserve"> </w:t>
      </w:r>
      <w:r w:rsidRPr="00EF0C5E">
        <w:rPr>
          <w:rFonts w:hint="eastAsia"/>
          <w:bCs/>
          <w:sz w:val="22"/>
          <w:szCs w:val="22"/>
        </w:rPr>
        <w:t>всем</w:t>
      </w:r>
      <w:r w:rsidRPr="00EF0C5E">
        <w:rPr>
          <w:bCs/>
          <w:sz w:val="22"/>
          <w:szCs w:val="22"/>
        </w:rPr>
        <w:t xml:space="preserve"> </w:t>
      </w:r>
      <w:r w:rsidRPr="00EF0C5E">
        <w:rPr>
          <w:rFonts w:hint="eastAsia"/>
          <w:bCs/>
          <w:sz w:val="22"/>
          <w:szCs w:val="22"/>
        </w:rPr>
        <w:t>требованиям</w:t>
      </w:r>
      <w:r w:rsidRPr="00EF0C5E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</w:t>
      </w:r>
      <w:r w:rsidRPr="00EF0C5E">
        <w:rPr>
          <w:rFonts w:hint="eastAsia"/>
          <w:bCs/>
          <w:sz w:val="22"/>
          <w:szCs w:val="22"/>
        </w:rPr>
        <w:t>установленн</w:t>
      </w:r>
      <w:r w:rsidR="00D81E84">
        <w:rPr>
          <w:bCs/>
          <w:sz w:val="22"/>
          <w:szCs w:val="22"/>
        </w:rPr>
        <w:t>ой</w:t>
      </w:r>
      <w:r w:rsidR="000319EC">
        <w:rPr>
          <w:bCs/>
          <w:sz w:val="22"/>
          <w:szCs w:val="22"/>
        </w:rPr>
        <w:t xml:space="preserve"> </w:t>
      </w:r>
      <w:r w:rsidR="00D81E84">
        <w:rPr>
          <w:bCs/>
          <w:sz w:val="22"/>
          <w:szCs w:val="22"/>
        </w:rPr>
        <w:t>Документацией</w:t>
      </w:r>
      <w:r w:rsidRPr="00EF0C5E">
        <w:rPr>
          <w:bCs/>
          <w:sz w:val="22"/>
          <w:szCs w:val="22"/>
        </w:rPr>
        <w:t xml:space="preserve"> </w:t>
      </w:r>
      <w:r w:rsidRPr="00EF0C5E">
        <w:rPr>
          <w:rFonts w:hint="eastAsia"/>
          <w:bCs/>
          <w:sz w:val="22"/>
          <w:szCs w:val="22"/>
        </w:rPr>
        <w:t>и</w:t>
      </w:r>
      <w:r w:rsidRPr="00EF0C5E">
        <w:rPr>
          <w:bCs/>
          <w:sz w:val="22"/>
          <w:szCs w:val="22"/>
        </w:rPr>
        <w:t xml:space="preserve"> </w:t>
      </w:r>
      <w:r w:rsidRPr="00EF0C5E">
        <w:rPr>
          <w:rFonts w:hint="eastAsia"/>
          <w:bCs/>
          <w:sz w:val="22"/>
          <w:szCs w:val="22"/>
        </w:rPr>
        <w:t>указанным</w:t>
      </w:r>
      <w:r w:rsidRPr="00EF0C5E">
        <w:rPr>
          <w:bCs/>
          <w:sz w:val="22"/>
          <w:szCs w:val="22"/>
        </w:rPr>
        <w:t xml:space="preserve"> </w:t>
      </w:r>
      <w:r w:rsidRPr="00EF0C5E">
        <w:rPr>
          <w:rFonts w:hint="eastAsia"/>
          <w:bCs/>
          <w:sz w:val="22"/>
          <w:szCs w:val="22"/>
        </w:rPr>
        <w:t>в</w:t>
      </w:r>
      <w:r w:rsidRPr="00EF0C5E">
        <w:rPr>
          <w:bCs/>
          <w:sz w:val="22"/>
          <w:szCs w:val="22"/>
        </w:rPr>
        <w:t xml:space="preserve"> </w:t>
      </w:r>
      <w:r w:rsidRPr="00EF0C5E">
        <w:rPr>
          <w:rFonts w:hint="eastAsia"/>
          <w:bCs/>
          <w:sz w:val="22"/>
          <w:szCs w:val="22"/>
        </w:rPr>
        <w:t>извещении</w:t>
      </w:r>
      <w:r w:rsidRPr="00EF0C5E">
        <w:rPr>
          <w:bCs/>
          <w:sz w:val="22"/>
          <w:szCs w:val="22"/>
        </w:rPr>
        <w:t xml:space="preserve"> </w:t>
      </w:r>
      <w:r w:rsidRPr="00EF0C5E">
        <w:rPr>
          <w:rFonts w:hint="eastAsia"/>
          <w:bCs/>
          <w:sz w:val="22"/>
          <w:szCs w:val="22"/>
        </w:rPr>
        <w:t>о</w:t>
      </w:r>
      <w:r w:rsidRPr="00EF0C5E">
        <w:rPr>
          <w:bCs/>
          <w:sz w:val="22"/>
          <w:szCs w:val="22"/>
        </w:rPr>
        <w:t xml:space="preserve"> </w:t>
      </w:r>
      <w:r w:rsidRPr="00EF0C5E">
        <w:rPr>
          <w:rFonts w:hint="eastAsia"/>
          <w:bCs/>
          <w:sz w:val="22"/>
          <w:szCs w:val="22"/>
        </w:rPr>
        <w:t>проведен</w:t>
      </w:r>
      <w:proofErr w:type="gramStart"/>
      <w:r w:rsidRPr="00EF0C5E">
        <w:rPr>
          <w:rFonts w:hint="eastAsia"/>
          <w:bCs/>
          <w:sz w:val="22"/>
          <w:szCs w:val="22"/>
        </w:rPr>
        <w:t>ии</w:t>
      </w:r>
      <w:r w:rsidRPr="00EF0C5E">
        <w:rPr>
          <w:bCs/>
          <w:sz w:val="22"/>
          <w:szCs w:val="22"/>
        </w:rPr>
        <w:t xml:space="preserve"> </w:t>
      </w:r>
      <w:r w:rsidRPr="00EF0C5E">
        <w:rPr>
          <w:rFonts w:hint="eastAsia"/>
          <w:bCs/>
          <w:sz w:val="22"/>
          <w:szCs w:val="22"/>
        </w:rPr>
        <w:t>ау</w:t>
      </w:r>
      <w:proofErr w:type="gramEnd"/>
      <w:r w:rsidRPr="00EF0C5E">
        <w:rPr>
          <w:rFonts w:hint="eastAsia"/>
          <w:bCs/>
          <w:sz w:val="22"/>
          <w:szCs w:val="22"/>
        </w:rPr>
        <w:t>кциона</w:t>
      </w:r>
      <w:r>
        <w:rPr>
          <w:bCs/>
          <w:sz w:val="22"/>
          <w:szCs w:val="22"/>
        </w:rPr>
        <w:t xml:space="preserve"> </w:t>
      </w:r>
      <w:r w:rsidRPr="00EF0C5E">
        <w:rPr>
          <w:rFonts w:hint="eastAsia"/>
          <w:bCs/>
          <w:sz w:val="22"/>
          <w:szCs w:val="22"/>
        </w:rPr>
        <w:t>условиям</w:t>
      </w:r>
      <w:r w:rsidRPr="00EF0C5E">
        <w:rPr>
          <w:bCs/>
          <w:sz w:val="22"/>
          <w:szCs w:val="22"/>
        </w:rPr>
        <w:t xml:space="preserve"> </w:t>
      </w:r>
      <w:r w:rsidRPr="00EF0C5E">
        <w:rPr>
          <w:rFonts w:hint="eastAsia"/>
          <w:bCs/>
          <w:sz w:val="22"/>
          <w:szCs w:val="22"/>
        </w:rPr>
        <w:t>аукциона</w:t>
      </w:r>
      <w:r w:rsidRPr="00EF0C5E">
        <w:rPr>
          <w:bCs/>
          <w:sz w:val="22"/>
          <w:szCs w:val="22"/>
        </w:rPr>
        <w:t xml:space="preserve">, </w:t>
      </w:r>
      <w:r w:rsidRPr="00EF0C5E">
        <w:rPr>
          <w:rFonts w:hint="eastAsia"/>
          <w:bCs/>
          <w:sz w:val="22"/>
          <w:szCs w:val="22"/>
        </w:rPr>
        <w:t>уполномоченный</w:t>
      </w:r>
      <w:r w:rsidRPr="00EF0C5E">
        <w:rPr>
          <w:bCs/>
          <w:sz w:val="22"/>
          <w:szCs w:val="22"/>
        </w:rPr>
        <w:t xml:space="preserve"> </w:t>
      </w:r>
      <w:r w:rsidRPr="00EF0C5E">
        <w:rPr>
          <w:rFonts w:hint="eastAsia"/>
          <w:bCs/>
          <w:sz w:val="22"/>
          <w:szCs w:val="22"/>
        </w:rPr>
        <w:t>орган</w:t>
      </w:r>
      <w:r w:rsidRPr="00EF0C5E">
        <w:rPr>
          <w:bCs/>
          <w:sz w:val="22"/>
          <w:szCs w:val="22"/>
        </w:rPr>
        <w:t xml:space="preserve"> </w:t>
      </w:r>
      <w:r w:rsidRPr="00EF0C5E">
        <w:rPr>
          <w:rFonts w:hint="eastAsia"/>
          <w:bCs/>
          <w:sz w:val="22"/>
          <w:szCs w:val="22"/>
        </w:rPr>
        <w:t>в</w:t>
      </w:r>
      <w:r w:rsidRPr="00EF0C5E">
        <w:rPr>
          <w:bCs/>
          <w:sz w:val="22"/>
          <w:szCs w:val="22"/>
        </w:rPr>
        <w:t xml:space="preserve"> </w:t>
      </w:r>
      <w:r w:rsidRPr="00EF0C5E">
        <w:rPr>
          <w:rFonts w:hint="eastAsia"/>
          <w:bCs/>
          <w:sz w:val="22"/>
          <w:szCs w:val="22"/>
        </w:rPr>
        <w:t>течение</w:t>
      </w:r>
      <w:r w:rsidRPr="00EF0C5E">
        <w:rPr>
          <w:bCs/>
          <w:sz w:val="22"/>
          <w:szCs w:val="22"/>
        </w:rPr>
        <w:t xml:space="preserve"> </w:t>
      </w:r>
      <w:r w:rsidRPr="00EF0C5E">
        <w:rPr>
          <w:rFonts w:hint="eastAsia"/>
          <w:bCs/>
          <w:sz w:val="22"/>
          <w:szCs w:val="22"/>
        </w:rPr>
        <w:t>десяти</w:t>
      </w:r>
      <w:r w:rsidRPr="00EF0C5E">
        <w:rPr>
          <w:bCs/>
          <w:sz w:val="22"/>
          <w:szCs w:val="22"/>
        </w:rPr>
        <w:t xml:space="preserve"> </w:t>
      </w:r>
      <w:r w:rsidRPr="00EF0C5E">
        <w:rPr>
          <w:rFonts w:hint="eastAsia"/>
          <w:bCs/>
          <w:sz w:val="22"/>
          <w:szCs w:val="22"/>
        </w:rPr>
        <w:t>дней</w:t>
      </w:r>
      <w:r w:rsidRPr="00EF0C5E">
        <w:rPr>
          <w:bCs/>
          <w:sz w:val="22"/>
          <w:szCs w:val="22"/>
        </w:rPr>
        <w:t xml:space="preserve"> </w:t>
      </w:r>
      <w:r w:rsidRPr="00EF0C5E">
        <w:rPr>
          <w:rFonts w:hint="eastAsia"/>
          <w:bCs/>
          <w:sz w:val="22"/>
          <w:szCs w:val="22"/>
        </w:rPr>
        <w:t>со</w:t>
      </w:r>
      <w:r w:rsidRPr="00EF0C5E">
        <w:rPr>
          <w:bCs/>
          <w:sz w:val="22"/>
          <w:szCs w:val="22"/>
        </w:rPr>
        <w:t xml:space="preserve"> </w:t>
      </w:r>
      <w:r w:rsidRPr="00EF0C5E">
        <w:rPr>
          <w:rFonts w:hint="eastAsia"/>
          <w:bCs/>
          <w:sz w:val="22"/>
          <w:szCs w:val="22"/>
        </w:rPr>
        <w:t>дня</w:t>
      </w:r>
      <w:r w:rsidRPr="00EF0C5E">
        <w:rPr>
          <w:bCs/>
          <w:sz w:val="22"/>
          <w:szCs w:val="22"/>
        </w:rPr>
        <w:t xml:space="preserve"> </w:t>
      </w:r>
      <w:r w:rsidRPr="00EF0C5E">
        <w:rPr>
          <w:rFonts w:hint="eastAsia"/>
          <w:bCs/>
          <w:sz w:val="22"/>
          <w:szCs w:val="22"/>
        </w:rPr>
        <w:t>рассмотрения</w:t>
      </w:r>
      <w:r>
        <w:rPr>
          <w:bCs/>
          <w:sz w:val="22"/>
          <w:szCs w:val="22"/>
        </w:rPr>
        <w:t xml:space="preserve"> </w:t>
      </w:r>
      <w:r w:rsidRPr="00EF0C5E">
        <w:rPr>
          <w:rFonts w:hint="eastAsia"/>
          <w:bCs/>
          <w:sz w:val="22"/>
          <w:szCs w:val="22"/>
        </w:rPr>
        <w:t>указа</w:t>
      </w:r>
      <w:r w:rsidRPr="00EF0C5E">
        <w:rPr>
          <w:rFonts w:hint="eastAsia"/>
          <w:bCs/>
          <w:sz w:val="22"/>
          <w:szCs w:val="22"/>
        </w:rPr>
        <w:t>н</w:t>
      </w:r>
      <w:r w:rsidRPr="00EF0C5E">
        <w:rPr>
          <w:rFonts w:hint="eastAsia"/>
          <w:bCs/>
          <w:sz w:val="22"/>
          <w:szCs w:val="22"/>
        </w:rPr>
        <w:t>ной</w:t>
      </w:r>
      <w:r w:rsidRPr="00EF0C5E">
        <w:rPr>
          <w:bCs/>
          <w:sz w:val="22"/>
          <w:szCs w:val="22"/>
        </w:rPr>
        <w:t xml:space="preserve"> </w:t>
      </w:r>
      <w:r w:rsidRPr="00EF0C5E">
        <w:rPr>
          <w:rFonts w:hint="eastAsia"/>
          <w:bCs/>
          <w:sz w:val="22"/>
          <w:szCs w:val="22"/>
        </w:rPr>
        <w:t>заявки</w:t>
      </w:r>
      <w:r w:rsidRPr="00EF0C5E">
        <w:rPr>
          <w:bCs/>
          <w:sz w:val="22"/>
          <w:szCs w:val="22"/>
        </w:rPr>
        <w:t xml:space="preserve"> </w:t>
      </w:r>
      <w:r w:rsidRPr="00EF0C5E">
        <w:rPr>
          <w:rFonts w:hint="eastAsia"/>
          <w:bCs/>
          <w:sz w:val="22"/>
          <w:szCs w:val="22"/>
        </w:rPr>
        <w:t>направляет</w:t>
      </w:r>
      <w:r w:rsidRPr="00EF0C5E">
        <w:rPr>
          <w:bCs/>
          <w:sz w:val="22"/>
          <w:szCs w:val="22"/>
        </w:rPr>
        <w:t xml:space="preserve"> </w:t>
      </w:r>
      <w:r w:rsidRPr="00EF0C5E">
        <w:rPr>
          <w:rFonts w:hint="eastAsia"/>
          <w:bCs/>
          <w:sz w:val="22"/>
          <w:szCs w:val="22"/>
        </w:rPr>
        <w:t>заявителю</w:t>
      </w:r>
      <w:r w:rsidRPr="00EF0C5E">
        <w:rPr>
          <w:bCs/>
          <w:sz w:val="22"/>
          <w:szCs w:val="22"/>
        </w:rPr>
        <w:t xml:space="preserve"> </w:t>
      </w:r>
      <w:r w:rsidRPr="00EF0C5E">
        <w:rPr>
          <w:rFonts w:hint="eastAsia"/>
          <w:bCs/>
          <w:sz w:val="22"/>
          <w:szCs w:val="22"/>
        </w:rPr>
        <w:t>два</w:t>
      </w:r>
      <w:r w:rsidRPr="00EF0C5E">
        <w:rPr>
          <w:bCs/>
          <w:sz w:val="22"/>
          <w:szCs w:val="22"/>
        </w:rPr>
        <w:t xml:space="preserve"> </w:t>
      </w:r>
      <w:r w:rsidRPr="00EF0C5E">
        <w:rPr>
          <w:rFonts w:hint="eastAsia"/>
          <w:bCs/>
          <w:sz w:val="22"/>
          <w:szCs w:val="22"/>
        </w:rPr>
        <w:t>экземпляра</w:t>
      </w:r>
      <w:r w:rsidRPr="00EF0C5E">
        <w:rPr>
          <w:bCs/>
          <w:sz w:val="22"/>
          <w:szCs w:val="22"/>
        </w:rPr>
        <w:t xml:space="preserve"> </w:t>
      </w:r>
      <w:r w:rsidRPr="00EF0C5E">
        <w:rPr>
          <w:rFonts w:hint="eastAsia"/>
          <w:bCs/>
          <w:sz w:val="22"/>
          <w:szCs w:val="22"/>
        </w:rPr>
        <w:t>подписанного</w:t>
      </w:r>
      <w:r w:rsidRPr="00EF0C5E">
        <w:rPr>
          <w:bCs/>
          <w:sz w:val="22"/>
          <w:szCs w:val="22"/>
        </w:rPr>
        <w:t xml:space="preserve"> </w:t>
      </w:r>
      <w:r w:rsidRPr="00EF0C5E">
        <w:rPr>
          <w:rFonts w:hint="eastAsia"/>
          <w:bCs/>
          <w:sz w:val="22"/>
          <w:szCs w:val="22"/>
        </w:rPr>
        <w:t>проекта</w:t>
      </w:r>
      <w:r w:rsidRPr="00EF0C5E">
        <w:rPr>
          <w:bCs/>
          <w:sz w:val="22"/>
          <w:szCs w:val="22"/>
        </w:rPr>
        <w:t xml:space="preserve"> </w:t>
      </w:r>
      <w:r w:rsidRPr="00EF0C5E">
        <w:rPr>
          <w:rFonts w:hint="eastAsia"/>
          <w:bCs/>
          <w:sz w:val="22"/>
          <w:szCs w:val="22"/>
        </w:rPr>
        <w:t>договора</w:t>
      </w:r>
      <w:r w:rsidR="000319EC">
        <w:rPr>
          <w:bCs/>
          <w:sz w:val="22"/>
          <w:szCs w:val="22"/>
        </w:rPr>
        <w:t>.</w:t>
      </w:r>
      <w:r w:rsidR="00A245BF" w:rsidRPr="00A245BF">
        <w:rPr>
          <w:rFonts w:ascii="Calibri" w:hAnsi="Calibri" w:cs="Calibri"/>
          <w:sz w:val="22"/>
          <w:szCs w:val="20"/>
        </w:rPr>
        <w:t xml:space="preserve"> </w:t>
      </w:r>
      <w:r w:rsidR="00A245BF" w:rsidRPr="00A245BF">
        <w:rPr>
          <w:bCs/>
          <w:sz w:val="22"/>
          <w:szCs w:val="22"/>
        </w:rPr>
        <w:t>При этом договор з</w:t>
      </w:r>
      <w:r w:rsidR="00A245BF" w:rsidRPr="00A245BF">
        <w:rPr>
          <w:bCs/>
          <w:sz w:val="22"/>
          <w:szCs w:val="22"/>
        </w:rPr>
        <w:t>а</w:t>
      </w:r>
      <w:r w:rsidR="00A245BF" w:rsidRPr="00A245BF">
        <w:rPr>
          <w:bCs/>
          <w:sz w:val="22"/>
          <w:szCs w:val="22"/>
        </w:rPr>
        <w:t>ключается по начальной цене предмета аукциона, а размер платы за размещение нестационарного торгов</w:t>
      </w:r>
      <w:r w:rsidR="00A245BF" w:rsidRPr="00A245BF">
        <w:rPr>
          <w:bCs/>
          <w:sz w:val="22"/>
          <w:szCs w:val="22"/>
        </w:rPr>
        <w:t>о</w:t>
      </w:r>
      <w:r w:rsidR="00A245BF" w:rsidRPr="00A245BF">
        <w:rPr>
          <w:bCs/>
          <w:sz w:val="22"/>
          <w:szCs w:val="22"/>
        </w:rPr>
        <w:t>го объекта определяется в размере, равном начальной цене предмета аукциона.</w:t>
      </w:r>
    </w:p>
    <w:p w:rsidR="00D12767" w:rsidRPr="00675A53" w:rsidRDefault="00714675" w:rsidP="00EF0C5E">
      <w:pPr>
        <w:autoSpaceDE w:val="0"/>
        <w:autoSpaceDN w:val="0"/>
        <w:adjustRightInd w:val="0"/>
        <w:outlineLvl w:val="0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</w:t>
      </w:r>
      <w:r w:rsidR="00D12767" w:rsidRPr="00675A53">
        <w:rPr>
          <w:b/>
          <w:bCs/>
          <w:sz w:val="22"/>
          <w:szCs w:val="22"/>
        </w:rPr>
        <w:t>СТАТЬЯ 7. РАЗРЕШЕНИЕ СПОРОВ И РАЗНОГЛАСИЙ СТОРОН</w:t>
      </w:r>
    </w:p>
    <w:p w:rsidR="00D12767" w:rsidRPr="00675A53" w:rsidRDefault="008627C3" w:rsidP="008627C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D12767" w:rsidRPr="00675A53">
        <w:rPr>
          <w:sz w:val="22"/>
          <w:szCs w:val="22"/>
        </w:rPr>
        <w:t>Любой заявитель имеет право обжаловать в судебном порядке, действие (бездействие) организат</w:t>
      </w:r>
      <w:r w:rsidR="00D12767" w:rsidRPr="00675A53">
        <w:rPr>
          <w:sz w:val="22"/>
          <w:szCs w:val="22"/>
        </w:rPr>
        <w:t>о</w:t>
      </w:r>
      <w:r w:rsidR="00D12767" w:rsidRPr="00675A53">
        <w:rPr>
          <w:sz w:val="22"/>
          <w:szCs w:val="22"/>
        </w:rPr>
        <w:t>ра, аукционной комиссии, если такие действия (бездействия) нарушают права и законные интересы заяв</w:t>
      </w:r>
      <w:r w:rsidR="00D12767" w:rsidRPr="00675A53">
        <w:rPr>
          <w:sz w:val="22"/>
          <w:szCs w:val="22"/>
        </w:rPr>
        <w:t>и</w:t>
      </w:r>
      <w:r w:rsidR="00D12767" w:rsidRPr="00675A53">
        <w:rPr>
          <w:sz w:val="22"/>
          <w:szCs w:val="22"/>
        </w:rPr>
        <w:t xml:space="preserve">теля. </w:t>
      </w:r>
    </w:p>
    <w:p w:rsidR="00D12767" w:rsidRPr="00675A53" w:rsidRDefault="00D12767" w:rsidP="00D12767">
      <w:pPr>
        <w:ind w:firstLine="720"/>
        <w:jc w:val="both"/>
        <w:rPr>
          <w:sz w:val="22"/>
          <w:szCs w:val="22"/>
        </w:rPr>
      </w:pPr>
      <w:r w:rsidRPr="00675A53">
        <w:rPr>
          <w:sz w:val="22"/>
          <w:szCs w:val="22"/>
        </w:rPr>
        <w:t>Обжалование действий (бездействий) организатора, аукционной комиссии в порядке, предусмо</w:t>
      </w:r>
      <w:r w:rsidRPr="00675A53">
        <w:rPr>
          <w:sz w:val="22"/>
          <w:szCs w:val="22"/>
        </w:rPr>
        <w:t>т</w:t>
      </w:r>
      <w:r w:rsidRPr="00675A53">
        <w:rPr>
          <w:sz w:val="22"/>
          <w:szCs w:val="22"/>
        </w:rPr>
        <w:t>ренном настоящим законом, не является препятствием для обжалования заявителем (бездействий) орган</w:t>
      </w:r>
      <w:r w:rsidRPr="00675A53">
        <w:rPr>
          <w:sz w:val="22"/>
          <w:szCs w:val="22"/>
        </w:rPr>
        <w:t>и</w:t>
      </w:r>
      <w:r w:rsidRPr="00675A53">
        <w:rPr>
          <w:sz w:val="22"/>
          <w:szCs w:val="22"/>
        </w:rPr>
        <w:t>затора, аукционной комиссии в судебном порядке.</w:t>
      </w:r>
    </w:p>
    <w:p w:rsidR="00AE55F3" w:rsidRDefault="00AE55F3" w:rsidP="00C94AB6">
      <w:pPr>
        <w:tabs>
          <w:tab w:val="left" w:pos="3736"/>
        </w:tabs>
        <w:outlineLvl w:val="0"/>
        <w:rPr>
          <w:b/>
          <w:bCs/>
          <w:sz w:val="22"/>
          <w:szCs w:val="22"/>
        </w:rPr>
      </w:pPr>
    </w:p>
    <w:p w:rsidR="0089324B" w:rsidRDefault="0089324B" w:rsidP="00C94AB6">
      <w:pPr>
        <w:tabs>
          <w:tab w:val="left" w:pos="3736"/>
        </w:tabs>
        <w:outlineLvl w:val="0"/>
        <w:rPr>
          <w:b/>
          <w:bCs/>
          <w:sz w:val="22"/>
          <w:szCs w:val="22"/>
        </w:rPr>
      </w:pPr>
    </w:p>
    <w:p w:rsidR="0089324B" w:rsidRDefault="0089324B" w:rsidP="00C94AB6">
      <w:pPr>
        <w:tabs>
          <w:tab w:val="left" w:pos="3736"/>
        </w:tabs>
        <w:outlineLvl w:val="0"/>
        <w:rPr>
          <w:b/>
          <w:bCs/>
          <w:sz w:val="22"/>
          <w:szCs w:val="22"/>
        </w:rPr>
      </w:pPr>
    </w:p>
    <w:p w:rsidR="0089324B" w:rsidRDefault="0089324B" w:rsidP="00C94AB6">
      <w:pPr>
        <w:tabs>
          <w:tab w:val="left" w:pos="3736"/>
        </w:tabs>
        <w:outlineLvl w:val="0"/>
        <w:rPr>
          <w:b/>
          <w:bCs/>
          <w:sz w:val="22"/>
          <w:szCs w:val="22"/>
        </w:rPr>
      </w:pPr>
    </w:p>
    <w:p w:rsidR="0089324B" w:rsidRDefault="0089324B" w:rsidP="00C94AB6">
      <w:pPr>
        <w:tabs>
          <w:tab w:val="left" w:pos="3736"/>
        </w:tabs>
        <w:outlineLvl w:val="0"/>
        <w:rPr>
          <w:b/>
          <w:bCs/>
          <w:sz w:val="22"/>
          <w:szCs w:val="22"/>
        </w:rPr>
      </w:pPr>
    </w:p>
    <w:p w:rsidR="000319EC" w:rsidRDefault="000319EC" w:rsidP="00A51D80">
      <w:pPr>
        <w:tabs>
          <w:tab w:val="left" w:pos="3736"/>
        </w:tabs>
        <w:jc w:val="center"/>
        <w:outlineLvl w:val="0"/>
        <w:rPr>
          <w:b/>
          <w:bCs/>
          <w:sz w:val="22"/>
          <w:szCs w:val="22"/>
        </w:rPr>
      </w:pPr>
    </w:p>
    <w:p w:rsidR="000319EC" w:rsidRDefault="000319EC" w:rsidP="00A51D80">
      <w:pPr>
        <w:tabs>
          <w:tab w:val="left" w:pos="3736"/>
        </w:tabs>
        <w:jc w:val="center"/>
        <w:outlineLvl w:val="0"/>
        <w:rPr>
          <w:b/>
          <w:bCs/>
          <w:sz w:val="22"/>
          <w:szCs w:val="22"/>
        </w:rPr>
      </w:pPr>
    </w:p>
    <w:p w:rsidR="000319EC" w:rsidRDefault="000319EC" w:rsidP="00A51D80">
      <w:pPr>
        <w:tabs>
          <w:tab w:val="left" w:pos="3736"/>
        </w:tabs>
        <w:jc w:val="center"/>
        <w:outlineLvl w:val="0"/>
        <w:rPr>
          <w:b/>
          <w:bCs/>
          <w:sz w:val="22"/>
          <w:szCs w:val="22"/>
        </w:rPr>
      </w:pPr>
    </w:p>
    <w:p w:rsidR="008627C3" w:rsidRDefault="008627C3" w:rsidP="00E61D66">
      <w:pPr>
        <w:tabs>
          <w:tab w:val="left" w:pos="3736"/>
        </w:tabs>
        <w:outlineLvl w:val="0"/>
        <w:rPr>
          <w:b/>
          <w:bCs/>
          <w:sz w:val="22"/>
          <w:szCs w:val="22"/>
        </w:rPr>
      </w:pPr>
    </w:p>
    <w:p w:rsidR="00AE55F3" w:rsidRPr="00F7131D" w:rsidRDefault="00AE55F3" w:rsidP="00A51D80">
      <w:pPr>
        <w:tabs>
          <w:tab w:val="left" w:pos="3736"/>
        </w:tabs>
        <w:jc w:val="center"/>
        <w:outlineLvl w:val="0"/>
        <w:rPr>
          <w:b/>
          <w:bCs/>
          <w:sz w:val="22"/>
          <w:szCs w:val="22"/>
        </w:rPr>
      </w:pPr>
      <w:r w:rsidRPr="00F7131D">
        <w:rPr>
          <w:b/>
          <w:bCs/>
          <w:sz w:val="22"/>
          <w:szCs w:val="22"/>
        </w:rPr>
        <w:t xml:space="preserve">Раздел </w:t>
      </w:r>
      <w:r w:rsidRPr="00F7131D">
        <w:rPr>
          <w:b/>
          <w:bCs/>
          <w:sz w:val="22"/>
          <w:szCs w:val="22"/>
          <w:lang w:val="en-US"/>
        </w:rPr>
        <w:t>II</w:t>
      </w:r>
      <w:r w:rsidR="0089257C" w:rsidRPr="00F7131D">
        <w:rPr>
          <w:b/>
          <w:bCs/>
          <w:sz w:val="22"/>
          <w:szCs w:val="22"/>
        </w:rPr>
        <w:t>.</w:t>
      </w:r>
      <w:r w:rsidRPr="00F7131D">
        <w:rPr>
          <w:b/>
          <w:bCs/>
          <w:sz w:val="22"/>
          <w:szCs w:val="22"/>
        </w:rPr>
        <w:t xml:space="preserve">   ИНФО</w:t>
      </w:r>
      <w:r w:rsidR="0022521A" w:rsidRPr="00F7131D">
        <w:rPr>
          <w:b/>
          <w:bCs/>
          <w:sz w:val="22"/>
          <w:szCs w:val="22"/>
        </w:rPr>
        <w:t>РМАЦИОННАЯ КАРТА АУКЦИОНА  №</w:t>
      </w:r>
      <w:r w:rsidR="00D115AE" w:rsidRPr="00F7131D">
        <w:rPr>
          <w:b/>
          <w:bCs/>
          <w:sz w:val="22"/>
          <w:szCs w:val="22"/>
        </w:rPr>
        <w:t xml:space="preserve"> </w:t>
      </w:r>
      <w:r w:rsidR="00D115AE" w:rsidRPr="005C48C0">
        <w:rPr>
          <w:b/>
          <w:bCs/>
          <w:sz w:val="22"/>
          <w:szCs w:val="22"/>
        </w:rPr>
        <w:t>0</w:t>
      </w:r>
      <w:r w:rsidR="004B0401" w:rsidRPr="005C48C0">
        <w:rPr>
          <w:b/>
          <w:bCs/>
          <w:sz w:val="22"/>
          <w:szCs w:val="22"/>
        </w:rPr>
        <w:t>4</w:t>
      </w:r>
      <w:r w:rsidR="001B33F1" w:rsidRPr="005C48C0">
        <w:rPr>
          <w:b/>
          <w:bCs/>
          <w:sz w:val="22"/>
          <w:szCs w:val="22"/>
        </w:rPr>
        <w:t>-</w:t>
      </w:r>
      <w:r w:rsidR="00D115AE" w:rsidRPr="005C48C0">
        <w:rPr>
          <w:b/>
          <w:bCs/>
          <w:sz w:val="22"/>
          <w:szCs w:val="22"/>
        </w:rPr>
        <w:t>2</w:t>
      </w:r>
      <w:r w:rsidR="00DA5207" w:rsidRPr="005C48C0">
        <w:rPr>
          <w:b/>
          <w:bCs/>
          <w:sz w:val="22"/>
          <w:szCs w:val="22"/>
        </w:rPr>
        <w:t>1</w:t>
      </w:r>
      <w:r w:rsidRPr="00F7131D">
        <w:rPr>
          <w:b/>
          <w:bCs/>
          <w:sz w:val="22"/>
          <w:szCs w:val="22"/>
        </w:rPr>
        <w:t xml:space="preserve"> КУМИ</w:t>
      </w:r>
    </w:p>
    <w:p w:rsidR="00AE55F3" w:rsidRPr="00F7131D" w:rsidRDefault="00AE55F3" w:rsidP="00A51D80">
      <w:pPr>
        <w:tabs>
          <w:tab w:val="left" w:pos="3736"/>
        </w:tabs>
        <w:jc w:val="center"/>
        <w:outlineLvl w:val="0"/>
        <w:rPr>
          <w:b/>
          <w:bCs/>
          <w:sz w:val="22"/>
          <w:szCs w:val="22"/>
        </w:rPr>
      </w:pPr>
    </w:p>
    <w:p w:rsidR="00AE55F3" w:rsidRPr="00F7131D" w:rsidRDefault="00AE55F3" w:rsidP="00A51D80">
      <w:pPr>
        <w:pStyle w:val="a4"/>
        <w:ind w:left="-720" w:right="-180" w:firstLine="0"/>
        <w:jc w:val="center"/>
        <w:rPr>
          <w:b/>
          <w:bCs/>
          <w:sz w:val="22"/>
          <w:szCs w:val="22"/>
        </w:rPr>
      </w:pPr>
      <w:r w:rsidRPr="00F7131D">
        <w:rPr>
          <w:b/>
          <w:bCs/>
          <w:sz w:val="22"/>
          <w:szCs w:val="22"/>
        </w:rPr>
        <w:t>ИНФОРМАЦИОННАЯ КАРТА</w:t>
      </w:r>
    </w:p>
    <w:p w:rsidR="00E859A8" w:rsidRPr="00F7131D" w:rsidRDefault="00AE55F3" w:rsidP="00A51D80">
      <w:pPr>
        <w:pStyle w:val="a4"/>
        <w:ind w:right="-181" w:firstLine="0"/>
        <w:jc w:val="center"/>
        <w:rPr>
          <w:b/>
          <w:bCs/>
          <w:sz w:val="22"/>
          <w:szCs w:val="22"/>
        </w:rPr>
      </w:pPr>
      <w:r w:rsidRPr="00F7131D">
        <w:rPr>
          <w:b/>
          <w:bCs/>
          <w:sz w:val="22"/>
          <w:szCs w:val="22"/>
        </w:rPr>
        <w:t xml:space="preserve">Нижеследующие конкретные данные являются дополнением к условиям инструкции для </w:t>
      </w:r>
      <w:r w:rsidR="00497C2F" w:rsidRPr="00F7131D">
        <w:rPr>
          <w:b/>
          <w:bCs/>
          <w:sz w:val="22"/>
          <w:szCs w:val="22"/>
        </w:rPr>
        <w:t xml:space="preserve">                         </w:t>
      </w:r>
      <w:r w:rsidRPr="00F7131D">
        <w:rPr>
          <w:b/>
          <w:bCs/>
          <w:sz w:val="22"/>
          <w:szCs w:val="22"/>
        </w:rPr>
        <w:t>участников  по подготовке и заполнению заявок на участие в аукционе</w:t>
      </w:r>
    </w:p>
    <w:p w:rsidR="00C94AB6" w:rsidRPr="00942FB5" w:rsidRDefault="00C94AB6" w:rsidP="00B33DCD">
      <w:pPr>
        <w:pStyle w:val="a8"/>
        <w:rPr>
          <w:i/>
          <w:color w:val="A6A6A6"/>
          <w:sz w:val="22"/>
          <w:szCs w:val="22"/>
        </w:rPr>
      </w:pPr>
    </w:p>
    <w:tbl>
      <w:tblPr>
        <w:tblW w:w="10861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0"/>
        <w:gridCol w:w="7371"/>
      </w:tblGrid>
      <w:tr w:rsidR="005C48C0" w:rsidRPr="00D432E0" w:rsidTr="005C48C0">
        <w:trPr>
          <w:trHeight w:val="80"/>
        </w:trPr>
        <w:tc>
          <w:tcPr>
            <w:tcW w:w="3490" w:type="dxa"/>
            <w:shd w:val="clear" w:color="auto" w:fill="auto"/>
            <w:vAlign w:val="center"/>
          </w:tcPr>
          <w:p w:rsidR="005C48C0" w:rsidRPr="00D432E0" w:rsidRDefault="005C48C0" w:rsidP="0085291D">
            <w:pPr>
              <w:jc w:val="both"/>
              <w:rPr>
                <w:b/>
                <w:bCs/>
              </w:rPr>
            </w:pPr>
            <w:r w:rsidRPr="00D432E0">
              <w:rPr>
                <w:b/>
                <w:bCs/>
              </w:rPr>
              <w:t>Форма торгов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5C48C0" w:rsidRPr="00D432E0" w:rsidRDefault="005C48C0" w:rsidP="0085291D">
            <w:pPr>
              <w:jc w:val="both"/>
              <w:rPr>
                <w:b/>
                <w:bCs/>
              </w:rPr>
            </w:pPr>
            <w:r w:rsidRPr="00D432E0">
              <w:rPr>
                <w:b/>
                <w:bCs/>
              </w:rPr>
              <w:t xml:space="preserve">Открытый аукцион № </w:t>
            </w:r>
            <w:r w:rsidRPr="00D432E0">
              <w:rPr>
                <w:b/>
                <w:bCs/>
                <w:lang w:val="en-US"/>
              </w:rPr>
              <w:t>0</w:t>
            </w:r>
            <w:r>
              <w:rPr>
                <w:b/>
                <w:bCs/>
              </w:rPr>
              <w:t>4</w:t>
            </w:r>
            <w:r w:rsidRPr="00D432E0">
              <w:rPr>
                <w:b/>
                <w:bCs/>
              </w:rPr>
              <w:t xml:space="preserve">-2021  КУМИ </w:t>
            </w:r>
          </w:p>
        </w:tc>
      </w:tr>
      <w:tr w:rsidR="005C48C0" w:rsidRPr="00D432E0" w:rsidTr="005C48C0">
        <w:tc>
          <w:tcPr>
            <w:tcW w:w="3490" w:type="dxa"/>
            <w:shd w:val="clear" w:color="auto" w:fill="auto"/>
          </w:tcPr>
          <w:p w:rsidR="005C48C0" w:rsidRPr="00D432E0" w:rsidRDefault="005C48C0" w:rsidP="0085291D">
            <w:pPr>
              <w:jc w:val="both"/>
              <w:rPr>
                <w:b/>
                <w:bCs/>
              </w:rPr>
            </w:pPr>
            <w:r w:rsidRPr="00D432E0">
              <w:rPr>
                <w:b/>
                <w:bCs/>
              </w:rPr>
              <w:t>Наименование организатора</w:t>
            </w:r>
          </w:p>
        </w:tc>
        <w:tc>
          <w:tcPr>
            <w:tcW w:w="7371" w:type="dxa"/>
            <w:shd w:val="clear" w:color="auto" w:fill="auto"/>
          </w:tcPr>
          <w:p w:rsidR="005C48C0" w:rsidRPr="00D432E0" w:rsidRDefault="005C48C0" w:rsidP="005C48C0">
            <w:pPr>
              <w:rPr>
                <w:bCs/>
              </w:rPr>
            </w:pPr>
            <w:r w:rsidRPr="00D432E0">
              <w:rPr>
                <w:bCs/>
              </w:rPr>
              <w:t>Комитет по управлению муниципал</w:t>
            </w:r>
            <w:r>
              <w:rPr>
                <w:bCs/>
              </w:rPr>
              <w:t xml:space="preserve">ьным имуществом </w:t>
            </w:r>
            <w:proofErr w:type="spellStart"/>
            <w:r w:rsidRPr="00D432E0">
              <w:rPr>
                <w:bCs/>
              </w:rPr>
              <w:t>П</w:t>
            </w:r>
            <w:r>
              <w:rPr>
                <w:bCs/>
              </w:rPr>
              <w:t>о</w:t>
            </w:r>
            <w:r w:rsidRPr="00D432E0">
              <w:rPr>
                <w:bCs/>
              </w:rPr>
              <w:t>лысаевск</w:t>
            </w:r>
            <w:r w:rsidRPr="00D432E0">
              <w:rPr>
                <w:bCs/>
              </w:rPr>
              <w:t>о</w:t>
            </w:r>
            <w:r w:rsidRPr="00D432E0">
              <w:rPr>
                <w:bCs/>
              </w:rPr>
              <w:t>го</w:t>
            </w:r>
            <w:proofErr w:type="spellEnd"/>
            <w:r w:rsidRPr="00D432E0">
              <w:rPr>
                <w:bCs/>
              </w:rPr>
              <w:t xml:space="preserve"> городского округа</w:t>
            </w:r>
          </w:p>
        </w:tc>
      </w:tr>
      <w:tr w:rsidR="005C48C0" w:rsidRPr="00D432E0" w:rsidTr="005C48C0">
        <w:tc>
          <w:tcPr>
            <w:tcW w:w="3490" w:type="dxa"/>
            <w:shd w:val="clear" w:color="auto" w:fill="auto"/>
          </w:tcPr>
          <w:p w:rsidR="005C48C0" w:rsidRPr="00D432E0" w:rsidRDefault="005C48C0" w:rsidP="0085291D">
            <w:pPr>
              <w:rPr>
                <w:b/>
                <w:bCs/>
              </w:rPr>
            </w:pPr>
            <w:r w:rsidRPr="00D432E0">
              <w:rPr>
                <w:b/>
                <w:bCs/>
              </w:rPr>
              <w:t>Наименование органа,               принявшего решение о пр</w:t>
            </w:r>
            <w:r w:rsidRPr="00D432E0">
              <w:rPr>
                <w:b/>
                <w:bCs/>
              </w:rPr>
              <w:t>о</w:t>
            </w:r>
            <w:r w:rsidRPr="00D432E0">
              <w:rPr>
                <w:b/>
                <w:bCs/>
              </w:rPr>
              <w:t>веден</w:t>
            </w:r>
            <w:proofErr w:type="gramStart"/>
            <w:r w:rsidRPr="00D432E0">
              <w:rPr>
                <w:b/>
                <w:bCs/>
              </w:rPr>
              <w:t>ии ау</w:t>
            </w:r>
            <w:proofErr w:type="gramEnd"/>
            <w:r w:rsidRPr="00D432E0">
              <w:rPr>
                <w:b/>
                <w:bCs/>
              </w:rPr>
              <w:t>кциона</w:t>
            </w:r>
          </w:p>
        </w:tc>
        <w:tc>
          <w:tcPr>
            <w:tcW w:w="7371" w:type="dxa"/>
            <w:shd w:val="clear" w:color="auto" w:fill="auto"/>
          </w:tcPr>
          <w:p w:rsidR="005C48C0" w:rsidRPr="00D432E0" w:rsidRDefault="005C48C0" w:rsidP="005C48C0">
            <w:pPr>
              <w:rPr>
                <w:bCs/>
              </w:rPr>
            </w:pPr>
            <w:r w:rsidRPr="00D432E0">
              <w:rPr>
                <w:bCs/>
              </w:rPr>
              <w:t>Комитет по управлению муниципал</w:t>
            </w:r>
            <w:r>
              <w:rPr>
                <w:bCs/>
              </w:rPr>
              <w:t xml:space="preserve">ьным имуществом </w:t>
            </w:r>
            <w:proofErr w:type="spellStart"/>
            <w:r w:rsidRPr="00D432E0">
              <w:rPr>
                <w:bCs/>
              </w:rPr>
              <w:t>Полысаевск</w:t>
            </w:r>
            <w:r w:rsidRPr="00D432E0">
              <w:rPr>
                <w:bCs/>
              </w:rPr>
              <w:t>о</w:t>
            </w:r>
            <w:r w:rsidRPr="00D432E0">
              <w:rPr>
                <w:bCs/>
              </w:rPr>
              <w:t>го</w:t>
            </w:r>
            <w:proofErr w:type="spellEnd"/>
            <w:r w:rsidRPr="00D432E0">
              <w:rPr>
                <w:bCs/>
              </w:rPr>
              <w:t xml:space="preserve"> городского округа</w:t>
            </w:r>
          </w:p>
        </w:tc>
      </w:tr>
      <w:tr w:rsidR="005C48C0" w:rsidRPr="00D432E0" w:rsidTr="005C48C0">
        <w:tc>
          <w:tcPr>
            <w:tcW w:w="3490" w:type="dxa"/>
            <w:shd w:val="clear" w:color="auto" w:fill="auto"/>
          </w:tcPr>
          <w:p w:rsidR="005C48C0" w:rsidRPr="00D432E0" w:rsidRDefault="005C48C0" w:rsidP="0085291D">
            <w:pPr>
              <w:rPr>
                <w:b/>
                <w:bCs/>
              </w:rPr>
            </w:pPr>
            <w:r w:rsidRPr="00D432E0">
              <w:rPr>
                <w:b/>
                <w:bCs/>
              </w:rPr>
              <w:t>Правовой документ  о пров</w:t>
            </w:r>
            <w:r w:rsidRPr="00D432E0">
              <w:rPr>
                <w:b/>
                <w:bCs/>
              </w:rPr>
              <w:t>е</w:t>
            </w:r>
            <w:r w:rsidRPr="00D432E0">
              <w:rPr>
                <w:b/>
                <w:bCs/>
              </w:rPr>
              <w:t>ден</w:t>
            </w:r>
            <w:proofErr w:type="gramStart"/>
            <w:r w:rsidRPr="00D432E0">
              <w:rPr>
                <w:b/>
                <w:bCs/>
              </w:rPr>
              <w:t>ии   ау</w:t>
            </w:r>
            <w:proofErr w:type="gramEnd"/>
            <w:r w:rsidRPr="00D432E0">
              <w:rPr>
                <w:b/>
                <w:bCs/>
              </w:rPr>
              <w:t xml:space="preserve">кциона на право заключения договора </w:t>
            </w:r>
            <w:r>
              <w:rPr>
                <w:b/>
                <w:bCs/>
              </w:rPr>
              <w:t>на  размещение нестационарного торгового объекта</w:t>
            </w:r>
          </w:p>
        </w:tc>
        <w:tc>
          <w:tcPr>
            <w:tcW w:w="7371" w:type="dxa"/>
            <w:shd w:val="clear" w:color="auto" w:fill="auto"/>
          </w:tcPr>
          <w:p w:rsidR="005C48C0" w:rsidRPr="00763CC6" w:rsidRDefault="005C48C0" w:rsidP="005C48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7E0946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Постановление администрации </w:t>
            </w:r>
            <w:proofErr w:type="spellStart"/>
            <w:r w:rsidRPr="007E0946">
              <w:rPr>
                <w:rFonts w:ascii="Times New Roman" w:hAnsi="Times New Roman" w:cs="Times New Roman"/>
                <w:bCs/>
                <w:color w:val="000000"/>
                <w:sz w:val="24"/>
              </w:rPr>
              <w:t>Полысаевского</w:t>
            </w:r>
            <w:proofErr w:type="spellEnd"/>
            <w:r w:rsidRPr="007E0946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городского округа                      </w:t>
            </w:r>
            <w:r w:rsidRPr="00763CC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от </w:t>
            </w:r>
            <w:r w:rsidR="00763CC6" w:rsidRPr="00763CC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0</w:t>
            </w:r>
            <w:r w:rsidR="002A0663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4</w:t>
            </w:r>
            <w:r w:rsidR="00763CC6" w:rsidRPr="00763CC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.10.2021</w:t>
            </w:r>
            <w:r w:rsidR="00763CC6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 </w:t>
            </w:r>
            <w:r w:rsidRPr="002A0663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№</w:t>
            </w:r>
            <w:r w:rsidR="002A0663" w:rsidRPr="002A0663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1290</w:t>
            </w:r>
            <w:r w:rsidRPr="007E0946">
              <w:rPr>
                <w:rFonts w:ascii="Times New Roman" w:hAnsi="Times New Roman" w:cs="Times New Roman"/>
                <w:sz w:val="24"/>
              </w:rPr>
              <w:t xml:space="preserve"> «</w:t>
            </w:r>
            <w:r w:rsidRPr="005C48C0">
              <w:rPr>
                <w:rFonts w:ascii="Times New Roman" w:hAnsi="Times New Roman" w:cs="Times New Roman"/>
                <w:sz w:val="24"/>
              </w:rPr>
              <w:t>О проведен</w:t>
            </w:r>
            <w:proofErr w:type="gramStart"/>
            <w:r w:rsidRPr="005C48C0">
              <w:rPr>
                <w:rFonts w:ascii="Times New Roman" w:hAnsi="Times New Roman" w:cs="Times New Roman"/>
                <w:sz w:val="24"/>
              </w:rPr>
              <w:t>ии ау</w:t>
            </w:r>
            <w:proofErr w:type="gramEnd"/>
            <w:r w:rsidRPr="005C48C0">
              <w:rPr>
                <w:rFonts w:ascii="Times New Roman" w:hAnsi="Times New Roman" w:cs="Times New Roman"/>
                <w:sz w:val="24"/>
              </w:rPr>
              <w:t>кциона на право заключения договора на размещение нестационарного торгового объекта на зе</w:t>
            </w:r>
            <w:r w:rsidRPr="005C48C0">
              <w:rPr>
                <w:rFonts w:ascii="Times New Roman" w:hAnsi="Times New Roman" w:cs="Times New Roman"/>
                <w:sz w:val="24"/>
              </w:rPr>
              <w:t>м</w:t>
            </w:r>
            <w:r w:rsidRPr="005C48C0">
              <w:rPr>
                <w:rFonts w:ascii="Times New Roman" w:hAnsi="Times New Roman" w:cs="Times New Roman"/>
                <w:sz w:val="24"/>
              </w:rPr>
              <w:t>лях или земельных участках без предоставления земельных участков и установления сервитута, публичного сервитута»</w:t>
            </w:r>
            <w:r w:rsidRPr="005C48C0">
              <w:rPr>
                <w:spacing w:val="2"/>
                <w:sz w:val="24"/>
              </w:rPr>
              <w:t xml:space="preserve"> </w:t>
            </w:r>
          </w:p>
          <w:p w:rsidR="005C48C0" w:rsidRPr="005474EB" w:rsidRDefault="005C48C0" w:rsidP="0085291D">
            <w:pPr>
              <w:tabs>
                <w:tab w:val="left" w:pos="11057"/>
              </w:tabs>
              <w:jc w:val="both"/>
            </w:pPr>
          </w:p>
          <w:p w:rsidR="005C48C0" w:rsidRPr="005474EB" w:rsidRDefault="005C48C0" w:rsidP="0085291D">
            <w:pPr>
              <w:rPr>
                <w:bCs/>
                <w:color w:val="000000"/>
              </w:rPr>
            </w:pPr>
          </w:p>
        </w:tc>
      </w:tr>
      <w:tr w:rsidR="005C48C0" w:rsidRPr="00D432E0" w:rsidTr="005C48C0">
        <w:tc>
          <w:tcPr>
            <w:tcW w:w="3490" w:type="dxa"/>
            <w:shd w:val="clear" w:color="auto" w:fill="auto"/>
          </w:tcPr>
          <w:p w:rsidR="005C48C0" w:rsidRPr="00D432E0" w:rsidRDefault="005C48C0" w:rsidP="0085291D">
            <w:pPr>
              <w:jc w:val="both"/>
              <w:rPr>
                <w:b/>
                <w:bCs/>
              </w:rPr>
            </w:pPr>
            <w:r w:rsidRPr="00D432E0">
              <w:rPr>
                <w:b/>
                <w:bCs/>
              </w:rPr>
              <w:t>Место нахождения, почтовый адрес организатора</w:t>
            </w:r>
          </w:p>
        </w:tc>
        <w:tc>
          <w:tcPr>
            <w:tcW w:w="7371" w:type="dxa"/>
            <w:shd w:val="clear" w:color="auto" w:fill="auto"/>
          </w:tcPr>
          <w:p w:rsidR="005C48C0" w:rsidRPr="00D432E0" w:rsidRDefault="005C48C0" w:rsidP="0085291D">
            <w:pPr>
              <w:jc w:val="both"/>
              <w:rPr>
                <w:bCs/>
              </w:rPr>
            </w:pPr>
            <w:proofErr w:type="gramStart"/>
            <w:r w:rsidRPr="00D432E0">
              <w:rPr>
                <w:bCs/>
              </w:rPr>
              <w:t xml:space="preserve">652560, Кемеровская область – Кузбасс, </w:t>
            </w:r>
            <w:proofErr w:type="spellStart"/>
            <w:r w:rsidRPr="00D432E0">
              <w:rPr>
                <w:bCs/>
              </w:rPr>
              <w:t>Полысаевский</w:t>
            </w:r>
            <w:proofErr w:type="spellEnd"/>
            <w:r w:rsidRPr="00D432E0">
              <w:rPr>
                <w:bCs/>
              </w:rPr>
              <w:t xml:space="preserve"> городской округ, г. Полысаево, ул. Кремлевская, д.3</w:t>
            </w:r>
            <w:proofErr w:type="gramEnd"/>
          </w:p>
        </w:tc>
      </w:tr>
      <w:tr w:rsidR="005C48C0" w:rsidRPr="00213E74" w:rsidTr="005C48C0">
        <w:tc>
          <w:tcPr>
            <w:tcW w:w="3490" w:type="dxa"/>
            <w:shd w:val="clear" w:color="auto" w:fill="auto"/>
          </w:tcPr>
          <w:p w:rsidR="005C48C0" w:rsidRPr="00D432E0" w:rsidRDefault="005C48C0" w:rsidP="0085291D">
            <w:pPr>
              <w:jc w:val="both"/>
              <w:rPr>
                <w:b/>
                <w:bCs/>
              </w:rPr>
            </w:pPr>
            <w:r w:rsidRPr="00D432E0">
              <w:rPr>
                <w:b/>
                <w:bCs/>
              </w:rPr>
              <w:t>Адрес электронной почты              организатора</w:t>
            </w:r>
          </w:p>
        </w:tc>
        <w:tc>
          <w:tcPr>
            <w:tcW w:w="7371" w:type="dxa"/>
            <w:shd w:val="clear" w:color="auto" w:fill="auto"/>
          </w:tcPr>
          <w:p w:rsidR="005C48C0" w:rsidRPr="00D432E0" w:rsidRDefault="005C48C0" w:rsidP="0085291D">
            <w:pPr>
              <w:rPr>
                <w:lang w:val="en-US"/>
              </w:rPr>
            </w:pPr>
            <w:proofErr w:type="spellStart"/>
            <w:r w:rsidRPr="00D432E0">
              <w:rPr>
                <w:bCs/>
                <w:lang w:val="de-DE"/>
              </w:rPr>
              <w:t>E-mail</w:t>
            </w:r>
            <w:proofErr w:type="spellEnd"/>
            <w:r w:rsidRPr="00D432E0">
              <w:rPr>
                <w:bCs/>
                <w:lang w:val="de-DE"/>
              </w:rPr>
              <w:t xml:space="preserve">: </w:t>
            </w:r>
            <w:r w:rsidRPr="00D432E0">
              <w:rPr>
                <w:lang w:val="en-US"/>
              </w:rPr>
              <w:t>pol</w:t>
            </w:r>
            <w:r w:rsidRPr="00D432E0">
              <w:rPr>
                <w:bCs/>
                <w:lang w:val="en-US"/>
              </w:rPr>
              <w:t>_kumi@mail.ru</w:t>
            </w:r>
          </w:p>
        </w:tc>
      </w:tr>
      <w:tr w:rsidR="005C48C0" w:rsidRPr="00D432E0" w:rsidTr="005C48C0">
        <w:tc>
          <w:tcPr>
            <w:tcW w:w="3490" w:type="dxa"/>
            <w:shd w:val="clear" w:color="auto" w:fill="auto"/>
          </w:tcPr>
          <w:p w:rsidR="005C48C0" w:rsidRPr="00D432E0" w:rsidRDefault="005C48C0" w:rsidP="0085291D">
            <w:pPr>
              <w:jc w:val="both"/>
              <w:rPr>
                <w:b/>
                <w:bCs/>
              </w:rPr>
            </w:pPr>
            <w:r w:rsidRPr="00D432E0">
              <w:rPr>
                <w:b/>
                <w:bCs/>
              </w:rPr>
              <w:t>Контактное лицо организ</w:t>
            </w:r>
            <w:r w:rsidRPr="00D432E0">
              <w:rPr>
                <w:b/>
                <w:bCs/>
              </w:rPr>
              <w:t>а</w:t>
            </w:r>
            <w:r w:rsidRPr="00D432E0">
              <w:rPr>
                <w:b/>
                <w:bCs/>
              </w:rPr>
              <w:t>тора, номер телефона</w:t>
            </w:r>
          </w:p>
        </w:tc>
        <w:tc>
          <w:tcPr>
            <w:tcW w:w="7371" w:type="dxa"/>
            <w:shd w:val="clear" w:color="auto" w:fill="auto"/>
          </w:tcPr>
          <w:p w:rsidR="005C48C0" w:rsidRPr="00D432E0" w:rsidRDefault="005C48C0" w:rsidP="0085291D">
            <w:r w:rsidRPr="00D432E0">
              <w:t>Коваленко Евгения Николаевна тел. (384-56) 4-42-01</w:t>
            </w:r>
          </w:p>
          <w:p w:rsidR="005C48C0" w:rsidRPr="00D432E0" w:rsidRDefault="005C48C0" w:rsidP="0085291D">
            <w:r w:rsidRPr="00D432E0">
              <w:t xml:space="preserve">Рихтер Оксана Николаевна тел. (384-56) </w:t>
            </w:r>
            <w:r>
              <w:t>2</w:t>
            </w:r>
            <w:r w:rsidRPr="00D432E0">
              <w:t>-</w:t>
            </w:r>
            <w:r>
              <w:t>59</w:t>
            </w:r>
            <w:r w:rsidRPr="00D432E0">
              <w:t>-</w:t>
            </w:r>
            <w:r>
              <w:t>39</w:t>
            </w:r>
          </w:p>
          <w:p w:rsidR="005C48C0" w:rsidRPr="00D432E0" w:rsidRDefault="005C48C0" w:rsidP="0085291D">
            <w:pPr>
              <w:rPr>
                <w:bCs/>
              </w:rPr>
            </w:pPr>
          </w:p>
        </w:tc>
      </w:tr>
      <w:tr w:rsidR="005C48C0" w:rsidRPr="00D432E0" w:rsidTr="005C48C0">
        <w:tc>
          <w:tcPr>
            <w:tcW w:w="3490" w:type="dxa"/>
            <w:shd w:val="clear" w:color="auto" w:fill="auto"/>
          </w:tcPr>
          <w:p w:rsidR="005C48C0" w:rsidRPr="00C85FD9" w:rsidRDefault="005C48C0" w:rsidP="0085291D">
            <w:pPr>
              <w:rPr>
                <w:b/>
              </w:rPr>
            </w:pPr>
            <w:r w:rsidRPr="00C85FD9">
              <w:rPr>
                <w:b/>
              </w:rPr>
              <w:t>Место, время, даты начала и окончания подачи заявок на участие в аукционе</w:t>
            </w:r>
          </w:p>
          <w:p w:rsidR="005C48C0" w:rsidRPr="00D432E0" w:rsidRDefault="005C48C0" w:rsidP="0085291D">
            <w:pPr>
              <w:rPr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:rsidR="005C48C0" w:rsidRPr="00C85FD9" w:rsidRDefault="005C48C0" w:rsidP="0085291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85FD9">
              <w:rPr>
                <w:bCs/>
              </w:rPr>
              <w:t xml:space="preserve">Кемеровская область – Кузбасс, </w:t>
            </w:r>
            <w:proofErr w:type="spellStart"/>
            <w:r w:rsidRPr="00C85FD9">
              <w:rPr>
                <w:bCs/>
              </w:rPr>
              <w:t>Полысаевский</w:t>
            </w:r>
            <w:proofErr w:type="spellEnd"/>
            <w:r w:rsidRPr="00C85FD9">
              <w:rPr>
                <w:bCs/>
              </w:rPr>
              <w:t xml:space="preserve"> городской округ, </w:t>
            </w:r>
            <w:r>
              <w:rPr>
                <w:bCs/>
              </w:rPr>
              <w:t xml:space="preserve">      </w:t>
            </w:r>
            <w:r w:rsidRPr="00C85FD9">
              <w:rPr>
                <w:bCs/>
              </w:rPr>
              <w:t xml:space="preserve">г. Полысаево, ул. Кремлевская, д.3, </w:t>
            </w:r>
            <w:proofErr w:type="spellStart"/>
            <w:r w:rsidRPr="00C85FD9">
              <w:rPr>
                <w:bCs/>
              </w:rPr>
              <w:t>каб</w:t>
            </w:r>
            <w:proofErr w:type="spellEnd"/>
            <w:r w:rsidRPr="00C85FD9">
              <w:rPr>
                <w:bCs/>
              </w:rPr>
              <w:t>. 210,  с понедельника по че</w:t>
            </w:r>
            <w:r w:rsidRPr="00C85FD9">
              <w:rPr>
                <w:bCs/>
              </w:rPr>
              <w:t>т</w:t>
            </w:r>
            <w:r w:rsidRPr="00C85FD9">
              <w:rPr>
                <w:bCs/>
              </w:rPr>
              <w:t>верг с 9:00 до 16:00 с перерывом на обед с 12:00 до 12:48, по пятн</w:t>
            </w:r>
            <w:r w:rsidRPr="00C85FD9">
              <w:rPr>
                <w:bCs/>
              </w:rPr>
              <w:t>и</w:t>
            </w:r>
            <w:r w:rsidRPr="00C85FD9">
              <w:rPr>
                <w:bCs/>
              </w:rPr>
              <w:t xml:space="preserve">цам </w:t>
            </w:r>
            <w:r w:rsidR="00AB0D6A">
              <w:rPr>
                <w:bCs/>
              </w:rPr>
              <w:t xml:space="preserve">с </w:t>
            </w:r>
            <w:r w:rsidRPr="00C85FD9">
              <w:rPr>
                <w:bCs/>
              </w:rPr>
              <w:t xml:space="preserve">9:00 </w:t>
            </w:r>
            <w:proofErr w:type="gramStart"/>
            <w:r w:rsidRPr="00C85FD9">
              <w:rPr>
                <w:bCs/>
              </w:rPr>
              <w:t>до</w:t>
            </w:r>
            <w:proofErr w:type="gramEnd"/>
            <w:r w:rsidRPr="00C85FD9">
              <w:rPr>
                <w:bCs/>
              </w:rPr>
              <w:t xml:space="preserve"> 1</w:t>
            </w:r>
            <w:r w:rsidR="008417CC">
              <w:rPr>
                <w:bCs/>
              </w:rPr>
              <w:t>5</w:t>
            </w:r>
            <w:r w:rsidRPr="00C85FD9">
              <w:rPr>
                <w:bCs/>
              </w:rPr>
              <w:t xml:space="preserve">:00 (время местное) </w:t>
            </w:r>
            <w:r w:rsidRPr="00C85FD9">
              <w:rPr>
                <w:b/>
                <w:bCs/>
              </w:rPr>
              <w:t xml:space="preserve">с </w:t>
            </w:r>
            <w:r>
              <w:rPr>
                <w:b/>
                <w:bCs/>
              </w:rPr>
              <w:t>0</w:t>
            </w:r>
            <w:r w:rsidR="001B06B4">
              <w:rPr>
                <w:b/>
                <w:bCs/>
              </w:rPr>
              <w:t>8</w:t>
            </w:r>
            <w:r w:rsidRPr="00C85FD9">
              <w:rPr>
                <w:b/>
                <w:bCs/>
              </w:rPr>
              <w:t>.</w:t>
            </w:r>
            <w:r>
              <w:rPr>
                <w:b/>
                <w:bCs/>
              </w:rPr>
              <w:t>10</w:t>
            </w:r>
            <w:r w:rsidRPr="00C85FD9">
              <w:rPr>
                <w:b/>
                <w:bCs/>
              </w:rPr>
              <w:t xml:space="preserve">.2021 по </w:t>
            </w:r>
            <w:r>
              <w:rPr>
                <w:b/>
                <w:bCs/>
              </w:rPr>
              <w:t>0</w:t>
            </w:r>
            <w:r w:rsidR="001E62BC">
              <w:rPr>
                <w:b/>
                <w:bCs/>
              </w:rPr>
              <w:t>8</w:t>
            </w:r>
            <w:r w:rsidRPr="00C85FD9">
              <w:rPr>
                <w:b/>
                <w:bCs/>
              </w:rPr>
              <w:t>.</w:t>
            </w:r>
            <w:r>
              <w:rPr>
                <w:b/>
                <w:bCs/>
              </w:rPr>
              <w:t>11</w:t>
            </w:r>
            <w:r w:rsidRPr="00C85FD9">
              <w:rPr>
                <w:b/>
                <w:bCs/>
              </w:rPr>
              <w:t>.2021</w:t>
            </w:r>
          </w:p>
          <w:p w:rsidR="005C48C0" w:rsidRDefault="005C48C0" w:rsidP="0085291D">
            <w:pPr>
              <w:autoSpaceDE w:val="0"/>
              <w:autoSpaceDN w:val="0"/>
              <w:adjustRightInd w:val="0"/>
              <w:jc w:val="both"/>
            </w:pPr>
          </w:p>
        </w:tc>
      </w:tr>
      <w:tr w:rsidR="005C48C0" w:rsidRPr="00D432E0" w:rsidTr="005C48C0">
        <w:tc>
          <w:tcPr>
            <w:tcW w:w="3490" w:type="dxa"/>
            <w:shd w:val="clear" w:color="auto" w:fill="auto"/>
          </w:tcPr>
          <w:p w:rsidR="005C48C0" w:rsidRPr="005C48C0" w:rsidRDefault="005C48C0" w:rsidP="0085291D">
            <w:pPr>
              <w:jc w:val="both"/>
              <w:rPr>
                <w:b/>
                <w:color w:val="000000"/>
              </w:rPr>
            </w:pPr>
            <w:r w:rsidRPr="005C48C0">
              <w:rPr>
                <w:b/>
                <w:color w:val="000000"/>
              </w:rPr>
              <w:t>Форма заявки на участие в аукционе, порядок приема заявок</w:t>
            </w:r>
          </w:p>
        </w:tc>
        <w:tc>
          <w:tcPr>
            <w:tcW w:w="7371" w:type="dxa"/>
            <w:shd w:val="clear" w:color="auto" w:fill="auto"/>
          </w:tcPr>
          <w:p w:rsidR="005C48C0" w:rsidRPr="005C48C0" w:rsidRDefault="005C48C0" w:rsidP="005C48C0">
            <w:pPr>
              <w:jc w:val="both"/>
              <w:rPr>
                <w:color w:val="000000"/>
              </w:rPr>
            </w:pPr>
            <w:proofErr w:type="gramStart"/>
            <w:r w:rsidRPr="005C48C0">
              <w:rPr>
                <w:color w:val="000000"/>
              </w:rPr>
              <w:t>Порядок приема заявок на участие в аукционе, а также перечень д</w:t>
            </w:r>
            <w:r w:rsidRPr="005C48C0">
              <w:rPr>
                <w:color w:val="000000"/>
              </w:rPr>
              <w:t>о</w:t>
            </w:r>
            <w:r w:rsidRPr="005C48C0">
              <w:rPr>
                <w:color w:val="000000"/>
              </w:rPr>
              <w:t>кументов, предоставляемых заявителя</w:t>
            </w:r>
            <w:r>
              <w:rPr>
                <w:color w:val="000000"/>
              </w:rPr>
              <w:t xml:space="preserve">ми для участия в  </w:t>
            </w:r>
            <w:r w:rsidRPr="005C48C0">
              <w:rPr>
                <w:color w:val="000000"/>
              </w:rPr>
              <w:t>аукционе и</w:t>
            </w:r>
            <w:r w:rsidRPr="005C48C0">
              <w:rPr>
                <w:color w:val="000000"/>
              </w:rPr>
              <w:t>з</w:t>
            </w:r>
            <w:r w:rsidRPr="005C48C0">
              <w:rPr>
                <w:color w:val="000000"/>
              </w:rPr>
              <w:t xml:space="preserve">ложены в аукционной документации и размещены на официальном сайте </w:t>
            </w:r>
            <w:hyperlink w:history="1">
              <w:r w:rsidRPr="005C48C0">
                <w:rPr>
                  <w:color w:val="000000"/>
                  <w:lang w:val="en-US"/>
                </w:rPr>
                <w:t>www</w:t>
              </w:r>
              <w:r w:rsidRPr="005C48C0">
                <w:rPr>
                  <w:color w:val="000000"/>
                </w:rPr>
                <w:t xml:space="preserve">. </w:t>
              </w:r>
              <w:proofErr w:type="spellStart"/>
              <w:r w:rsidRPr="005C48C0">
                <w:rPr>
                  <w:color w:val="000000"/>
                  <w:lang w:val="en-US"/>
                </w:rPr>
                <w:t>polisaevo</w:t>
              </w:r>
              <w:proofErr w:type="spellEnd"/>
              <w:r w:rsidRPr="005C48C0">
                <w:rPr>
                  <w:color w:val="000000"/>
                </w:rPr>
                <w:t>.</w:t>
              </w:r>
              <w:proofErr w:type="spellStart"/>
              <w:r w:rsidRPr="005C48C0">
                <w:rPr>
                  <w:color w:val="000000"/>
                  <w:lang w:val="en-US"/>
                </w:rPr>
                <w:t>ru</w:t>
              </w:r>
              <w:proofErr w:type="spellEnd"/>
              <w:r w:rsidRPr="005C48C0">
                <w:rPr>
                  <w:color w:val="000000"/>
                </w:rPr>
                <w:t>.</w:t>
              </w:r>
            </w:hyperlink>
            <w:proofErr w:type="gramEnd"/>
          </w:p>
        </w:tc>
      </w:tr>
      <w:tr w:rsidR="005C48C0" w:rsidRPr="00D432E0" w:rsidTr="005C48C0">
        <w:tc>
          <w:tcPr>
            <w:tcW w:w="3490" w:type="dxa"/>
            <w:shd w:val="clear" w:color="auto" w:fill="auto"/>
          </w:tcPr>
          <w:p w:rsidR="005C48C0" w:rsidRPr="005C48C0" w:rsidRDefault="005C48C0" w:rsidP="0085291D">
            <w:pPr>
              <w:jc w:val="both"/>
              <w:rPr>
                <w:b/>
                <w:color w:val="000000"/>
              </w:rPr>
            </w:pPr>
            <w:r w:rsidRPr="005C48C0">
              <w:rPr>
                <w:b/>
                <w:color w:val="000000"/>
              </w:rPr>
              <w:t>Рассмотрение заявок на                  участие в аукционе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5C48C0" w:rsidRPr="005C48C0" w:rsidRDefault="005C48C0" w:rsidP="0085291D">
            <w:pPr>
              <w:rPr>
                <w:b/>
                <w:bCs/>
                <w:color w:val="000000"/>
              </w:rPr>
            </w:pPr>
            <w:r w:rsidRPr="005C48C0">
              <w:rPr>
                <w:b/>
                <w:bCs/>
                <w:color w:val="000000"/>
              </w:rPr>
              <w:t>09.11.2021</w:t>
            </w:r>
          </w:p>
        </w:tc>
      </w:tr>
      <w:tr w:rsidR="005C48C0" w:rsidRPr="00D432E0" w:rsidTr="005C48C0">
        <w:tc>
          <w:tcPr>
            <w:tcW w:w="3490" w:type="dxa"/>
            <w:shd w:val="clear" w:color="auto" w:fill="auto"/>
          </w:tcPr>
          <w:p w:rsidR="005C48C0" w:rsidRPr="00D432E0" w:rsidRDefault="005C48C0" w:rsidP="0085291D">
            <w:pPr>
              <w:rPr>
                <w:b/>
              </w:rPr>
            </w:pPr>
            <w:r w:rsidRPr="00D432E0">
              <w:rPr>
                <w:b/>
              </w:rPr>
              <w:t xml:space="preserve">Предмет аукциона     </w:t>
            </w:r>
          </w:p>
        </w:tc>
        <w:tc>
          <w:tcPr>
            <w:tcW w:w="7371" w:type="dxa"/>
            <w:shd w:val="clear" w:color="auto" w:fill="auto"/>
          </w:tcPr>
          <w:p w:rsidR="005C48C0" w:rsidRDefault="005C48C0" w:rsidP="0085291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Право на з</w:t>
            </w:r>
            <w:r w:rsidRPr="00D432E0">
              <w:t xml:space="preserve">аключение договора </w:t>
            </w:r>
            <w:r w:rsidRPr="00A76135">
              <w:t>на размещение нестационарного то</w:t>
            </w:r>
            <w:r w:rsidRPr="00A76135">
              <w:t>р</w:t>
            </w:r>
            <w:r w:rsidRPr="00A76135">
              <w:t xml:space="preserve">гового объекта на земельном участке с кадастровым номером </w:t>
            </w:r>
            <w:r w:rsidRPr="00A76135">
              <w:rPr>
                <w:b/>
              </w:rPr>
              <w:t>42:38:0101001:22</w:t>
            </w:r>
            <w:r>
              <w:rPr>
                <w:b/>
              </w:rPr>
              <w:t>,</w:t>
            </w:r>
            <w:r>
              <w:t xml:space="preserve"> </w:t>
            </w:r>
            <w:r w:rsidRPr="00384944">
              <w:t>государственная собственно</w:t>
            </w:r>
            <w:r>
              <w:t xml:space="preserve">сть на который не разграничена, </w:t>
            </w:r>
            <w:r w:rsidRPr="00384944">
              <w:t>без предоставления земельного участка и установл</w:t>
            </w:r>
            <w:r w:rsidRPr="00384944">
              <w:t>е</w:t>
            </w:r>
            <w:r w:rsidRPr="00384944">
              <w:t>ния сервитута</w:t>
            </w:r>
            <w:r w:rsidR="006E5517">
              <w:t>, публичного сервитута</w:t>
            </w:r>
            <w:r>
              <w:t>,</w:t>
            </w:r>
            <w:r w:rsidRPr="00A76135">
              <w:rPr>
                <w:b/>
              </w:rPr>
              <w:t xml:space="preserve"> </w:t>
            </w:r>
            <w:r w:rsidRPr="00D432E0">
              <w:t xml:space="preserve">площадью </w:t>
            </w:r>
            <w:r>
              <w:t>56</w:t>
            </w:r>
            <w:r w:rsidRPr="00D432E0">
              <w:t xml:space="preserve"> </w:t>
            </w:r>
            <w:proofErr w:type="spellStart"/>
            <w:r w:rsidRPr="00D432E0">
              <w:t>кв.м</w:t>
            </w:r>
            <w:proofErr w:type="spellEnd"/>
            <w:r w:rsidRPr="00D432E0">
              <w:t>., распол</w:t>
            </w:r>
            <w:r w:rsidRPr="00D432E0">
              <w:t>о</w:t>
            </w:r>
            <w:r w:rsidRPr="00D432E0">
              <w:t xml:space="preserve">женного по адресу: </w:t>
            </w:r>
            <w:r w:rsidRPr="00781ECF">
              <w:rPr>
                <w:bCs/>
              </w:rPr>
              <w:t>К</w:t>
            </w:r>
            <w:r w:rsidRPr="00D432E0">
              <w:rPr>
                <w:bCs/>
              </w:rPr>
              <w:t>емеровская область</w:t>
            </w:r>
            <w:r>
              <w:rPr>
                <w:bCs/>
              </w:rPr>
              <w:t xml:space="preserve">, </w:t>
            </w:r>
            <w:proofErr w:type="spellStart"/>
            <w:r w:rsidR="002A0663">
              <w:rPr>
                <w:bCs/>
              </w:rPr>
              <w:t>г</w:t>
            </w:r>
            <w:proofErr w:type="gramStart"/>
            <w:r w:rsidR="002A0663">
              <w:rPr>
                <w:bCs/>
              </w:rPr>
              <w:t>.</w:t>
            </w:r>
            <w:r w:rsidRPr="00D432E0">
              <w:rPr>
                <w:bCs/>
              </w:rPr>
              <w:t>П</w:t>
            </w:r>
            <w:proofErr w:type="gramEnd"/>
            <w:r w:rsidRPr="00D432E0">
              <w:rPr>
                <w:bCs/>
              </w:rPr>
              <w:t>олысаево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ул.Космонавтов</w:t>
            </w:r>
            <w:proofErr w:type="spellEnd"/>
            <w:r>
              <w:rPr>
                <w:bCs/>
              </w:rPr>
              <w:t>, д.77А.</w:t>
            </w:r>
          </w:p>
          <w:p w:rsidR="005C48C0" w:rsidRPr="00D432E0" w:rsidRDefault="005C48C0" w:rsidP="0085291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432E0">
              <w:rPr>
                <w:b/>
              </w:rPr>
              <w:t>Категория земель</w:t>
            </w:r>
            <w:r w:rsidRPr="00D432E0">
              <w:t xml:space="preserve"> – земли населенных пунктов</w:t>
            </w:r>
            <w:r>
              <w:t>.</w:t>
            </w:r>
          </w:p>
          <w:p w:rsidR="005C48C0" w:rsidRPr="006E24B1" w:rsidRDefault="005C48C0" w:rsidP="0085291D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Вид </w:t>
            </w:r>
            <w:proofErr w:type="gramStart"/>
            <w:r>
              <w:rPr>
                <w:b/>
              </w:rPr>
              <w:t>разрешенного</w:t>
            </w:r>
            <w:proofErr w:type="gramEnd"/>
            <w:r>
              <w:rPr>
                <w:b/>
              </w:rPr>
              <w:t xml:space="preserve"> использования-</w:t>
            </w:r>
            <w:r w:rsidRPr="00FA7392">
              <w:t>торговый павильон.</w:t>
            </w:r>
          </w:p>
          <w:p w:rsidR="005C48C0" w:rsidRPr="00D432E0" w:rsidRDefault="005C48C0" w:rsidP="0085291D">
            <w:pPr>
              <w:autoSpaceDE w:val="0"/>
              <w:autoSpaceDN w:val="0"/>
              <w:adjustRightInd w:val="0"/>
              <w:jc w:val="both"/>
            </w:pPr>
          </w:p>
        </w:tc>
      </w:tr>
      <w:tr w:rsidR="005C48C0" w:rsidRPr="00D432E0" w:rsidTr="005C48C0">
        <w:trPr>
          <w:trHeight w:val="972"/>
        </w:trPr>
        <w:tc>
          <w:tcPr>
            <w:tcW w:w="3490" w:type="dxa"/>
            <w:tcBorders>
              <w:bottom w:val="single" w:sz="4" w:space="0" w:color="auto"/>
            </w:tcBorders>
            <w:shd w:val="clear" w:color="auto" w:fill="auto"/>
          </w:tcPr>
          <w:p w:rsidR="005C48C0" w:rsidRPr="00D432E0" w:rsidRDefault="005C48C0" w:rsidP="001B06B4">
            <w:r w:rsidRPr="00D432E0">
              <w:rPr>
                <w:b/>
                <w:bCs/>
              </w:rPr>
              <w:t>Начальная це</w:t>
            </w:r>
            <w:r>
              <w:rPr>
                <w:b/>
                <w:bCs/>
              </w:rPr>
              <w:t xml:space="preserve">на предмета аукциона в размере </w:t>
            </w:r>
            <w:r w:rsidR="001B06B4">
              <w:rPr>
                <w:b/>
                <w:bCs/>
              </w:rPr>
              <w:t>ежего</w:t>
            </w:r>
            <w:r w:rsidR="001B06B4">
              <w:rPr>
                <w:b/>
                <w:bCs/>
              </w:rPr>
              <w:t>д</w:t>
            </w:r>
            <w:r w:rsidR="001B06B4">
              <w:rPr>
                <w:b/>
                <w:bCs/>
              </w:rPr>
              <w:t xml:space="preserve">ной </w:t>
            </w:r>
            <w:r w:rsidRPr="00D432E0">
              <w:rPr>
                <w:b/>
                <w:bCs/>
              </w:rPr>
              <w:t xml:space="preserve">платы  </w:t>
            </w:r>
            <w:r>
              <w:rPr>
                <w:b/>
                <w:bCs/>
              </w:rPr>
              <w:t xml:space="preserve">за размещение </w:t>
            </w:r>
            <w:r w:rsidRPr="00D432E0">
              <w:rPr>
                <w:b/>
                <w:bCs/>
              </w:rPr>
              <w:t xml:space="preserve"> </w:t>
            </w:r>
            <w:r w:rsidRPr="00384944">
              <w:rPr>
                <w:b/>
              </w:rPr>
              <w:lastRenderedPageBreak/>
              <w:t>нестационарного торгового</w:t>
            </w:r>
            <w:r>
              <w:rPr>
                <w:b/>
              </w:rPr>
              <w:t xml:space="preserve"> объекта</w:t>
            </w:r>
            <w:r w:rsidRPr="00D432E0">
              <w:rPr>
                <w:b/>
                <w:bCs/>
              </w:rPr>
              <w:t xml:space="preserve">                                             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48C0" w:rsidRPr="00D432E0" w:rsidRDefault="005C48C0" w:rsidP="0085291D">
            <w:pPr>
              <w:rPr>
                <w:b/>
              </w:rPr>
            </w:pPr>
            <w:r>
              <w:rPr>
                <w:b/>
                <w:bCs/>
              </w:rPr>
              <w:lastRenderedPageBreak/>
              <w:t>89500</w:t>
            </w:r>
            <w:r w:rsidRPr="00D432E0">
              <w:rPr>
                <w:b/>
                <w:bCs/>
              </w:rPr>
              <w:t xml:space="preserve"> руб. в год</w:t>
            </w:r>
          </w:p>
        </w:tc>
      </w:tr>
      <w:tr w:rsidR="005C48C0" w:rsidRPr="00D432E0" w:rsidTr="005C48C0">
        <w:trPr>
          <w:trHeight w:val="444"/>
        </w:trPr>
        <w:tc>
          <w:tcPr>
            <w:tcW w:w="3490" w:type="dxa"/>
            <w:tcBorders>
              <w:bottom w:val="single" w:sz="4" w:space="0" w:color="auto"/>
            </w:tcBorders>
            <w:shd w:val="clear" w:color="auto" w:fill="auto"/>
          </w:tcPr>
          <w:p w:rsidR="005C48C0" w:rsidRPr="00D432E0" w:rsidRDefault="005C48C0" w:rsidP="0085291D">
            <w:pPr>
              <w:jc w:val="both"/>
              <w:rPr>
                <w:b/>
                <w:bCs/>
              </w:rPr>
            </w:pPr>
            <w:r w:rsidRPr="00D432E0">
              <w:rPr>
                <w:b/>
                <w:bCs/>
              </w:rPr>
              <w:lastRenderedPageBreak/>
              <w:t>Шаг аукциона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5C48C0" w:rsidRPr="00D432E0" w:rsidRDefault="005C48C0" w:rsidP="0085291D">
            <w:pPr>
              <w:jc w:val="both"/>
              <w:rPr>
                <w:bCs/>
              </w:rPr>
            </w:pPr>
            <w:r w:rsidRPr="00736C7E">
              <w:rPr>
                <w:b/>
                <w:bCs/>
              </w:rPr>
              <w:t>5%</w:t>
            </w:r>
            <w:r w:rsidRPr="00D432E0">
              <w:rPr>
                <w:bCs/>
              </w:rPr>
              <w:t xml:space="preserve"> от начальной цены</w:t>
            </w:r>
            <w:r>
              <w:rPr>
                <w:bCs/>
              </w:rPr>
              <w:t xml:space="preserve"> -</w:t>
            </w:r>
            <w:r w:rsidRPr="00D432E0">
              <w:rPr>
                <w:bCs/>
              </w:rPr>
              <w:t xml:space="preserve"> </w:t>
            </w:r>
            <w:r>
              <w:rPr>
                <w:b/>
                <w:bCs/>
              </w:rPr>
              <w:t>4475</w:t>
            </w:r>
            <w:r w:rsidRPr="00D432E0">
              <w:rPr>
                <w:b/>
                <w:bCs/>
              </w:rPr>
              <w:t xml:space="preserve"> руб.</w:t>
            </w:r>
          </w:p>
        </w:tc>
      </w:tr>
      <w:tr w:rsidR="005C48C0" w:rsidRPr="00D432E0" w:rsidTr="005C48C0">
        <w:trPr>
          <w:trHeight w:val="480"/>
        </w:trPr>
        <w:tc>
          <w:tcPr>
            <w:tcW w:w="3490" w:type="dxa"/>
            <w:tcBorders>
              <w:bottom w:val="single" w:sz="4" w:space="0" w:color="auto"/>
            </w:tcBorders>
            <w:shd w:val="clear" w:color="auto" w:fill="auto"/>
          </w:tcPr>
          <w:p w:rsidR="005C48C0" w:rsidRDefault="005C48C0" w:rsidP="0085291D">
            <w:pPr>
              <w:rPr>
                <w:b/>
              </w:rPr>
            </w:pPr>
            <w:r w:rsidRPr="00D432E0">
              <w:rPr>
                <w:b/>
              </w:rPr>
              <w:t>Требование о внесении з</w:t>
            </w:r>
            <w:r w:rsidRPr="00D432E0">
              <w:rPr>
                <w:b/>
              </w:rPr>
              <w:t>а</w:t>
            </w:r>
            <w:r w:rsidRPr="00D432E0">
              <w:rPr>
                <w:b/>
              </w:rPr>
              <w:t xml:space="preserve">датка </w:t>
            </w:r>
            <w:r w:rsidRPr="00D432E0">
              <w:rPr>
                <w:b/>
                <w:bCs/>
              </w:rPr>
              <w:t>(реквизиты)</w:t>
            </w:r>
            <w:r w:rsidRPr="00D432E0">
              <w:rPr>
                <w:b/>
              </w:rPr>
              <w:t xml:space="preserve">, размер задатка </w:t>
            </w:r>
          </w:p>
          <w:p w:rsidR="005C48C0" w:rsidRPr="00D432E0" w:rsidRDefault="005C48C0" w:rsidP="0085291D">
            <w:pPr>
              <w:rPr>
                <w:b/>
              </w:rPr>
            </w:pPr>
            <w:r w:rsidRPr="00D432E0">
              <w:rPr>
                <w:b/>
              </w:rPr>
              <w:t>(80 %)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5C48C0" w:rsidRPr="00D432E0" w:rsidRDefault="005C48C0" w:rsidP="0085291D">
            <w:pPr>
              <w:ind w:left="-36"/>
              <w:jc w:val="both"/>
            </w:pPr>
            <w:r w:rsidRPr="00D432E0">
              <w:t xml:space="preserve">Задаток вносится единым платежом, в размере </w:t>
            </w:r>
            <w:r w:rsidRPr="00736C7E">
              <w:rPr>
                <w:b/>
              </w:rPr>
              <w:t>80%</w:t>
            </w:r>
            <w:r w:rsidRPr="00D432E0">
              <w:t xml:space="preserve"> от на</w:t>
            </w:r>
            <w:r>
              <w:t xml:space="preserve">чальной цены предмета аукциона. </w:t>
            </w:r>
            <w:r w:rsidRPr="00D432E0">
              <w:t>Сумма задатка</w:t>
            </w:r>
            <w:r>
              <w:t xml:space="preserve"> </w:t>
            </w:r>
            <w:r w:rsidRPr="00D432E0">
              <w:t xml:space="preserve">- </w:t>
            </w:r>
            <w:r>
              <w:rPr>
                <w:b/>
                <w:bCs/>
              </w:rPr>
              <w:t>71600</w:t>
            </w:r>
            <w:r w:rsidRPr="00D432E0">
              <w:rPr>
                <w:b/>
                <w:bCs/>
              </w:rPr>
              <w:t xml:space="preserve"> руб.</w:t>
            </w:r>
          </w:p>
          <w:p w:rsidR="005C48C0" w:rsidRDefault="005C48C0" w:rsidP="0085291D">
            <w:pPr>
              <w:ind w:left="-36"/>
              <w:jc w:val="both"/>
              <w:rPr>
                <w:b/>
                <w:bCs/>
              </w:rPr>
            </w:pPr>
            <w:r w:rsidRPr="00D432E0">
              <w:rPr>
                <w:b/>
                <w:bCs/>
                <w:u w:val="single"/>
              </w:rPr>
              <w:t>Реквизиты для перечисления задатка</w:t>
            </w:r>
            <w:r w:rsidRPr="00D432E0">
              <w:rPr>
                <w:b/>
                <w:bCs/>
              </w:rPr>
              <w:t>:</w:t>
            </w:r>
          </w:p>
          <w:p w:rsidR="005C48C0" w:rsidRPr="002C5833" w:rsidRDefault="005C48C0" w:rsidP="0085291D">
            <w:pPr>
              <w:ind w:left="-36"/>
              <w:jc w:val="both"/>
              <w:rPr>
                <w:b/>
                <w:bCs/>
                <w:highlight w:val="yellow"/>
              </w:rPr>
            </w:pPr>
            <w:r>
              <w:rPr>
                <w:b/>
              </w:rPr>
              <w:t xml:space="preserve">Финансовое управление </w:t>
            </w:r>
            <w:proofErr w:type="spellStart"/>
            <w:r>
              <w:rPr>
                <w:b/>
              </w:rPr>
              <w:t>Полысаевского</w:t>
            </w:r>
            <w:proofErr w:type="spellEnd"/>
            <w:r>
              <w:rPr>
                <w:b/>
              </w:rPr>
              <w:t xml:space="preserve"> городского округа</w:t>
            </w:r>
          </w:p>
          <w:p w:rsidR="005C48C0" w:rsidRPr="00B66878" w:rsidRDefault="005C48C0" w:rsidP="0085291D">
            <w:pPr>
              <w:jc w:val="both"/>
              <w:rPr>
                <w:b/>
                <w:lang w:bidi="ml-IN"/>
              </w:rPr>
            </w:pPr>
            <w:r w:rsidRPr="00D432E0">
              <w:rPr>
                <w:b/>
              </w:rPr>
              <w:t xml:space="preserve">(Комитет по управлению муниципальным имуществом </w:t>
            </w:r>
            <w:proofErr w:type="spellStart"/>
            <w:r w:rsidRPr="00D432E0">
              <w:rPr>
                <w:b/>
              </w:rPr>
              <w:t>Полыс</w:t>
            </w:r>
            <w:r w:rsidRPr="00D432E0">
              <w:rPr>
                <w:b/>
              </w:rPr>
              <w:t>а</w:t>
            </w:r>
            <w:r w:rsidRPr="00D432E0">
              <w:rPr>
                <w:b/>
              </w:rPr>
              <w:t>евского</w:t>
            </w:r>
            <w:proofErr w:type="spellEnd"/>
            <w:r w:rsidRPr="00D432E0">
              <w:rPr>
                <w:b/>
              </w:rPr>
              <w:t xml:space="preserve"> городского округа) ИНН 4212016200 КПП 421201001 Н</w:t>
            </w:r>
            <w:r w:rsidRPr="00D432E0">
              <w:rPr>
                <w:b/>
              </w:rPr>
              <w:t>о</w:t>
            </w:r>
            <w:r w:rsidRPr="00D432E0">
              <w:rPr>
                <w:b/>
              </w:rPr>
              <w:t xml:space="preserve">мер казначейского счета </w:t>
            </w:r>
            <w:r>
              <w:rPr>
                <w:b/>
              </w:rPr>
              <w:t>03232643327320003901</w:t>
            </w:r>
            <w:r w:rsidRPr="00D432E0">
              <w:rPr>
                <w:b/>
              </w:rPr>
              <w:t xml:space="preserve"> Номер единого казначейского счета 40102810745370000032 ОТДЕЛЕНИЕ КЕМЕРОВО БАНКА РОССИИ // УФК по Кемеровской области – Кузбассу </w:t>
            </w:r>
            <w:r w:rsidRPr="00D432E0">
              <w:rPr>
                <w:b/>
                <w:lang w:bidi="ml-IN"/>
              </w:rPr>
              <w:t xml:space="preserve">г Кемерово БИК 013207212 ОКТМО 32732000 </w:t>
            </w:r>
          </w:p>
        </w:tc>
      </w:tr>
      <w:tr w:rsidR="005C48C0" w:rsidRPr="00D432E0" w:rsidTr="005C48C0">
        <w:trPr>
          <w:trHeight w:val="360"/>
        </w:trPr>
        <w:tc>
          <w:tcPr>
            <w:tcW w:w="3490" w:type="dxa"/>
            <w:tcBorders>
              <w:bottom w:val="single" w:sz="4" w:space="0" w:color="auto"/>
            </w:tcBorders>
            <w:shd w:val="clear" w:color="auto" w:fill="auto"/>
          </w:tcPr>
          <w:p w:rsidR="005C48C0" w:rsidRPr="00D432E0" w:rsidRDefault="005C48C0" w:rsidP="0085291D">
            <w:pPr>
              <w:rPr>
                <w:b/>
                <w:bCs/>
              </w:rPr>
            </w:pPr>
            <w:r w:rsidRPr="00D432E0">
              <w:rPr>
                <w:b/>
                <w:bCs/>
              </w:rPr>
              <w:t xml:space="preserve">Срок действия договора                     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5C48C0" w:rsidRPr="00D432E0" w:rsidRDefault="005C48C0" w:rsidP="0085291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 лет</w:t>
            </w:r>
          </w:p>
        </w:tc>
      </w:tr>
      <w:tr w:rsidR="005C48C0" w:rsidRPr="00D432E0" w:rsidTr="005C48C0">
        <w:trPr>
          <w:trHeight w:val="195"/>
        </w:trPr>
        <w:tc>
          <w:tcPr>
            <w:tcW w:w="3490" w:type="dxa"/>
            <w:tcBorders>
              <w:bottom w:val="single" w:sz="4" w:space="0" w:color="auto"/>
            </w:tcBorders>
            <w:shd w:val="clear" w:color="auto" w:fill="auto"/>
          </w:tcPr>
          <w:p w:rsidR="005C48C0" w:rsidRPr="00D432E0" w:rsidRDefault="005C48C0" w:rsidP="0085291D">
            <w:pPr>
              <w:rPr>
                <w:b/>
              </w:rPr>
            </w:pPr>
            <w:r w:rsidRPr="00D432E0">
              <w:rPr>
                <w:b/>
              </w:rPr>
              <w:t>Электронный адрес сайта в     сети «Интернет», на котором размещена документация об аукционе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5C48C0" w:rsidRPr="00D432E0" w:rsidRDefault="005C48C0" w:rsidP="0085291D">
            <w:pPr>
              <w:jc w:val="both"/>
              <w:rPr>
                <w:bCs/>
              </w:rPr>
            </w:pPr>
            <w:r w:rsidRPr="00D432E0">
              <w:rPr>
                <w:bCs/>
              </w:rPr>
              <w:t xml:space="preserve">Ознакомиться с аукционной документацией  заинтересованные  лица могут по адресу проведения аукциона: </w:t>
            </w:r>
            <w:proofErr w:type="gramStart"/>
            <w:r w:rsidRPr="00D432E0">
              <w:rPr>
                <w:bCs/>
              </w:rPr>
              <w:t>Кемеровская область – Ку</w:t>
            </w:r>
            <w:r w:rsidRPr="00D432E0">
              <w:rPr>
                <w:bCs/>
              </w:rPr>
              <w:t>з</w:t>
            </w:r>
            <w:r w:rsidRPr="00D432E0">
              <w:rPr>
                <w:bCs/>
              </w:rPr>
              <w:t xml:space="preserve">басс, </w:t>
            </w:r>
            <w:proofErr w:type="spellStart"/>
            <w:r w:rsidRPr="00D432E0">
              <w:rPr>
                <w:bCs/>
              </w:rPr>
              <w:t>Полысаевский</w:t>
            </w:r>
            <w:proofErr w:type="spellEnd"/>
            <w:r w:rsidRPr="00D432E0">
              <w:rPr>
                <w:bCs/>
              </w:rPr>
              <w:t xml:space="preserve"> городской округ, г. Полысаево, ул. Кремлевская, д.3 (</w:t>
            </w:r>
            <w:proofErr w:type="spellStart"/>
            <w:r w:rsidRPr="00D432E0">
              <w:rPr>
                <w:bCs/>
              </w:rPr>
              <w:t>каб</w:t>
            </w:r>
            <w:proofErr w:type="spellEnd"/>
            <w:r w:rsidRPr="00D432E0">
              <w:rPr>
                <w:bCs/>
              </w:rPr>
              <w:t>. 210) с даты опубликования извещения,  в период приема з</w:t>
            </w:r>
            <w:r w:rsidRPr="00D432E0">
              <w:rPr>
                <w:bCs/>
              </w:rPr>
              <w:t>а</w:t>
            </w:r>
            <w:r w:rsidRPr="00D432E0">
              <w:rPr>
                <w:bCs/>
              </w:rPr>
              <w:t xml:space="preserve">явок: с понедельника по четверг с 9:00 до 16:00 с перерывом на обед с 12:00 до 12:48, по пятницам </w:t>
            </w:r>
            <w:r w:rsidR="008417CC">
              <w:rPr>
                <w:bCs/>
              </w:rPr>
              <w:t xml:space="preserve">с </w:t>
            </w:r>
            <w:r w:rsidRPr="00D432E0">
              <w:rPr>
                <w:bCs/>
              </w:rPr>
              <w:t>9:00 до 1</w:t>
            </w:r>
            <w:r w:rsidR="008417CC">
              <w:rPr>
                <w:bCs/>
              </w:rPr>
              <w:t>5</w:t>
            </w:r>
            <w:r w:rsidRPr="00D432E0">
              <w:rPr>
                <w:bCs/>
              </w:rPr>
              <w:t xml:space="preserve">:00 (время местное) </w:t>
            </w:r>
            <w:r w:rsidRPr="00F1195E">
              <w:rPr>
                <w:bCs/>
              </w:rPr>
              <w:t xml:space="preserve">по </w:t>
            </w:r>
            <w:r w:rsidRPr="005C48C0">
              <w:rPr>
                <w:b/>
                <w:bCs/>
                <w:color w:val="000000"/>
              </w:rPr>
              <w:t>0</w:t>
            </w:r>
            <w:r w:rsidR="001E62BC">
              <w:rPr>
                <w:b/>
                <w:bCs/>
                <w:color w:val="000000"/>
              </w:rPr>
              <w:t>8</w:t>
            </w:r>
            <w:r w:rsidRPr="005C48C0">
              <w:rPr>
                <w:b/>
                <w:bCs/>
                <w:color w:val="000000"/>
              </w:rPr>
              <w:t>.11</w:t>
            </w:r>
            <w:r w:rsidRPr="00F1195E">
              <w:rPr>
                <w:b/>
                <w:bCs/>
              </w:rPr>
              <w:t>.2021</w:t>
            </w:r>
            <w:r w:rsidRPr="00D432E0">
              <w:rPr>
                <w:bCs/>
              </w:rPr>
              <w:t>.</w:t>
            </w:r>
            <w:proofErr w:type="gramEnd"/>
          </w:p>
          <w:p w:rsidR="005C48C0" w:rsidRPr="00D432E0" w:rsidRDefault="005C48C0" w:rsidP="0085291D">
            <w:r w:rsidRPr="00D432E0">
              <w:rPr>
                <w:bCs/>
              </w:rPr>
              <w:t>Кроме того аукционная документация также размещена на</w:t>
            </w:r>
            <w:r>
              <w:rPr>
                <w:bCs/>
              </w:rPr>
              <w:t xml:space="preserve"> </w:t>
            </w:r>
            <w:r w:rsidRPr="00D432E0">
              <w:rPr>
                <w:bCs/>
              </w:rPr>
              <w:t xml:space="preserve">сайте: </w:t>
            </w:r>
            <w:r>
              <w:rPr>
                <w:b/>
                <w:bCs/>
              </w:rPr>
              <w:t>www.</w:t>
            </w:r>
            <w:r w:rsidRPr="00D432E0">
              <w:rPr>
                <w:b/>
                <w:bCs/>
              </w:rPr>
              <w:t>polisaevo.ru</w:t>
            </w:r>
            <w:r w:rsidRPr="00D432E0">
              <w:rPr>
                <w:bCs/>
              </w:rPr>
              <w:t>.</w:t>
            </w:r>
          </w:p>
        </w:tc>
      </w:tr>
      <w:tr w:rsidR="005C48C0" w:rsidRPr="00D432E0" w:rsidTr="005C48C0">
        <w:tc>
          <w:tcPr>
            <w:tcW w:w="3490" w:type="dxa"/>
            <w:shd w:val="clear" w:color="auto" w:fill="auto"/>
          </w:tcPr>
          <w:p w:rsidR="005C48C0" w:rsidRPr="00D432E0" w:rsidRDefault="005C48C0" w:rsidP="0085291D">
            <w:pPr>
              <w:rPr>
                <w:b/>
              </w:rPr>
            </w:pPr>
            <w:r w:rsidRPr="00D432E0">
              <w:rPr>
                <w:b/>
              </w:rPr>
              <w:t>Возврат задатка производи</w:t>
            </w:r>
            <w:r w:rsidRPr="00D432E0">
              <w:rPr>
                <w:b/>
              </w:rPr>
              <w:t>т</w:t>
            </w:r>
            <w:r w:rsidRPr="00D432E0">
              <w:rPr>
                <w:b/>
              </w:rPr>
              <w:t xml:space="preserve">ся в следующих случаях: </w:t>
            </w:r>
          </w:p>
          <w:p w:rsidR="005C48C0" w:rsidRPr="00D432E0" w:rsidRDefault="005C48C0" w:rsidP="0085291D">
            <w:pPr>
              <w:jc w:val="both"/>
              <w:rPr>
                <w:b/>
                <w:bCs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5C48C0" w:rsidRPr="00384944" w:rsidRDefault="005C48C0" w:rsidP="0085291D">
            <w:pPr>
              <w:jc w:val="both"/>
            </w:pPr>
            <w:r>
              <w:t>-</w:t>
            </w:r>
            <w:r w:rsidRPr="00C85FD9">
              <w:t xml:space="preserve"> </w:t>
            </w:r>
            <w:r w:rsidRPr="00C85FD9">
              <w:rPr>
                <w:rFonts w:hint="eastAsia"/>
              </w:rPr>
              <w:t>Заявитель</w:t>
            </w:r>
            <w:r w:rsidRPr="00C85FD9">
              <w:t xml:space="preserve"> </w:t>
            </w:r>
            <w:r w:rsidRPr="00C85FD9">
              <w:rPr>
                <w:rFonts w:hint="eastAsia"/>
              </w:rPr>
              <w:t>имеет</w:t>
            </w:r>
            <w:r w:rsidRPr="00C85FD9">
              <w:t xml:space="preserve"> </w:t>
            </w:r>
            <w:r w:rsidRPr="00C85FD9">
              <w:rPr>
                <w:rFonts w:hint="eastAsia"/>
              </w:rPr>
              <w:t>право</w:t>
            </w:r>
            <w:r w:rsidRPr="00C85FD9">
              <w:t xml:space="preserve"> </w:t>
            </w:r>
            <w:r w:rsidRPr="00C85FD9">
              <w:rPr>
                <w:rFonts w:hint="eastAsia"/>
              </w:rPr>
              <w:t>отозвать</w:t>
            </w:r>
            <w:r w:rsidRPr="00C85FD9">
              <w:t xml:space="preserve"> </w:t>
            </w:r>
            <w:r w:rsidRPr="00C85FD9">
              <w:rPr>
                <w:rFonts w:hint="eastAsia"/>
              </w:rPr>
              <w:t>принятую</w:t>
            </w:r>
            <w:r w:rsidRPr="00C85FD9">
              <w:t xml:space="preserve"> </w:t>
            </w:r>
            <w:r w:rsidRPr="00C85FD9">
              <w:rPr>
                <w:rFonts w:hint="eastAsia"/>
              </w:rPr>
              <w:t>организатором</w:t>
            </w:r>
            <w:r w:rsidRPr="00C85FD9">
              <w:t xml:space="preserve"> </w:t>
            </w:r>
            <w:r w:rsidRPr="00C85FD9">
              <w:rPr>
                <w:rFonts w:hint="eastAsia"/>
              </w:rPr>
              <w:t>аукциона</w:t>
            </w:r>
            <w:r w:rsidRPr="00C85FD9">
              <w:t xml:space="preserve"> </w:t>
            </w:r>
            <w:r w:rsidRPr="00C85FD9">
              <w:rPr>
                <w:rFonts w:hint="eastAsia"/>
              </w:rPr>
              <w:t>заявку</w:t>
            </w:r>
            <w:r w:rsidRPr="00C85FD9">
              <w:t xml:space="preserve"> </w:t>
            </w:r>
            <w:r w:rsidRPr="00C85FD9">
              <w:rPr>
                <w:rFonts w:hint="eastAsia"/>
              </w:rPr>
              <w:t>на</w:t>
            </w:r>
            <w:r>
              <w:t xml:space="preserve"> </w:t>
            </w:r>
            <w:r w:rsidRPr="00C85FD9">
              <w:rPr>
                <w:rFonts w:hint="eastAsia"/>
              </w:rPr>
              <w:t>участие</w:t>
            </w:r>
            <w:r w:rsidRPr="00C85FD9">
              <w:t xml:space="preserve"> </w:t>
            </w:r>
            <w:r w:rsidRPr="00C85FD9">
              <w:rPr>
                <w:rFonts w:hint="eastAsia"/>
              </w:rPr>
              <w:t>в</w:t>
            </w:r>
            <w:r w:rsidRPr="00C85FD9">
              <w:t xml:space="preserve"> </w:t>
            </w:r>
            <w:r w:rsidRPr="00C85FD9">
              <w:rPr>
                <w:rFonts w:hint="eastAsia"/>
              </w:rPr>
              <w:t>аукционе</w:t>
            </w:r>
            <w:r w:rsidRPr="00C85FD9">
              <w:t xml:space="preserve"> </w:t>
            </w:r>
            <w:r w:rsidRPr="00C85FD9">
              <w:rPr>
                <w:rFonts w:hint="eastAsia"/>
              </w:rPr>
              <w:t>до</w:t>
            </w:r>
            <w:r w:rsidRPr="00C85FD9">
              <w:t xml:space="preserve"> </w:t>
            </w:r>
            <w:r w:rsidRPr="00C85FD9">
              <w:rPr>
                <w:rFonts w:hint="eastAsia"/>
              </w:rPr>
              <w:t>дня</w:t>
            </w:r>
            <w:r w:rsidRPr="00C85FD9">
              <w:t xml:space="preserve"> </w:t>
            </w:r>
            <w:r w:rsidRPr="00C85FD9">
              <w:rPr>
                <w:rFonts w:hint="eastAsia"/>
              </w:rPr>
              <w:t>окончания</w:t>
            </w:r>
            <w:r w:rsidRPr="00C85FD9">
              <w:t xml:space="preserve"> </w:t>
            </w:r>
            <w:r w:rsidRPr="00C85FD9">
              <w:rPr>
                <w:rFonts w:hint="eastAsia"/>
              </w:rPr>
              <w:t>срока</w:t>
            </w:r>
            <w:r w:rsidRPr="00C85FD9">
              <w:t xml:space="preserve"> </w:t>
            </w:r>
            <w:r w:rsidRPr="00C85FD9">
              <w:rPr>
                <w:rFonts w:hint="eastAsia"/>
              </w:rPr>
              <w:t>приема</w:t>
            </w:r>
            <w:r>
              <w:t xml:space="preserve"> заявок, уведомив об этом в письменной форме организатора аукциона</w:t>
            </w:r>
            <w:r w:rsidRPr="00D432E0">
              <w:t xml:space="preserve">; </w:t>
            </w:r>
            <w:r w:rsidRPr="00384944">
              <w:t>пр</w:t>
            </w:r>
            <w:r w:rsidRPr="00384944">
              <w:t>и</w:t>
            </w:r>
            <w:r w:rsidRPr="00384944">
              <w:t>ема заявок в день его поступления.</w:t>
            </w:r>
          </w:p>
          <w:p w:rsidR="005C48C0" w:rsidRPr="00D432E0" w:rsidRDefault="001E62BC" w:rsidP="0085291D">
            <w:pPr>
              <w:jc w:val="both"/>
            </w:pPr>
            <w:r>
              <w:t>-</w:t>
            </w:r>
            <w:r w:rsidR="005C48C0" w:rsidRPr="00384944">
              <w:t>Организатор аукциона обязан возвратить заявителю</w:t>
            </w:r>
            <w:r w:rsidR="005C48C0">
              <w:t xml:space="preserve"> внесенный им задаток </w:t>
            </w:r>
            <w:proofErr w:type="gramStart"/>
            <w:r w:rsidR="005C48C0">
              <w:t xml:space="preserve">в течение </w:t>
            </w:r>
            <w:r w:rsidR="005C48C0" w:rsidRPr="00384944">
              <w:t>трех рабочих дней со дня поступления уведомл</w:t>
            </w:r>
            <w:r w:rsidR="005C48C0" w:rsidRPr="00384944">
              <w:t>е</w:t>
            </w:r>
            <w:r w:rsidR="005C48C0" w:rsidRPr="00384944">
              <w:t>ния об отзыве заявки на участие в</w:t>
            </w:r>
            <w:r w:rsidR="005C48C0">
              <w:t xml:space="preserve"> аукционе</w:t>
            </w:r>
            <w:proofErr w:type="gramEnd"/>
            <w:r w:rsidR="005C48C0">
              <w:t>.</w:t>
            </w:r>
          </w:p>
          <w:p w:rsidR="005C48C0" w:rsidRPr="00D432E0" w:rsidRDefault="005C48C0" w:rsidP="0085291D">
            <w:pPr>
              <w:jc w:val="both"/>
            </w:pPr>
            <w:r>
              <w:t>-</w:t>
            </w:r>
            <w:r w:rsidRPr="00C85FD9">
              <w:t xml:space="preserve"> </w:t>
            </w:r>
            <w:r w:rsidRPr="00C85FD9">
              <w:rPr>
                <w:rFonts w:hint="eastAsia"/>
              </w:rPr>
              <w:t>В</w:t>
            </w:r>
            <w:r w:rsidRPr="00C85FD9">
              <w:t xml:space="preserve"> </w:t>
            </w:r>
            <w:r w:rsidRPr="00C85FD9">
              <w:rPr>
                <w:rFonts w:hint="eastAsia"/>
              </w:rPr>
              <w:t>случае</w:t>
            </w:r>
            <w:r w:rsidRPr="00C85FD9">
              <w:t xml:space="preserve"> </w:t>
            </w:r>
            <w:r w:rsidRPr="00C85FD9">
              <w:rPr>
                <w:rFonts w:hint="eastAsia"/>
              </w:rPr>
              <w:t>если</w:t>
            </w:r>
            <w:r w:rsidRPr="00C85FD9">
              <w:t xml:space="preserve"> </w:t>
            </w:r>
            <w:r w:rsidRPr="00C85FD9">
              <w:rPr>
                <w:rFonts w:hint="eastAsia"/>
              </w:rPr>
              <w:t>принято</w:t>
            </w:r>
            <w:r w:rsidRPr="00C85FD9">
              <w:t xml:space="preserve"> </w:t>
            </w:r>
            <w:r w:rsidRPr="00C85FD9">
              <w:rPr>
                <w:rFonts w:hint="eastAsia"/>
              </w:rPr>
              <w:t>решение</w:t>
            </w:r>
            <w:r w:rsidRPr="00C85FD9">
              <w:t xml:space="preserve"> </w:t>
            </w:r>
            <w:r w:rsidRPr="00C85FD9">
              <w:rPr>
                <w:rFonts w:hint="eastAsia"/>
              </w:rPr>
              <w:t>об</w:t>
            </w:r>
            <w:r w:rsidRPr="00C85FD9">
              <w:t xml:space="preserve"> </w:t>
            </w:r>
            <w:r w:rsidRPr="00C85FD9">
              <w:rPr>
                <w:rFonts w:hint="eastAsia"/>
              </w:rPr>
              <w:t>отказе</w:t>
            </w:r>
            <w:r w:rsidRPr="00C85FD9">
              <w:t xml:space="preserve"> </w:t>
            </w:r>
            <w:r w:rsidRPr="00C85FD9">
              <w:rPr>
                <w:rFonts w:hint="eastAsia"/>
              </w:rPr>
              <w:t>в</w:t>
            </w:r>
            <w:r w:rsidRPr="00C85FD9">
              <w:t xml:space="preserve"> </w:t>
            </w:r>
            <w:r w:rsidRPr="00C85FD9">
              <w:rPr>
                <w:rFonts w:hint="eastAsia"/>
              </w:rPr>
              <w:t>допуске</w:t>
            </w:r>
            <w:r w:rsidRPr="00C85FD9">
              <w:t xml:space="preserve"> </w:t>
            </w:r>
            <w:r w:rsidRPr="00C85FD9">
              <w:rPr>
                <w:rFonts w:hint="eastAsia"/>
              </w:rPr>
              <w:t>заявителя</w:t>
            </w:r>
            <w:r w:rsidRPr="00C85FD9">
              <w:t xml:space="preserve"> </w:t>
            </w:r>
            <w:r w:rsidRPr="00C85FD9">
              <w:rPr>
                <w:rFonts w:hint="eastAsia"/>
              </w:rPr>
              <w:t>к</w:t>
            </w:r>
            <w:r w:rsidRPr="00C85FD9">
              <w:t xml:space="preserve"> </w:t>
            </w:r>
            <w:r w:rsidRPr="00C85FD9">
              <w:rPr>
                <w:rFonts w:hint="eastAsia"/>
              </w:rPr>
              <w:t>участию</w:t>
            </w:r>
            <w:r w:rsidRPr="00C85FD9">
              <w:t xml:space="preserve"> </w:t>
            </w:r>
            <w:r w:rsidRPr="00C85FD9">
              <w:rPr>
                <w:rFonts w:hint="eastAsia"/>
              </w:rPr>
              <w:t>в</w:t>
            </w:r>
            <w:r>
              <w:t xml:space="preserve"> </w:t>
            </w:r>
            <w:r w:rsidRPr="00C85FD9">
              <w:rPr>
                <w:rFonts w:hint="eastAsia"/>
              </w:rPr>
              <w:t>аукционе</w:t>
            </w:r>
            <w:r w:rsidRPr="00C85FD9">
              <w:t xml:space="preserve">, </w:t>
            </w:r>
            <w:r w:rsidRPr="00C85FD9">
              <w:rPr>
                <w:rFonts w:hint="eastAsia"/>
              </w:rPr>
              <w:t>организатор</w:t>
            </w:r>
            <w:r w:rsidRPr="00C85FD9">
              <w:t xml:space="preserve"> </w:t>
            </w:r>
            <w:r w:rsidRPr="00C85FD9">
              <w:rPr>
                <w:rFonts w:hint="eastAsia"/>
              </w:rPr>
              <w:t>аукциона</w:t>
            </w:r>
            <w:r w:rsidRPr="00C85FD9">
              <w:t xml:space="preserve"> </w:t>
            </w:r>
            <w:r w:rsidRPr="00C85FD9">
              <w:rPr>
                <w:rFonts w:hint="eastAsia"/>
              </w:rPr>
              <w:t>возвращает</w:t>
            </w:r>
            <w:r w:rsidRPr="00C85FD9">
              <w:t xml:space="preserve"> </w:t>
            </w:r>
            <w:r w:rsidRPr="00C85FD9">
              <w:rPr>
                <w:rFonts w:hint="eastAsia"/>
              </w:rPr>
              <w:t>задаток</w:t>
            </w:r>
            <w:r w:rsidRPr="00C85FD9">
              <w:t xml:space="preserve"> </w:t>
            </w:r>
            <w:r w:rsidRPr="00C85FD9">
              <w:rPr>
                <w:rFonts w:hint="eastAsia"/>
              </w:rPr>
              <w:t>з</w:t>
            </w:r>
            <w:r w:rsidRPr="00C85FD9">
              <w:rPr>
                <w:rFonts w:hint="eastAsia"/>
              </w:rPr>
              <w:t>а</w:t>
            </w:r>
            <w:r w:rsidRPr="00C85FD9">
              <w:rPr>
                <w:rFonts w:hint="eastAsia"/>
              </w:rPr>
              <w:t>явителю</w:t>
            </w:r>
            <w:r w:rsidRPr="00C85FD9">
              <w:t xml:space="preserve"> </w:t>
            </w:r>
            <w:r w:rsidRPr="00C85FD9">
              <w:rPr>
                <w:rFonts w:hint="eastAsia"/>
              </w:rPr>
              <w:t>в</w:t>
            </w:r>
            <w:r w:rsidRPr="00C85FD9">
              <w:t xml:space="preserve"> </w:t>
            </w:r>
            <w:r w:rsidRPr="00C85FD9">
              <w:rPr>
                <w:rFonts w:hint="eastAsia"/>
              </w:rPr>
              <w:t>течение</w:t>
            </w:r>
            <w:r w:rsidRPr="00C85FD9">
              <w:t xml:space="preserve"> </w:t>
            </w:r>
            <w:r w:rsidRPr="00C85FD9">
              <w:rPr>
                <w:rFonts w:hint="eastAsia"/>
              </w:rPr>
              <w:t>трех</w:t>
            </w:r>
            <w:r w:rsidRPr="00C85FD9">
              <w:t xml:space="preserve"> </w:t>
            </w:r>
            <w:r w:rsidRPr="00C85FD9">
              <w:rPr>
                <w:rFonts w:hint="eastAsia"/>
              </w:rPr>
              <w:t>рабоч</w:t>
            </w:r>
            <w:r>
              <w:t xml:space="preserve">их дней </w:t>
            </w:r>
            <w:r w:rsidRPr="00D432E0">
              <w:t xml:space="preserve">со дня оформления протокола рассмотрения заявок на участие в аукционе; </w:t>
            </w:r>
          </w:p>
          <w:p w:rsidR="005C48C0" w:rsidRPr="00A70971" w:rsidRDefault="005C48C0" w:rsidP="0085291D">
            <w:pPr>
              <w:jc w:val="both"/>
            </w:pPr>
            <w:r w:rsidRPr="00D432E0">
              <w:t xml:space="preserve"> </w:t>
            </w:r>
            <w:r>
              <w:t xml:space="preserve">- </w:t>
            </w:r>
            <w:r w:rsidRPr="00A70971">
              <w:rPr>
                <w:rFonts w:hint="eastAsia"/>
              </w:rPr>
              <w:t>Организатор</w:t>
            </w:r>
            <w:r w:rsidRPr="00A70971">
              <w:t xml:space="preserve"> </w:t>
            </w:r>
            <w:r w:rsidRPr="00A70971">
              <w:rPr>
                <w:rFonts w:hint="eastAsia"/>
              </w:rPr>
              <w:t>аукциона</w:t>
            </w:r>
            <w:r w:rsidRPr="00A70971">
              <w:t xml:space="preserve"> </w:t>
            </w:r>
            <w:r w:rsidRPr="00A70971">
              <w:rPr>
                <w:rFonts w:hint="eastAsia"/>
              </w:rPr>
              <w:t>в</w:t>
            </w:r>
            <w:r w:rsidRPr="00A70971">
              <w:t xml:space="preserve"> </w:t>
            </w:r>
            <w:r w:rsidRPr="00A70971">
              <w:rPr>
                <w:rFonts w:hint="eastAsia"/>
              </w:rPr>
              <w:t>течение</w:t>
            </w:r>
            <w:r w:rsidRPr="00A70971">
              <w:t xml:space="preserve"> </w:t>
            </w:r>
            <w:r w:rsidRPr="00A70971">
              <w:rPr>
                <w:rFonts w:hint="eastAsia"/>
              </w:rPr>
              <w:t>трех</w:t>
            </w:r>
            <w:r w:rsidRPr="00A70971">
              <w:t xml:space="preserve"> </w:t>
            </w:r>
            <w:r w:rsidRPr="00A70971">
              <w:rPr>
                <w:rFonts w:hint="eastAsia"/>
              </w:rPr>
              <w:t>рабочих</w:t>
            </w:r>
            <w:r w:rsidRPr="00A70971">
              <w:t xml:space="preserve"> </w:t>
            </w:r>
            <w:r w:rsidRPr="00A70971">
              <w:rPr>
                <w:rFonts w:hint="eastAsia"/>
              </w:rPr>
              <w:t>дней</w:t>
            </w:r>
            <w:r w:rsidRPr="00A70971">
              <w:t xml:space="preserve"> </w:t>
            </w:r>
            <w:proofErr w:type="gramStart"/>
            <w:r w:rsidRPr="00A70971">
              <w:rPr>
                <w:rFonts w:hint="eastAsia"/>
              </w:rPr>
              <w:t>с</w:t>
            </w:r>
            <w:r w:rsidRPr="00A70971">
              <w:t xml:space="preserve"> </w:t>
            </w:r>
            <w:r w:rsidRPr="00A70971">
              <w:rPr>
                <w:rFonts w:hint="eastAsia"/>
              </w:rPr>
              <w:t>даты</w:t>
            </w:r>
            <w:r w:rsidRPr="00A70971">
              <w:t xml:space="preserve"> </w:t>
            </w:r>
            <w:r w:rsidRPr="00A70971">
              <w:rPr>
                <w:rFonts w:hint="eastAsia"/>
              </w:rPr>
              <w:t>подп</w:t>
            </w:r>
            <w:r w:rsidRPr="00A70971">
              <w:rPr>
                <w:rFonts w:hint="eastAsia"/>
              </w:rPr>
              <w:t>и</w:t>
            </w:r>
            <w:r w:rsidRPr="00A70971">
              <w:rPr>
                <w:rFonts w:hint="eastAsia"/>
              </w:rPr>
              <w:t>сания</w:t>
            </w:r>
            <w:proofErr w:type="gramEnd"/>
            <w:r>
              <w:t xml:space="preserve"> </w:t>
            </w:r>
            <w:r w:rsidRPr="00A70971">
              <w:rPr>
                <w:rFonts w:hint="eastAsia"/>
              </w:rPr>
              <w:t>протокола</w:t>
            </w:r>
            <w:r w:rsidRPr="00A70971">
              <w:t xml:space="preserve"> </w:t>
            </w:r>
            <w:r w:rsidRPr="00A70971">
              <w:rPr>
                <w:rFonts w:hint="eastAsia"/>
              </w:rPr>
              <w:t>о</w:t>
            </w:r>
            <w:r w:rsidRPr="00A70971">
              <w:t xml:space="preserve"> </w:t>
            </w:r>
            <w:r w:rsidRPr="00A70971">
              <w:rPr>
                <w:rFonts w:hint="eastAsia"/>
              </w:rPr>
              <w:t>результатах</w:t>
            </w:r>
            <w:r w:rsidRPr="00A70971">
              <w:t xml:space="preserve"> </w:t>
            </w:r>
            <w:r w:rsidRPr="00A70971">
              <w:rPr>
                <w:rFonts w:hint="eastAsia"/>
              </w:rPr>
              <w:t>аукциона</w:t>
            </w:r>
            <w:r w:rsidRPr="00A70971">
              <w:t xml:space="preserve"> </w:t>
            </w:r>
            <w:r w:rsidRPr="00A70971">
              <w:rPr>
                <w:rFonts w:hint="eastAsia"/>
              </w:rPr>
              <w:t>обязан</w:t>
            </w:r>
            <w:r w:rsidRPr="00A70971">
              <w:t xml:space="preserve"> </w:t>
            </w:r>
            <w:r w:rsidRPr="00A70971">
              <w:rPr>
                <w:rFonts w:hint="eastAsia"/>
              </w:rPr>
              <w:t>возвратить</w:t>
            </w:r>
            <w:r>
              <w:t xml:space="preserve"> задатки лицам, участвовавшим в аукционе и не победившим в нем.</w:t>
            </w:r>
          </w:p>
          <w:p w:rsidR="005C48C0" w:rsidRPr="00A70971" w:rsidRDefault="005C48C0" w:rsidP="0085291D">
            <w:pPr>
              <w:jc w:val="both"/>
            </w:pPr>
            <w:r>
              <w:t>-</w:t>
            </w:r>
            <w:r w:rsidRPr="00A70971">
              <w:rPr>
                <w:rFonts w:hint="eastAsia"/>
              </w:rPr>
              <w:t>Задаток</w:t>
            </w:r>
            <w:r w:rsidRPr="00A70971">
              <w:t xml:space="preserve">, </w:t>
            </w:r>
            <w:r w:rsidRPr="00A70971">
              <w:rPr>
                <w:rFonts w:hint="eastAsia"/>
              </w:rPr>
              <w:t>внесенный</w:t>
            </w:r>
            <w:r w:rsidRPr="00A70971">
              <w:t xml:space="preserve"> </w:t>
            </w:r>
            <w:r w:rsidRPr="00A70971">
              <w:rPr>
                <w:rFonts w:hint="eastAsia"/>
              </w:rPr>
              <w:t>лицом</w:t>
            </w:r>
            <w:r w:rsidRPr="00A70971">
              <w:t xml:space="preserve">, </w:t>
            </w:r>
            <w:r w:rsidRPr="00A70971">
              <w:rPr>
                <w:rFonts w:hint="eastAsia"/>
              </w:rPr>
              <w:t>признанным</w:t>
            </w:r>
            <w:r w:rsidRPr="00A70971">
              <w:t xml:space="preserve"> </w:t>
            </w:r>
            <w:r w:rsidRPr="00A70971">
              <w:rPr>
                <w:rFonts w:hint="eastAsia"/>
              </w:rPr>
              <w:t>победителем</w:t>
            </w:r>
            <w:r w:rsidRPr="00A70971">
              <w:t xml:space="preserve"> </w:t>
            </w:r>
            <w:r w:rsidRPr="00A70971">
              <w:rPr>
                <w:rFonts w:hint="eastAsia"/>
              </w:rPr>
              <w:t>аукциона</w:t>
            </w:r>
            <w:r w:rsidRPr="00A70971">
              <w:t xml:space="preserve">, </w:t>
            </w:r>
            <w:r w:rsidRPr="00A70971">
              <w:rPr>
                <w:rFonts w:hint="eastAsia"/>
              </w:rPr>
              <w:t>единственным</w:t>
            </w:r>
            <w:r w:rsidRPr="00A70971">
              <w:t xml:space="preserve"> </w:t>
            </w:r>
            <w:r w:rsidRPr="00A70971">
              <w:rPr>
                <w:rFonts w:hint="eastAsia"/>
              </w:rPr>
              <w:t>принявшим</w:t>
            </w:r>
            <w:r w:rsidRPr="00A70971">
              <w:t xml:space="preserve"> </w:t>
            </w:r>
            <w:r w:rsidRPr="00A70971">
              <w:rPr>
                <w:rFonts w:hint="eastAsia"/>
              </w:rPr>
              <w:t>участие</w:t>
            </w:r>
            <w:r w:rsidRPr="00A70971">
              <w:t xml:space="preserve"> </w:t>
            </w:r>
            <w:r w:rsidRPr="00A70971">
              <w:rPr>
                <w:rFonts w:hint="eastAsia"/>
              </w:rPr>
              <w:t>в</w:t>
            </w:r>
            <w:r w:rsidRPr="00A70971">
              <w:t xml:space="preserve"> </w:t>
            </w:r>
            <w:r w:rsidRPr="00A70971">
              <w:rPr>
                <w:rFonts w:hint="eastAsia"/>
              </w:rPr>
              <w:t>аукционе</w:t>
            </w:r>
            <w:r w:rsidRPr="00A70971">
              <w:t xml:space="preserve"> </w:t>
            </w:r>
            <w:r w:rsidRPr="00A70971">
              <w:rPr>
                <w:rFonts w:hint="eastAsia"/>
              </w:rPr>
              <w:t>участником</w:t>
            </w:r>
            <w:r w:rsidRPr="00A70971">
              <w:t xml:space="preserve">, </w:t>
            </w:r>
            <w:r w:rsidRPr="00A70971">
              <w:rPr>
                <w:rFonts w:hint="eastAsia"/>
              </w:rPr>
              <w:t>засчит</w:t>
            </w:r>
            <w:r w:rsidRPr="00A70971">
              <w:rPr>
                <w:rFonts w:hint="eastAsia"/>
              </w:rPr>
              <w:t>ы</w:t>
            </w:r>
            <w:r w:rsidRPr="00A70971">
              <w:rPr>
                <w:rFonts w:hint="eastAsia"/>
              </w:rPr>
              <w:t>вается</w:t>
            </w:r>
            <w:r w:rsidRPr="00A70971">
              <w:t xml:space="preserve"> </w:t>
            </w:r>
            <w:r w:rsidRPr="00A70971">
              <w:rPr>
                <w:rFonts w:hint="eastAsia"/>
              </w:rPr>
              <w:t>в</w:t>
            </w:r>
            <w:r w:rsidRPr="00A70971">
              <w:t xml:space="preserve"> </w:t>
            </w:r>
            <w:r w:rsidRPr="00A70971">
              <w:rPr>
                <w:rFonts w:hint="eastAsia"/>
              </w:rPr>
              <w:t>оплату</w:t>
            </w:r>
            <w:r w:rsidRPr="00A70971">
              <w:t xml:space="preserve"> </w:t>
            </w:r>
            <w:r w:rsidRPr="00A70971">
              <w:rPr>
                <w:rFonts w:hint="eastAsia"/>
              </w:rPr>
              <w:t>приобретаемого</w:t>
            </w:r>
            <w:r w:rsidRPr="00A70971">
              <w:t xml:space="preserve"> </w:t>
            </w:r>
            <w:r w:rsidRPr="00A70971">
              <w:rPr>
                <w:rFonts w:hint="eastAsia"/>
              </w:rPr>
              <w:t>права</w:t>
            </w:r>
            <w:r w:rsidRPr="00A70971">
              <w:t xml:space="preserve"> </w:t>
            </w:r>
            <w:r w:rsidRPr="00A70971">
              <w:rPr>
                <w:rFonts w:hint="eastAsia"/>
              </w:rPr>
              <w:t>на</w:t>
            </w:r>
            <w:r w:rsidRPr="00A70971">
              <w:t xml:space="preserve"> </w:t>
            </w:r>
            <w:r w:rsidRPr="00A70971">
              <w:rPr>
                <w:rFonts w:hint="eastAsia"/>
              </w:rPr>
              <w:t>заключение</w:t>
            </w:r>
            <w:r w:rsidRPr="00A70971">
              <w:t xml:space="preserve"> </w:t>
            </w:r>
            <w:r w:rsidRPr="00A70971">
              <w:rPr>
                <w:rFonts w:hint="eastAsia"/>
              </w:rPr>
              <w:t>договора</w:t>
            </w:r>
            <w:r w:rsidRPr="00A70971">
              <w:t xml:space="preserve">. </w:t>
            </w:r>
            <w:r w:rsidRPr="00A70971">
              <w:rPr>
                <w:rFonts w:hint="eastAsia"/>
              </w:rPr>
              <w:t>З</w:t>
            </w:r>
            <w:r w:rsidRPr="00A70971">
              <w:rPr>
                <w:rFonts w:hint="eastAsia"/>
              </w:rPr>
              <w:t>а</w:t>
            </w:r>
            <w:r w:rsidRPr="00A70971">
              <w:rPr>
                <w:rFonts w:hint="eastAsia"/>
              </w:rPr>
              <w:t>датки</w:t>
            </w:r>
            <w:r w:rsidRPr="00A70971">
              <w:t xml:space="preserve">, </w:t>
            </w:r>
            <w:r w:rsidRPr="00A70971">
              <w:rPr>
                <w:rFonts w:hint="eastAsia"/>
              </w:rPr>
              <w:t>внесенные</w:t>
            </w:r>
            <w:r w:rsidRPr="00A70971">
              <w:t xml:space="preserve"> </w:t>
            </w:r>
            <w:r w:rsidRPr="00A70971">
              <w:rPr>
                <w:rFonts w:hint="eastAsia"/>
              </w:rPr>
              <w:t>этими</w:t>
            </w:r>
            <w:r w:rsidRPr="00A70971">
              <w:t xml:space="preserve"> </w:t>
            </w:r>
            <w:r w:rsidRPr="00A70971">
              <w:rPr>
                <w:rFonts w:hint="eastAsia"/>
              </w:rPr>
              <w:t>лицами</w:t>
            </w:r>
            <w:r w:rsidRPr="00A70971">
              <w:t xml:space="preserve">, </w:t>
            </w:r>
            <w:r w:rsidRPr="00A70971">
              <w:rPr>
                <w:rFonts w:hint="eastAsia"/>
              </w:rPr>
              <w:t>не</w:t>
            </w:r>
            <w:r w:rsidRPr="00A70971">
              <w:t xml:space="preserve"> </w:t>
            </w:r>
            <w:r w:rsidRPr="00A70971">
              <w:rPr>
                <w:rFonts w:hint="eastAsia"/>
              </w:rPr>
              <w:t>заключившими</w:t>
            </w:r>
            <w:r w:rsidRPr="00A70971">
              <w:t xml:space="preserve"> </w:t>
            </w:r>
            <w:r w:rsidRPr="00A70971">
              <w:rPr>
                <w:rFonts w:hint="eastAsia"/>
              </w:rPr>
              <w:t>договор</w:t>
            </w:r>
            <w:r w:rsidRPr="00A70971">
              <w:t xml:space="preserve"> </w:t>
            </w:r>
            <w:r w:rsidRPr="00A70971">
              <w:rPr>
                <w:rFonts w:hint="eastAsia"/>
              </w:rPr>
              <w:t>всле</w:t>
            </w:r>
            <w:r w:rsidRPr="00A70971">
              <w:rPr>
                <w:rFonts w:hint="eastAsia"/>
              </w:rPr>
              <w:t>д</w:t>
            </w:r>
            <w:r w:rsidRPr="00A70971">
              <w:rPr>
                <w:rFonts w:hint="eastAsia"/>
              </w:rPr>
              <w:t>ствие</w:t>
            </w:r>
            <w:r w:rsidRPr="00A70971">
              <w:t xml:space="preserve"> </w:t>
            </w:r>
            <w:r w:rsidRPr="00A70971">
              <w:rPr>
                <w:rFonts w:hint="eastAsia"/>
              </w:rPr>
              <w:t>уклонения</w:t>
            </w:r>
            <w:r w:rsidRPr="00A70971">
              <w:t xml:space="preserve"> </w:t>
            </w:r>
            <w:r w:rsidRPr="00A70971">
              <w:rPr>
                <w:rFonts w:hint="eastAsia"/>
              </w:rPr>
              <w:t>от</w:t>
            </w:r>
            <w:r w:rsidRPr="00A70971">
              <w:t xml:space="preserve"> </w:t>
            </w:r>
            <w:r w:rsidRPr="00A70971">
              <w:rPr>
                <w:rFonts w:hint="eastAsia"/>
              </w:rPr>
              <w:t>заключения</w:t>
            </w:r>
            <w:r w:rsidRPr="00A70971">
              <w:t xml:space="preserve"> </w:t>
            </w:r>
            <w:r w:rsidRPr="00A70971">
              <w:rPr>
                <w:rFonts w:hint="eastAsia"/>
              </w:rPr>
              <w:t>договора</w:t>
            </w:r>
            <w:r w:rsidRPr="00A70971">
              <w:t xml:space="preserve">, </w:t>
            </w:r>
            <w:r w:rsidRPr="00A70971">
              <w:rPr>
                <w:rFonts w:hint="eastAsia"/>
              </w:rPr>
              <w:t>не</w:t>
            </w:r>
            <w:r w:rsidRPr="00A70971">
              <w:t xml:space="preserve"> </w:t>
            </w:r>
            <w:r w:rsidRPr="00A70971">
              <w:rPr>
                <w:rFonts w:hint="eastAsia"/>
              </w:rPr>
              <w:t>возвращаются</w:t>
            </w:r>
            <w:r w:rsidRPr="00A70971">
              <w:t>.</w:t>
            </w:r>
          </w:p>
          <w:p w:rsidR="005C48C0" w:rsidRPr="00D432E0" w:rsidRDefault="005C48C0" w:rsidP="0085291D">
            <w:pPr>
              <w:jc w:val="both"/>
              <w:rPr>
                <w:b/>
              </w:rPr>
            </w:pPr>
          </w:p>
        </w:tc>
      </w:tr>
      <w:tr w:rsidR="005C48C0" w:rsidRPr="008C2575" w:rsidTr="005C48C0">
        <w:tc>
          <w:tcPr>
            <w:tcW w:w="3490" w:type="dxa"/>
            <w:shd w:val="clear" w:color="auto" w:fill="auto"/>
          </w:tcPr>
          <w:p w:rsidR="005C48C0" w:rsidRPr="005C48C0" w:rsidRDefault="005C48C0" w:rsidP="0085291D">
            <w:pPr>
              <w:jc w:val="both"/>
              <w:rPr>
                <w:b/>
                <w:color w:val="000000"/>
              </w:rPr>
            </w:pPr>
            <w:r w:rsidRPr="005C48C0">
              <w:rPr>
                <w:b/>
                <w:color w:val="000000"/>
              </w:rPr>
              <w:t>Место, дата и время                        проведения аукциона</w:t>
            </w:r>
          </w:p>
        </w:tc>
        <w:tc>
          <w:tcPr>
            <w:tcW w:w="7371" w:type="dxa"/>
            <w:shd w:val="clear" w:color="auto" w:fill="auto"/>
          </w:tcPr>
          <w:p w:rsidR="005C48C0" w:rsidRPr="005C48C0" w:rsidRDefault="005C48C0" w:rsidP="0085291D">
            <w:pPr>
              <w:jc w:val="both"/>
              <w:rPr>
                <w:color w:val="000000"/>
              </w:rPr>
            </w:pPr>
            <w:r w:rsidRPr="005C48C0">
              <w:rPr>
                <w:bCs/>
                <w:color w:val="000000"/>
              </w:rPr>
              <w:t xml:space="preserve">Кемеровская область – Кузбасс, </w:t>
            </w:r>
            <w:proofErr w:type="spellStart"/>
            <w:r w:rsidRPr="005C48C0">
              <w:rPr>
                <w:bCs/>
                <w:color w:val="000000"/>
              </w:rPr>
              <w:t>Полысаевский</w:t>
            </w:r>
            <w:proofErr w:type="spellEnd"/>
            <w:r w:rsidRPr="005C48C0">
              <w:rPr>
                <w:bCs/>
                <w:color w:val="000000"/>
              </w:rPr>
              <w:t xml:space="preserve"> городской округ, </w:t>
            </w:r>
            <w:proofErr w:type="spellStart"/>
            <w:r w:rsidRPr="005C48C0">
              <w:rPr>
                <w:bCs/>
                <w:color w:val="000000"/>
              </w:rPr>
              <w:t>г</w:t>
            </w:r>
            <w:proofErr w:type="gramStart"/>
            <w:r w:rsidRPr="005C48C0">
              <w:rPr>
                <w:bCs/>
                <w:color w:val="000000"/>
              </w:rPr>
              <w:t>.П</w:t>
            </w:r>
            <w:proofErr w:type="gramEnd"/>
            <w:r w:rsidRPr="005C48C0">
              <w:rPr>
                <w:bCs/>
                <w:color w:val="000000"/>
              </w:rPr>
              <w:t>олысаево</w:t>
            </w:r>
            <w:proofErr w:type="spellEnd"/>
            <w:r w:rsidRPr="005C48C0">
              <w:rPr>
                <w:bCs/>
                <w:color w:val="000000"/>
              </w:rPr>
              <w:t>, ул. Кремлевская, д.3 каб.208</w:t>
            </w:r>
            <w:r w:rsidRPr="005C48C0">
              <w:rPr>
                <w:color w:val="000000"/>
              </w:rPr>
              <w:t>.Дата:</w:t>
            </w:r>
            <w:r w:rsidRPr="005C48C0">
              <w:rPr>
                <w:b/>
                <w:color w:val="000000"/>
              </w:rPr>
              <w:t xml:space="preserve"> 11.11.2021</w:t>
            </w:r>
            <w:r w:rsidRPr="005C48C0">
              <w:rPr>
                <w:color w:val="000000"/>
              </w:rPr>
              <w:t xml:space="preserve"> Время: </w:t>
            </w:r>
            <w:r w:rsidRPr="005C48C0">
              <w:rPr>
                <w:b/>
                <w:color w:val="000000"/>
              </w:rPr>
              <w:t>10:00</w:t>
            </w:r>
            <w:r w:rsidRPr="005C48C0">
              <w:rPr>
                <w:color w:val="000000"/>
              </w:rPr>
              <w:t xml:space="preserve"> час. (время местное)</w:t>
            </w:r>
          </w:p>
        </w:tc>
      </w:tr>
    </w:tbl>
    <w:p w:rsidR="00CA59E8" w:rsidRPr="00942FB5" w:rsidRDefault="00CA59E8" w:rsidP="00DF17CF">
      <w:pPr>
        <w:pStyle w:val="a8"/>
        <w:jc w:val="right"/>
        <w:rPr>
          <w:i/>
          <w:color w:val="A6A6A6"/>
          <w:sz w:val="22"/>
          <w:szCs w:val="22"/>
        </w:rPr>
      </w:pPr>
    </w:p>
    <w:p w:rsidR="00CA59E8" w:rsidRPr="00942FB5" w:rsidRDefault="00CA59E8" w:rsidP="00DF17CF">
      <w:pPr>
        <w:pStyle w:val="a8"/>
        <w:jc w:val="right"/>
        <w:rPr>
          <w:i/>
          <w:color w:val="A6A6A6"/>
          <w:sz w:val="22"/>
          <w:szCs w:val="22"/>
        </w:rPr>
      </w:pPr>
    </w:p>
    <w:p w:rsidR="00CA59E8" w:rsidRDefault="00CA59E8" w:rsidP="00DF17CF">
      <w:pPr>
        <w:pStyle w:val="a8"/>
        <w:jc w:val="right"/>
        <w:rPr>
          <w:i/>
          <w:color w:val="A6A6A6"/>
          <w:sz w:val="22"/>
          <w:szCs w:val="22"/>
        </w:rPr>
      </w:pPr>
    </w:p>
    <w:p w:rsidR="003F65B9" w:rsidRDefault="003F65B9" w:rsidP="00DF17CF">
      <w:pPr>
        <w:pStyle w:val="a8"/>
        <w:jc w:val="right"/>
        <w:rPr>
          <w:i/>
          <w:color w:val="A6A6A6"/>
          <w:sz w:val="22"/>
          <w:szCs w:val="22"/>
        </w:rPr>
      </w:pPr>
    </w:p>
    <w:p w:rsidR="003F65B9" w:rsidRDefault="003F65B9" w:rsidP="00DF17CF">
      <w:pPr>
        <w:pStyle w:val="a8"/>
        <w:jc w:val="right"/>
        <w:rPr>
          <w:i/>
          <w:color w:val="A6A6A6"/>
          <w:sz w:val="22"/>
          <w:szCs w:val="22"/>
        </w:rPr>
      </w:pPr>
    </w:p>
    <w:p w:rsidR="003F65B9" w:rsidRDefault="003F65B9" w:rsidP="00DF17CF">
      <w:pPr>
        <w:pStyle w:val="a8"/>
        <w:jc w:val="right"/>
        <w:rPr>
          <w:i/>
          <w:color w:val="A6A6A6"/>
          <w:sz w:val="22"/>
          <w:szCs w:val="22"/>
        </w:rPr>
      </w:pPr>
    </w:p>
    <w:p w:rsidR="003F65B9" w:rsidRDefault="003F65B9" w:rsidP="001A401A">
      <w:pPr>
        <w:pStyle w:val="a8"/>
        <w:rPr>
          <w:i/>
          <w:color w:val="A6A6A6"/>
          <w:sz w:val="22"/>
          <w:szCs w:val="22"/>
        </w:rPr>
      </w:pPr>
    </w:p>
    <w:p w:rsidR="003A12F9" w:rsidRDefault="003A12F9" w:rsidP="00213E74">
      <w:pPr>
        <w:pStyle w:val="aff0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</w:p>
    <w:p w:rsidR="00AB0D6A" w:rsidRDefault="00AB0D6A" w:rsidP="003A12F9">
      <w:pPr>
        <w:pStyle w:val="aff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B0D6A" w:rsidRDefault="00AB0D6A" w:rsidP="00AB0D6A">
      <w:pPr>
        <w:pStyle w:val="aff0"/>
        <w:tabs>
          <w:tab w:val="left" w:pos="1517"/>
        </w:tabs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</w:t>
      </w:r>
    </w:p>
    <w:p w:rsidR="00AB0D6A" w:rsidRDefault="00AB0D6A" w:rsidP="003A12F9">
      <w:pPr>
        <w:pStyle w:val="aff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i/>
          <w:color w:val="A6A6A6"/>
        </w:rPr>
        <w:t xml:space="preserve">                                           </w:t>
      </w:r>
      <w:r w:rsidRPr="005E653C">
        <w:rPr>
          <w:i/>
          <w:color w:val="A6A6A6"/>
        </w:rPr>
        <w:t>Заявка распечатывается с двух сторон листа</w:t>
      </w:r>
    </w:p>
    <w:p w:rsidR="00AB0D6A" w:rsidRDefault="00AB0D6A" w:rsidP="003A12F9">
      <w:pPr>
        <w:pStyle w:val="aff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B0D6A" w:rsidRDefault="00AB0D6A" w:rsidP="003A12F9">
      <w:pPr>
        <w:pStyle w:val="aff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A12F9" w:rsidRPr="00C15F5C" w:rsidRDefault="003A12F9" w:rsidP="003A12F9">
      <w:pPr>
        <w:pStyle w:val="aff0"/>
        <w:jc w:val="center"/>
        <w:rPr>
          <w:rFonts w:ascii="Times New Roman" w:hAnsi="Times New Roman"/>
        </w:rPr>
      </w:pPr>
      <w:r w:rsidRPr="00C15F5C">
        <w:rPr>
          <w:rFonts w:ascii="Times New Roman" w:hAnsi="Times New Roman" w:cs="Times New Roman"/>
          <w:b/>
          <w:bCs/>
          <w:sz w:val="22"/>
          <w:szCs w:val="22"/>
        </w:rPr>
        <w:t xml:space="preserve">РАЗДЕЛ </w:t>
      </w:r>
      <w:r w:rsidRPr="00C15F5C">
        <w:rPr>
          <w:rFonts w:ascii="Times New Roman" w:hAnsi="Times New Roman" w:cs="Times New Roman"/>
          <w:b/>
          <w:bCs/>
          <w:sz w:val="22"/>
          <w:szCs w:val="22"/>
          <w:lang w:val="en-US"/>
        </w:rPr>
        <w:t>III</w:t>
      </w:r>
      <w:r w:rsidRPr="00C15F5C">
        <w:rPr>
          <w:rFonts w:ascii="Times New Roman" w:hAnsi="Times New Roman" w:cs="Times New Roman"/>
          <w:b/>
          <w:bCs/>
          <w:sz w:val="22"/>
          <w:szCs w:val="22"/>
        </w:rPr>
        <w:t>. ЗАЯВКА НА УЧАСТИЕ В ОТКРЫТОМ АУКЦИОНЕ</w:t>
      </w:r>
    </w:p>
    <w:p w:rsidR="003A12F9" w:rsidRPr="00C15F5C" w:rsidRDefault="003A12F9" w:rsidP="003A12F9">
      <w:pPr>
        <w:pStyle w:val="32"/>
        <w:tabs>
          <w:tab w:val="left" w:pos="5490"/>
          <w:tab w:val="left" w:pos="7290"/>
        </w:tabs>
        <w:jc w:val="center"/>
      </w:pPr>
      <w:r w:rsidRPr="00C15F5C">
        <w:rPr>
          <w:color w:val="244061"/>
          <w:sz w:val="22"/>
          <w:szCs w:val="22"/>
        </w:rPr>
        <w:t xml:space="preserve">                                                                          </w:t>
      </w:r>
      <w:r w:rsidRPr="00C15F5C">
        <w:t xml:space="preserve">       </w:t>
      </w:r>
    </w:p>
    <w:p w:rsidR="003A12F9" w:rsidRPr="00C15F5C" w:rsidRDefault="003A12F9" w:rsidP="003A12F9">
      <w:pPr>
        <w:jc w:val="right"/>
      </w:pPr>
      <w:r w:rsidRPr="00C15F5C">
        <w:t>Арендодателю:</w:t>
      </w:r>
    </w:p>
    <w:p w:rsidR="003A12F9" w:rsidRPr="00D432E0" w:rsidRDefault="003A12F9" w:rsidP="003A12F9">
      <w:pPr>
        <w:jc w:val="right"/>
        <w:rPr>
          <w:b/>
        </w:rPr>
      </w:pPr>
      <w:r w:rsidRPr="00C15F5C">
        <w:rPr>
          <w:b/>
        </w:rPr>
        <w:t>Комитету по управлению</w:t>
      </w:r>
      <w:r w:rsidRPr="00D432E0">
        <w:rPr>
          <w:b/>
        </w:rPr>
        <w:t xml:space="preserve"> муниципальным имуществом</w:t>
      </w:r>
    </w:p>
    <w:p w:rsidR="003A12F9" w:rsidRPr="00D432E0" w:rsidRDefault="003A12F9" w:rsidP="003A12F9">
      <w:pPr>
        <w:jc w:val="right"/>
        <w:rPr>
          <w:b/>
        </w:rPr>
      </w:pPr>
      <w:r w:rsidRPr="00D432E0">
        <w:rPr>
          <w:b/>
        </w:rPr>
        <w:t xml:space="preserve"> </w:t>
      </w:r>
      <w:proofErr w:type="spellStart"/>
      <w:r w:rsidRPr="00D432E0">
        <w:rPr>
          <w:b/>
        </w:rPr>
        <w:t>Полысаевского</w:t>
      </w:r>
      <w:proofErr w:type="spellEnd"/>
      <w:r w:rsidRPr="00D432E0">
        <w:rPr>
          <w:b/>
        </w:rPr>
        <w:t xml:space="preserve"> городского округа</w:t>
      </w:r>
    </w:p>
    <w:p w:rsidR="003A12F9" w:rsidRPr="00D432E0" w:rsidRDefault="003A12F9" w:rsidP="003A12F9">
      <w:pPr>
        <w:jc w:val="right"/>
        <w:rPr>
          <w:i/>
        </w:rPr>
      </w:pPr>
      <w:r w:rsidRPr="00D432E0">
        <w:rPr>
          <w:i/>
        </w:rPr>
        <w:t xml:space="preserve">ул. Кремлевская, 3, </w:t>
      </w:r>
      <w:proofErr w:type="spellStart"/>
      <w:r w:rsidRPr="00D432E0">
        <w:rPr>
          <w:i/>
        </w:rPr>
        <w:t>г</w:t>
      </w:r>
      <w:proofErr w:type="gramStart"/>
      <w:r w:rsidRPr="00D432E0">
        <w:rPr>
          <w:i/>
        </w:rPr>
        <w:t>.П</w:t>
      </w:r>
      <w:proofErr w:type="gramEnd"/>
      <w:r w:rsidRPr="00D432E0">
        <w:rPr>
          <w:i/>
        </w:rPr>
        <w:t>олысаево</w:t>
      </w:r>
      <w:proofErr w:type="spellEnd"/>
      <w:r w:rsidRPr="00D432E0">
        <w:rPr>
          <w:i/>
        </w:rPr>
        <w:t>,</w:t>
      </w:r>
    </w:p>
    <w:p w:rsidR="003A12F9" w:rsidRPr="00D432E0" w:rsidRDefault="003A12F9" w:rsidP="003A12F9">
      <w:pPr>
        <w:jc w:val="right"/>
        <w:rPr>
          <w:i/>
        </w:rPr>
      </w:pPr>
      <w:r w:rsidRPr="00D432E0">
        <w:rPr>
          <w:i/>
        </w:rPr>
        <w:t>Кемеровская область – Кузбасс, 652560</w:t>
      </w:r>
    </w:p>
    <w:p w:rsidR="005D4230" w:rsidRDefault="005D4230" w:rsidP="005D4230">
      <w:pPr>
        <w:autoSpaceDE w:val="0"/>
        <w:autoSpaceDN w:val="0"/>
        <w:adjustRightInd w:val="0"/>
        <w:jc w:val="center"/>
        <w:rPr>
          <w:bCs/>
          <w:caps/>
        </w:rPr>
      </w:pPr>
    </w:p>
    <w:p w:rsidR="005D4230" w:rsidRPr="005D4230" w:rsidRDefault="005D4230" w:rsidP="005D4230">
      <w:pPr>
        <w:autoSpaceDE w:val="0"/>
        <w:autoSpaceDN w:val="0"/>
        <w:adjustRightInd w:val="0"/>
        <w:jc w:val="center"/>
        <w:rPr>
          <w:bCs/>
          <w:caps/>
          <w:lang w:eastAsia="ar-SA"/>
        </w:rPr>
      </w:pPr>
      <w:r w:rsidRPr="005D4230">
        <w:rPr>
          <w:bCs/>
          <w:caps/>
        </w:rPr>
        <w:t xml:space="preserve">ЗАЯВКА </w:t>
      </w:r>
      <w:proofErr w:type="gramStart"/>
      <w:r w:rsidRPr="005D4230">
        <w:rPr>
          <w:bCs/>
          <w:caps/>
        </w:rPr>
        <w:t xml:space="preserve">НА УЧАСТИЕ В АУКЦИОНЕ </w:t>
      </w:r>
      <w:r w:rsidRPr="005D4230">
        <w:rPr>
          <w:bCs/>
          <w:caps/>
          <w:lang w:eastAsia="ar-SA"/>
        </w:rPr>
        <w:t>на ПРАВО ЗАКЛЮЧЕНИЯ ДОГОВОРА НА размещение нестационарного торгового объекта на землях</w:t>
      </w:r>
      <w:proofErr w:type="gramEnd"/>
      <w:r w:rsidRPr="005D4230">
        <w:rPr>
          <w:bCs/>
          <w:caps/>
          <w:lang w:eastAsia="ar-SA"/>
        </w:rPr>
        <w:t xml:space="preserve"> или земельных участках без предоставления земельных участков и установления сервитута, публичного сервитута</w:t>
      </w:r>
    </w:p>
    <w:p w:rsidR="005D4230" w:rsidRDefault="005D4230" w:rsidP="005D4230">
      <w:pPr>
        <w:tabs>
          <w:tab w:val="num" w:pos="432"/>
        </w:tabs>
        <w:autoSpaceDE w:val="0"/>
        <w:autoSpaceDN w:val="0"/>
        <w:adjustRightInd w:val="0"/>
        <w:contextualSpacing/>
        <w:outlineLvl w:val="0"/>
        <w:rPr>
          <w:caps/>
          <w:lang w:eastAsia="ar-SA"/>
        </w:rPr>
      </w:pPr>
    </w:p>
    <w:p w:rsidR="005D4230" w:rsidRPr="005D4230" w:rsidRDefault="005D4230" w:rsidP="005D4230">
      <w:pPr>
        <w:tabs>
          <w:tab w:val="num" w:pos="432"/>
        </w:tabs>
        <w:autoSpaceDE w:val="0"/>
        <w:autoSpaceDN w:val="0"/>
        <w:adjustRightInd w:val="0"/>
        <w:contextualSpacing/>
        <w:outlineLvl w:val="0"/>
        <w:rPr>
          <w:bCs/>
        </w:rPr>
      </w:pPr>
      <w:r w:rsidRPr="005D4230">
        <w:rPr>
          <w:bCs/>
          <w:lang w:val="x-none"/>
        </w:rPr>
        <w:t>от____</w:t>
      </w:r>
      <w:r w:rsidRPr="005D4230">
        <w:rPr>
          <w:bCs/>
        </w:rPr>
        <w:t>__</w:t>
      </w:r>
      <w:r w:rsidRPr="005D4230">
        <w:rPr>
          <w:bCs/>
          <w:lang w:val="x-none"/>
        </w:rPr>
        <w:t>________________________________________</w:t>
      </w:r>
      <w:r w:rsidRPr="005D4230">
        <w:rPr>
          <w:bCs/>
        </w:rPr>
        <w:t>_____________</w:t>
      </w:r>
      <w:r w:rsidRPr="005D4230">
        <w:rPr>
          <w:bCs/>
          <w:lang w:val="x-none"/>
        </w:rPr>
        <w:t>__________</w:t>
      </w:r>
      <w:r>
        <w:rPr>
          <w:bCs/>
        </w:rPr>
        <w:t>____________</w:t>
      </w:r>
    </w:p>
    <w:p w:rsidR="005D4230" w:rsidRPr="005D4230" w:rsidRDefault="005D4230" w:rsidP="005D4230">
      <w:pPr>
        <w:autoSpaceDE w:val="0"/>
        <w:autoSpaceDN w:val="0"/>
        <w:adjustRightInd w:val="0"/>
        <w:contextualSpacing/>
        <w:outlineLvl w:val="0"/>
        <w:rPr>
          <w:bCs/>
          <w:lang w:val="x-none"/>
        </w:rPr>
      </w:pPr>
      <w:r>
        <w:rPr>
          <w:bCs/>
        </w:rPr>
        <w:t xml:space="preserve">         </w:t>
      </w:r>
      <w:r w:rsidRPr="005D4230">
        <w:rPr>
          <w:bCs/>
        </w:rPr>
        <w:t xml:space="preserve">  </w:t>
      </w:r>
      <w:r w:rsidRPr="005D4230">
        <w:rPr>
          <w:bCs/>
          <w:lang w:val="x-none"/>
        </w:rPr>
        <w:t>(полное наименование юридического лица</w:t>
      </w:r>
      <w:r w:rsidRPr="005D4230">
        <w:rPr>
          <w:bCs/>
        </w:rPr>
        <w:t>, Фамилия, имя, отчест</w:t>
      </w:r>
      <w:r>
        <w:rPr>
          <w:bCs/>
        </w:rPr>
        <w:t xml:space="preserve">во (при наличии) </w:t>
      </w:r>
      <w:r>
        <w:rPr>
          <w:bCs/>
        </w:rPr>
        <w:br/>
        <w:t xml:space="preserve">           </w:t>
      </w:r>
      <w:r w:rsidRPr="005D4230">
        <w:rPr>
          <w:bCs/>
        </w:rPr>
        <w:t>индивидуального предпринимателя</w:t>
      </w:r>
      <w:r w:rsidRPr="005D4230">
        <w:rPr>
          <w:bCs/>
          <w:lang w:val="x-none"/>
        </w:rPr>
        <w:t>, ИНН, ОГРН</w:t>
      </w:r>
      <w:r w:rsidRPr="005D4230">
        <w:rPr>
          <w:bCs/>
        </w:rPr>
        <w:t xml:space="preserve"> или ОГРНИП</w:t>
      </w:r>
      <w:r w:rsidRPr="005D4230">
        <w:rPr>
          <w:bCs/>
          <w:lang w:val="x-none"/>
        </w:rPr>
        <w:t xml:space="preserve">, </w:t>
      </w:r>
      <w:r w:rsidRPr="005D4230">
        <w:rPr>
          <w:bCs/>
          <w:lang w:val="x-none"/>
        </w:rPr>
        <w:br/>
      </w:r>
      <w:r w:rsidRPr="005D4230">
        <w:rPr>
          <w:bCs/>
        </w:rPr>
        <w:t xml:space="preserve">           </w:t>
      </w:r>
      <w:r w:rsidRPr="005D4230">
        <w:rPr>
          <w:bCs/>
          <w:lang w:val="x-none"/>
        </w:rPr>
        <w:t>место нахождения, подающего заявку (Претендента))</w:t>
      </w:r>
    </w:p>
    <w:p w:rsidR="005D4230" w:rsidRPr="005D4230" w:rsidRDefault="005D4230" w:rsidP="005D4230">
      <w:pPr>
        <w:tabs>
          <w:tab w:val="num" w:pos="432"/>
        </w:tabs>
        <w:autoSpaceDE w:val="0"/>
        <w:autoSpaceDN w:val="0"/>
        <w:adjustRightInd w:val="0"/>
        <w:contextualSpacing/>
        <w:outlineLvl w:val="0"/>
        <w:rPr>
          <w:bCs/>
          <w:lang w:val="x-none"/>
        </w:rPr>
      </w:pPr>
    </w:p>
    <w:p w:rsidR="005D4230" w:rsidRPr="005D4230" w:rsidRDefault="005D4230" w:rsidP="005D4230">
      <w:pPr>
        <w:autoSpaceDE w:val="0"/>
        <w:autoSpaceDN w:val="0"/>
        <w:adjustRightInd w:val="0"/>
        <w:contextualSpacing/>
        <w:outlineLvl w:val="0"/>
        <w:rPr>
          <w:bCs/>
        </w:rPr>
      </w:pPr>
      <w:r w:rsidRPr="005D4230">
        <w:rPr>
          <w:bCs/>
          <w:lang w:val="x-none"/>
        </w:rPr>
        <w:t>в лице ___</w:t>
      </w:r>
      <w:r w:rsidRPr="005D4230">
        <w:rPr>
          <w:bCs/>
        </w:rPr>
        <w:t>___</w:t>
      </w:r>
      <w:r w:rsidRPr="005D4230">
        <w:rPr>
          <w:bCs/>
          <w:lang w:val="x-none"/>
        </w:rPr>
        <w:t>________________________________</w:t>
      </w:r>
      <w:r w:rsidRPr="005D4230">
        <w:rPr>
          <w:bCs/>
        </w:rPr>
        <w:t>__</w:t>
      </w:r>
      <w:r w:rsidRPr="005D4230">
        <w:rPr>
          <w:bCs/>
          <w:lang w:val="x-none"/>
        </w:rPr>
        <w:t>________________________</w:t>
      </w:r>
      <w:r>
        <w:rPr>
          <w:bCs/>
        </w:rPr>
        <w:t>_____________</w:t>
      </w:r>
    </w:p>
    <w:p w:rsidR="005D4230" w:rsidRPr="005D4230" w:rsidRDefault="005D4230" w:rsidP="005D4230">
      <w:pPr>
        <w:tabs>
          <w:tab w:val="num" w:pos="432"/>
        </w:tabs>
        <w:autoSpaceDE w:val="0"/>
        <w:autoSpaceDN w:val="0"/>
        <w:adjustRightInd w:val="0"/>
        <w:ind w:firstLine="709"/>
        <w:contextualSpacing/>
        <w:outlineLvl w:val="0"/>
        <w:rPr>
          <w:bCs/>
          <w:lang w:val="x-none"/>
        </w:rPr>
      </w:pPr>
      <w:r w:rsidRPr="005D4230">
        <w:rPr>
          <w:bCs/>
          <w:lang w:val="x-none"/>
        </w:rPr>
        <w:t>(фамилия, имя, отчество, должность</w:t>
      </w:r>
      <w:r w:rsidRPr="005D4230">
        <w:rPr>
          <w:bCs/>
        </w:rPr>
        <w:t xml:space="preserve"> (при наличии)</w:t>
      </w:r>
      <w:r w:rsidRPr="005D4230">
        <w:rPr>
          <w:bCs/>
          <w:lang w:val="x-none"/>
        </w:rPr>
        <w:t>)</w:t>
      </w:r>
    </w:p>
    <w:p w:rsidR="005D4230" w:rsidRPr="005D4230" w:rsidRDefault="005D4230" w:rsidP="005D4230">
      <w:pPr>
        <w:tabs>
          <w:tab w:val="num" w:pos="432"/>
        </w:tabs>
        <w:autoSpaceDE w:val="0"/>
        <w:autoSpaceDN w:val="0"/>
        <w:adjustRightInd w:val="0"/>
        <w:ind w:firstLine="709"/>
        <w:contextualSpacing/>
        <w:outlineLvl w:val="0"/>
        <w:rPr>
          <w:bCs/>
          <w:lang w:val="x-none"/>
        </w:rPr>
      </w:pPr>
    </w:p>
    <w:p w:rsidR="005D4230" w:rsidRPr="005D4230" w:rsidRDefault="005D4230" w:rsidP="005D4230">
      <w:pPr>
        <w:autoSpaceDE w:val="0"/>
        <w:autoSpaceDN w:val="0"/>
        <w:adjustRightInd w:val="0"/>
        <w:contextualSpacing/>
        <w:outlineLvl w:val="0"/>
        <w:rPr>
          <w:bCs/>
        </w:rPr>
      </w:pPr>
      <w:r w:rsidRPr="005D4230">
        <w:rPr>
          <w:bCs/>
          <w:lang w:val="x-none"/>
        </w:rPr>
        <w:t>действующего на основании_________________________</w:t>
      </w:r>
      <w:r w:rsidRPr="005D4230">
        <w:rPr>
          <w:bCs/>
        </w:rPr>
        <w:t>____</w:t>
      </w:r>
      <w:r w:rsidRPr="005D4230">
        <w:rPr>
          <w:bCs/>
          <w:lang w:val="x-none"/>
        </w:rPr>
        <w:t>________________</w:t>
      </w:r>
      <w:r w:rsidRPr="005D4230">
        <w:rPr>
          <w:bCs/>
        </w:rPr>
        <w:t>_</w:t>
      </w:r>
      <w:r>
        <w:rPr>
          <w:bCs/>
        </w:rPr>
        <w:t>_____________</w:t>
      </w:r>
    </w:p>
    <w:p w:rsidR="005D4230" w:rsidRPr="005D4230" w:rsidRDefault="005D4230" w:rsidP="005D4230">
      <w:pPr>
        <w:tabs>
          <w:tab w:val="num" w:pos="432"/>
        </w:tabs>
        <w:autoSpaceDE w:val="0"/>
        <w:autoSpaceDN w:val="0"/>
        <w:adjustRightInd w:val="0"/>
        <w:ind w:firstLine="709"/>
        <w:contextualSpacing/>
        <w:outlineLvl w:val="0"/>
        <w:rPr>
          <w:bCs/>
          <w:lang w:val="x-none"/>
        </w:rPr>
      </w:pPr>
      <w:r w:rsidRPr="005D4230">
        <w:rPr>
          <w:bCs/>
        </w:rPr>
        <w:t xml:space="preserve">                      </w:t>
      </w:r>
      <w:r>
        <w:rPr>
          <w:bCs/>
        </w:rPr>
        <w:t xml:space="preserve">                         </w:t>
      </w:r>
      <w:r w:rsidRPr="005D4230">
        <w:rPr>
          <w:bCs/>
        </w:rPr>
        <w:t xml:space="preserve">  </w:t>
      </w:r>
      <w:r w:rsidRPr="005D4230">
        <w:rPr>
          <w:bCs/>
          <w:lang w:val="x-none"/>
        </w:rPr>
        <w:t>(наименование документа)</w:t>
      </w:r>
    </w:p>
    <w:p w:rsidR="005D4230" w:rsidRPr="005D4230" w:rsidRDefault="005D4230" w:rsidP="005D4230">
      <w:pPr>
        <w:autoSpaceDE w:val="0"/>
        <w:autoSpaceDN w:val="0"/>
        <w:adjustRightInd w:val="0"/>
        <w:ind w:firstLine="709"/>
        <w:contextualSpacing/>
      </w:pPr>
    </w:p>
    <w:p w:rsidR="005D4230" w:rsidRPr="005D4230" w:rsidRDefault="005D4230" w:rsidP="005D4230">
      <w:pPr>
        <w:autoSpaceDE w:val="0"/>
        <w:autoSpaceDN w:val="0"/>
        <w:adjustRightInd w:val="0"/>
        <w:ind w:firstLine="709"/>
        <w:contextualSpacing/>
      </w:pPr>
      <w:r w:rsidRPr="005D4230">
        <w:t>1. Изучив данные информационного сообщения о проведен</w:t>
      </w:r>
      <w:proofErr w:type="gramStart"/>
      <w:r w:rsidRPr="005D4230">
        <w:t>ии ау</w:t>
      </w:r>
      <w:proofErr w:type="gramEnd"/>
      <w:r w:rsidRPr="005D4230">
        <w:t>кциона на  право  заключ</w:t>
      </w:r>
      <w:r w:rsidRPr="005D4230">
        <w:t>е</w:t>
      </w:r>
      <w:r w:rsidRPr="005D4230">
        <w:t>ния  договора на размещение нестационарного торгового объекта в отношении _____________________________________________________________________________, мы с</w:t>
      </w:r>
      <w:r w:rsidRPr="005D4230">
        <w:t>о</w:t>
      </w:r>
      <w:r w:rsidRPr="005D4230">
        <w:t>гласны участвовать в аукционе и приобрести право на заключения  договора на размещение н</w:t>
      </w:r>
      <w:r w:rsidRPr="005D4230">
        <w:t>е</w:t>
      </w:r>
      <w:r w:rsidRPr="005D4230">
        <w:t>стационарного торгового объекта в отношении _____________________________________________________________________________</w:t>
      </w:r>
    </w:p>
    <w:p w:rsidR="005D4230" w:rsidRDefault="005D4230" w:rsidP="005D4230">
      <w:pPr>
        <w:autoSpaceDE w:val="0"/>
        <w:autoSpaceDN w:val="0"/>
        <w:adjustRightInd w:val="0"/>
        <w:ind w:firstLine="709"/>
        <w:jc w:val="both"/>
      </w:pPr>
    </w:p>
    <w:p w:rsidR="005D4230" w:rsidRPr="005D4230" w:rsidRDefault="005D4230" w:rsidP="005D4230">
      <w:pPr>
        <w:autoSpaceDE w:val="0"/>
        <w:autoSpaceDN w:val="0"/>
        <w:adjustRightInd w:val="0"/>
        <w:ind w:firstLine="709"/>
        <w:jc w:val="both"/>
      </w:pPr>
      <w:r w:rsidRPr="005D4230">
        <w:t xml:space="preserve">2. </w:t>
      </w:r>
      <w:proofErr w:type="gramStart"/>
      <w:r w:rsidRPr="005D4230">
        <w:t>В случае победы на аукционе или в случае признания аукциона несостоявшимся по пр</w:t>
      </w:r>
      <w:r w:rsidRPr="005D4230">
        <w:t>и</w:t>
      </w:r>
      <w:r w:rsidRPr="005D4230">
        <w:t>чине отсутствия иных заявок, принимаем на себя обязательство заключить договор на размещение нестационарного торгового объекта в отношении _____________________________________________________________________________, в срок не ранее 10 рабочих дней с даты утверждения Организатором торгов протокола об итогах аукци</w:t>
      </w:r>
      <w:r w:rsidRPr="005D4230">
        <w:t>о</w:t>
      </w:r>
      <w:r w:rsidRPr="005D4230">
        <w:t>на и не позднее 30 дней со дня направления нам проекта договора.</w:t>
      </w:r>
      <w:proofErr w:type="gramEnd"/>
    </w:p>
    <w:p w:rsidR="005D4230" w:rsidRDefault="005D4230" w:rsidP="005D4230">
      <w:pPr>
        <w:autoSpaceDE w:val="0"/>
        <w:autoSpaceDN w:val="0"/>
        <w:adjustRightInd w:val="0"/>
        <w:ind w:firstLine="709"/>
        <w:jc w:val="both"/>
      </w:pPr>
    </w:p>
    <w:p w:rsidR="005D4230" w:rsidRPr="005D4230" w:rsidRDefault="005D4230" w:rsidP="005D4230">
      <w:pPr>
        <w:autoSpaceDE w:val="0"/>
        <w:autoSpaceDN w:val="0"/>
        <w:adjustRightInd w:val="0"/>
        <w:ind w:firstLine="709"/>
        <w:jc w:val="both"/>
      </w:pPr>
      <w:r w:rsidRPr="005D4230">
        <w:t xml:space="preserve">3. Мы согласны с тем, что, в случае признания нас победителями аукциона и нашего отказа от заключения договора на размещение нестационарного торгового объекта, не произведения оплаты права на заключение договора, внесенный нами задаток остается у Организатора аукциона. </w:t>
      </w:r>
    </w:p>
    <w:p w:rsidR="005D4230" w:rsidRDefault="005D4230" w:rsidP="005D4230">
      <w:pPr>
        <w:autoSpaceDE w:val="0"/>
        <w:autoSpaceDN w:val="0"/>
        <w:adjustRightInd w:val="0"/>
        <w:ind w:firstLine="709"/>
        <w:contextualSpacing/>
        <w:jc w:val="both"/>
      </w:pPr>
    </w:p>
    <w:p w:rsidR="005D4230" w:rsidRPr="005D4230" w:rsidRDefault="005D4230" w:rsidP="005D4230">
      <w:pPr>
        <w:autoSpaceDE w:val="0"/>
        <w:autoSpaceDN w:val="0"/>
        <w:adjustRightInd w:val="0"/>
        <w:ind w:firstLine="709"/>
        <w:contextualSpacing/>
        <w:jc w:val="both"/>
      </w:pPr>
      <w:r w:rsidRPr="005D4230">
        <w:t>4. Совершено «___» ____________ 20____ г.</w:t>
      </w:r>
    </w:p>
    <w:p w:rsidR="005D4230" w:rsidRDefault="005D4230" w:rsidP="005D4230">
      <w:pPr>
        <w:autoSpaceDE w:val="0"/>
        <w:autoSpaceDN w:val="0"/>
        <w:adjustRightInd w:val="0"/>
        <w:ind w:firstLine="709"/>
        <w:contextualSpacing/>
        <w:jc w:val="both"/>
      </w:pPr>
    </w:p>
    <w:p w:rsidR="005D4230" w:rsidRPr="005D4230" w:rsidRDefault="005D4230" w:rsidP="005D4230">
      <w:pPr>
        <w:autoSpaceDE w:val="0"/>
        <w:autoSpaceDN w:val="0"/>
        <w:adjustRightInd w:val="0"/>
        <w:ind w:firstLine="709"/>
        <w:contextualSpacing/>
        <w:jc w:val="both"/>
      </w:pPr>
      <w:r w:rsidRPr="005D4230">
        <w:t>5. Полное наименование и адрес Претендента: _____________________________________________________________________________</w:t>
      </w:r>
    </w:p>
    <w:p w:rsidR="005D4230" w:rsidRDefault="005D4230" w:rsidP="005D4230">
      <w:pPr>
        <w:autoSpaceDE w:val="0"/>
        <w:autoSpaceDN w:val="0"/>
        <w:adjustRightInd w:val="0"/>
        <w:ind w:firstLine="709"/>
        <w:contextualSpacing/>
        <w:jc w:val="both"/>
      </w:pPr>
    </w:p>
    <w:p w:rsidR="005D4230" w:rsidRPr="005D4230" w:rsidRDefault="005D4230" w:rsidP="005D4230">
      <w:pPr>
        <w:autoSpaceDE w:val="0"/>
        <w:autoSpaceDN w:val="0"/>
        <w:adjustRightInd w:val="0"/>
        <w:ind w:firstLine="709"/>
        <w:contextualSpacing/>
        <w:jc w:val="both"/>
      </w:pPr>
      <w:r w:rsidRPr="005D4230">
        <w:t>6. Платежные реквизиты Претендента: __________________________________________________________</w:t>
      </w:r>
      <w:r>
        <w:t>___________________________</w:t>
      </w:r>
    </w:p>
    <w:p w:rsidR="005D4230" w:rsidRPr="005D4230" w:rsidRDefault="005D4230" w:rsidP="005D4230">
      <w:pPr>
        <w:autoSpaceDE w:val="0"/>
        <w:autoSpaceDN w:val="0"/>
        <w:adjustRightInd w:val="0"/>
        <w:ind w:firstLine="709"/>
        <w:contextualSpacing/>
        <w:jc w:val="both"/>
      </w:pPr>
    </w:p>
    <w:p w:rsidR="005D4230" w:rsidRDefault="005D4230" w:rsidP="005D4230">
      <w:pPr>
        <w:autoSpaceDE w:val="0"/>
        <w:autoSpaceDN w:val="0"/>
        <w:adjustRightInd w:val="0"/>
        <w:ind w:firstLine="709"/>
        <w:contextualSpacing/>
        <w:jc w:val="both"/>
      </w:pPr>
    </w:p>
    <w:p w:rsidR="005D4230" w:rsidRDefault="005D4230" w:rsidP="005D4230">
      <w:pPr>
        <w:autoSpaceDE w:val="0"/>
        <w:autoSpaceDN w:val="0"/>
        <w:adjustRightInd w:val="0"/>
        <w:ind w:firstLine="709"/>
        <w:contextualSpacing/>
        <w:jc w:val="both"/>
      </w:pPr>
    </w:p>
    <w:p w:rsidR="005C48C0" w:rsidRDefault="005C48C0" w:rsidP="005D4230">
      <w:pPr>
        <w:autoSpaceDE w:val="0"/>
        <w:autoSpaceDN w:val="0"/>
        <w:adjustRightInd w:val="0"/>
        <w:ind w:firstLine="709"/>
        <w:contextualSpacing/>
        <w:jc w:val="both"/>
      </w:pPr>
    </w:p>
    <w:p w:rsidR="005D4230" w:rsidRPr="005D4230" w:rsidRDefault="005D4230" w:rsidP="005D4230">
      <w:pPr>
        <w:autoSpaceDE w:val="0"/>
        <w:autoSpaceDN w:val="0"/>
        <w:adjustRightInd w:val="0"/>
        <w:ind w:firstLine="709"/>
        <w:contextualSpacing/>
        <w:jc w:val="both"/>
      </w:pPr>
      <w:r w:rsidRPr="005D4230">
        <w:t>К заявке прилагаются:</w:t>
      </w:r>
    </w:p>
    <w:p w:rsidR="005D4230" w:rsidRPr="005D4230" w:rsidRDefault="005D4230" w:rsidP="005D4230">
      <w:pPr>
        <w:autoSpaceDE w:val="0"/>
        <w:autoSpaceDN w:val="0"/>
        <w:adjustRightInd w:val="0"/>
        <w:ind w:firstLine="709"/>
        <w:contextualSpacing/>
        <w:jc w:val="both"/>
      </w:pPr>
      <w:r w:rsidRPr="005D4230">
        <w:t>1) копия документа, удостоверяющего личность заявителя и его представителя;</w:t>
      </w:r>
    </w:p>
    <w:p w:rsidR="005D4230" w:rsidRPr="005D4230" w:rsidRDefault="005D4230" w:rsidP="005D4230">
      <w:pPr>
        <w:autoSpaceDE w:val="0"/>
        <w:autoSpaceDN w:val="0"/>
        <w:adjustRightInd w:val="0"/>
        <w:ind w:firstLine="709"/>
        <w:contextualSpacing/>
        <w:jc w:val="both"/>
      </w:pPr>
      <w:r w:rsidRPr="005D4230">
        <w:t>2) документ, подтверждающий полномочия представителя заявителя в случае, если заявл</w:t>
      </w:r>
      <w:r w:rsidRPr="005D4230">
        <w:t>е</w:t>
      </w:r>
      <w:r w:rsidRPr="005D4230">
        <w:t>ние подается представителем заявителя;</w:t>
      </w:r>
    </w:p>
    <w:p w:rsidR="005D4230" w:rsidRPr="005D4230" w:rsidRDefault="005D4230" w:rsidP="005D4230">
      <w:pPr>
        <w:autoSpaceDE w:val="0"/>
        <w:autoSpaceDN w:val="0"/>
        <w:adjustRightInd w:val="0"/>
        <w:ind w:firstLine="709"/>
        <w:contextualSpacing/>
        <w:jc w:val="both"/>
      </w:pPr>
      <w:r w:rsidRPr="005D4230">
        <w:t>3) платежный документ с отметкой банка, подтверждающий внесение задатка в устано</w:t>
      </w:r>
      <w:r w:rsidRPr="005D4230">
        <w:t>в</w:t>
      </w:r>
      <w:r w:rsidRPr="005D4230">
        <w:t>ленном размере на счет, указанный в извещении о проведен</w:t>
      </w:r>
      <w:proofErr w:type="gramStart"/>
      <w:r w:rsidRPr="005D4230">
        <w:t>ии ау</w:t>
      </w:r>
      <w:proofErr w:type="gramEnd"/>
      <w:r w:rsidRPr="005D4230">
        <w:t>кциона.</w:t>
      </w:r>
    </w:p>
    <w:p w:rsidR="005D4230" w:rsidRPr="005D4230" w:rsidRDefault="005D4230" w:rsidP="005D4230">
      <w:pPr>
        <w:autoSpaceDE w:val="0"/>
        <w:autoSpaceDN w:val="0"/>
        <w:adjustRightInd w:val="0"/>
        <w:ind w:firstLine="709"/>
        <w:contextualSpacing/>
        <w:jc w:val="both"/>
      </w:pPr>
    </w:p>
    <w:p w:rsidR="005D4230" w:rsidRPr="005D4230" w:rsidRDefault="005D4230" w:rsidP="005D4230">
      <w:pPr>
        <w:autoSpaceDE w:val="0"/>
        <w:autoSpaceDN w:val="0"/>
        <w:adjustRightInd w:val="0"/>
        <w:ind w:firstLine="709"/>
        <w:contextualSpacing/>
        <w:jc w:val="both"/>
      </w:pPr>
    </w:p>
    <w:p w:rsidR="005D4230" w:rsidRPr="005D4230" w:rsidRDefault="005D4230" w:rsidP="005D4230">
      <w:pPr>
        <w:autoSpaceDE w:val="0"/>
        <w:autoSpaceDN w:val="0"/>
        <w:adjustRightInd w:val="0"/>
        <w:ind w:firstLine="709"/>
        <w:contextualSpacing/>
        <w:jc w:val="both"/>
      </w:pPr>
    </w:p>
    <w:p w:rsidR="005D4230" w:rsidRPr="005D4230" w:rsidRDefault="005D4230" w:rsidP="005D4230">
      <w:pPr>
        <w:autoSpaceDE w:val="0"/>
        <w:autoSpaceDN w:val="0"/>
        <w:adjustRightInd w:val="0"/>
        <w:ind w:firstLine="709"/>
        <w:contextualSpacing/>
        <w:jc w:val="both"/>
      </w:pPr>
      <w:r w:rsidRPr="005D4230">
        <w:t>Подпись Претендента:</w:t>
      </w:r>
    </w:p>
    <w:p w:rsidR="005D4230" w:rsidRPr="005D4230" w:rsidRDefault="005D4230" w:rsidP="005D4230">
      <w:pPr>
        <w:autoSpaceDE w:val="0"/>
        <w:autoSpaceDN w:val="0"/>
        <w:adjustRightInd w:val="0"/>
        <w:ind w:firstLine="709"/>
        <w:contextualSpacing/>
        <w:jc w:val="both"/>
      </w:pPr>
      <w:r w:rsidRPr="005D4230">
        <w:t>___________________________</w:t>
      </w:r>
    </w:p>
    <w:p w:rsidR="005D4230" w:rsidRPr="005D4230" w:rsidRDefault="005D4230" w:rsidP="005D4230">
      <w:pPr>
        <w:autoSpaceDE w:val="0"/>
        <w:autoSpaceDN w:val="0"/>
        <w:adjustRightInd w:val="0"/>
        <w:ind w:firstLine="709"/>
        <w:contextualSpacing/>
        <w:jc w:val="both"/>
      </w:pPr>
      <w:r w:rsidRPr="005D4230">
        <w:t>«___» ____________ 20____ г.</w:t>
      </w:r>
    </w:p>
    <w:p w:rsidR="005D4230" w:rsidRPr="005D4230" w:rsidRDefault="005D4230" w:rsidP="005D4230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5D4230">
        <w:rPr>
          <w:sz w:val="22"/>
          <w:szCs w:val="22"/>
        </w:rPr>
        <w:t>М.П.</w:t>
      </w:r>
    </w:p>
    <w:p w:rsidR="005D4230" w:rsidRPr="005D4230" w:rsidRDefault="005D4230" w:rsidP="005D4230">
      <w:pPr>
        <w:autoSpaceDE w:val="0"/>
        <w:autoSpaceDN w:val="0"/>
        <w:adjustRightInd w:val="0"/>
        <w:ind w:firstLine="709"/>
        <w:contextualSpacing/>
        <w:jc w:val="both"/>
      </w:pPr>
    </w:p>
    <w:p w:rsidR="005D4230" w:rsidRPr="005D4230" w:rsidRDefault="005D4230" w:rsidP="005D4230">
      <w:pPr>
        <w:autoSpaceDE w:val="0"/>
        <w:autoSpaceDN w:val="0"/>
        <w:adjustRightInd w:val="0"/>
        <w:ind w:firstLine="709"/>
        <w:contextualSpacing/>
        <w:jc w:val="both"/>
      </w:pPr>
      <w:r w:rsidRPr="005D4230">
        <w:t>Заявка принята Организатором:</w:t>
      </w:r>
    </w:p>
    <w:p w:rsidR="005D4230" w:rsidRPr="005D4230" w:rsidRDefault="005D4230" w:rsidP="005D4230">
      <w:pPr>
        <w:autoSpaceDE w:val="0"/>
        <w:autoSpaceDN w:val="0"/>
        <w:adjustRightInd w:val="0"/>
        <w:ind w:firstLine="709"/>
        <w:contextualSpacing/>
        <w:jc w:val="both"/>
      </w:pPr>
      <w:r w:rsidRPr="005D4230">
        <w:t>________________________________________________________________________</w:t>
      </w:r>
    </w:p>
    <w:p w:rsidR="005D4230" w:rsidRPr="005D4230" w:rsidRDefault="005D4230" w:rsidP="005D4230">
      <w:pPr>
        <w:autoSpaceDE w:val="0"/>
        <w:autoSpaceDN w:val="0"/>
        <w:adjustRightInd w:val="0"/>
        <w:ind w:firstLine="709"/>
        <w:contextualSpacing/>
        <w:jc w:val="both"/>
      </w:pPr>
      <w:r w:rsidRPr="005D4230">
        <w:t xml:space="preserve">ч. ______ мин. ______ «_____» ________________ 20____ г.  </w:t>
      </w:r>
      <w:proofErr w:type="gramStart"/>
      <w:r w:rsidRPr="005D4230">
        <w:t>за</w:t>
      </w:r>
      <w:proofErr w:type="gramEnd"/>
      <w:r w:rsidRPr="005D4230">
        <w:t xml:space="preserve"> № ______________</w:t>
      </w:r>
    </w:p>
    <w:p w:rsidR="005D4230" w:rsidRPr="005D4230" w:rsidRDefault="005D4230" w:rsidP="005D4230">
      <w:pPr>
        <w:autoSpaceDE w:val="0"/>
        <w:autoSpaceDN w:val="0"/>
        <w:adjustRightInd w:val="0"/>
        <w:ind w:firstLine="709"/>
        <w:contextualSpacing/>
        <w:jc w:val="both"/>
      </w:pPr>
    </w:p>
    <w:p w:rsidR="005D4230" w:rsidRPr="005D4230" w:rsidRDefault="005D4230" w:rsidP="005D4230">
      <w:pPr>
        <w:autoSpaceDE w:val="0"/>
        <w:autoSpaceDN w:val="0"/>
        <w:adjustRightInd w:val="0"/>
        <w:ind w:firstLine="709"/>
        <w:contextualSpacing/>
        <w:jc w:val="both"/>
      </w:pPr>
      <w:r w:rsidRPr="005D4230">
        <w:t>Подпись уполномоченного лица Организатора:</w:t>
      </w:r>
    </w:p>
    <w:p w:rsidR="005D4230" w:rsidRPr="005D4230" w:rsidRDefault="005D4230" w:rsidP="005D4230">
      <w:pPr>
        <w:autoSpaceDE w:val="0"/>
        <w:autoSpaceDN w:val="0"/>
        <w:adjustRightInd w:val="0"/>
        <w:ind w:firstLine="709"/>
        <w:contextualSpacing/>
        <w:jc w:val="both"/>
      </w:pPr>
      <w:r w:rsidRPr="005D4230">
        <w:t>_________________________________________</w:t>
      </w:r>
    </w:p>
    <w:p w:rsidR="005D4230" w:rsidRPr="005D4230" w:rsidRDefault="005D4230" w:rsidP="005D4230">
      <w:pPr>
        <w:autoSpaceDE w:val="0"/>
        <w:autoSpaceDN w:val="0"/>
        <w:adjustRightInd w:val="0"/>
        <w:ind w:firstLine="709"/>
        <w:contextualSpacing/>
        <w:jc w:val="both"/>
      </w:pPr>
    </w:p>
    <w:p w:rsidR="003A12F9" w:rsidRPr="008E1FFD" w:rsidRDefault="003A12F9" w:rsidP="003A12F9">
      <w:pPr>
        <w:jc w:val="center"/>
        <w:rPr>
          <w:b/>
          <w:bCs/>
          <w:sz w:val="22"/>
          <w:szCs w:val="22"/>
          <w:highlight w:val="yellow"/>
        </w:rPr>
      </w:pPr>
    </w:p>
    <w:p w:rsidR="003A12F9" w:rsidRPr="008E1FFD" w:rsidRDefault="003A12F9" w:rsidP="003A12F9">
      <w:pPr>
        <w:jc w:val="center"/>
        <w:rPr>
          <w:b/>
          <w:bCs/>
          <w:sz w:val="22"/>
          <w:szCs w:val="22"/>
          <w:highlight w:val="yellow"/>
        </w:rPr>
      </w:pPr>
    </w:p>
    <w:p w:rsidR="00520472" w:rsidRDefault="00520472" w:rsidP="003A12F9">
      <w:pPr>
        <w:jc w:val="center"/>
        <w:rPr>
          <w:b/>
          <w:bCs/>
          <w:sz w:val="22"/>
          <w:szCs w:val="22"/>
        </w:rPr>
      </w:pPr>
    </w:p>
    <w:p w:rsidR="005D4230" w:rsidRDefault="005D4230" w:rsidP="003A12F9">
      <w:pPr>
        <w:jc w:val="center"/>
        <w:rPr>
          <w:b/>
          <w:bCs/>
          <w:sz w:val="22"/>
          <w:szCs w:val="22"/>
        </w:rPr>
      </w:pPr>
    </w:p>
    <w:p w:rsidR="005D4230" w:rsidRDefault="005D4230" w:rsidP="003A12F9">
      <w:pPr>
        <w:jc w:val="center"/>
        <w:rPr>
          <w:b/>
          <w:bCs/>
          <w:sz w:val="22"/>
          <w:szCs w:val="22"/>
        </w:rPr>
      </w:pPr>
    </w:p>
    <w:p w:rsidR="005D4230" w:rsidRDefault="005D4230" w:rsidP="003A12F9">
      <w:pPr>
        <w:jc w:val="center"/>
        <w:rPr>
          <w:b/>
          <w:bCs/>
          <w:sz w:val="22"/>
          <w:szCs w:val="22"/>
        </w:rPr>
      </w:pPr>
    </w:p>
    <w:p w:rsidR="005D4230" w:rsidRDefault="005D4230" w:rsidP="003A12F9">
      <w:pPr>
        <w:jc w:val="center"/>
        <w:rPr>
          <w:b/>
          <w:bCs/>
          <w:sz w:val="22"/>
          <w:szCs w:val="22"/>
        </w:rPr>
      </w:pPr>
    </w:p>
    <w:p w:rsidR="005D4230" w:rsidRDefault="005D4230" w:rsidP="003A12F9">
      <w:pPr>
        <w:jc w:val="center"/>
        <w:rPr>
          <w:b/>
          <w:bCs/>
          <w:sz w:val="22"/>
          <w:szCs w:val="22"/>
        </w:rPr>
      </w:pPr>
    </w:p>
    <w:p w:rsidR="005D4230" w:rsidRDefault="005D4230" w:rsidP="003A12F9">
      <w:pPr>
        <w:jc w:val="center"/>
        <w:rPr>
          <w:b/>
          <w:bCs/>
          <w:sz w:val="22"/>
          <w:szCs w:val="22"/>
        </w:rPr>
      </w:pPr>
    </w:p>
    <w:p w:rsidR="005D4230" w:rsidRDefault="005D4230" w:rsidP="003A12F9">
      <w:pPr>
        <w:jc w:val="center"/>
        <w:rPr>
          <w:b/>
          <w:bCs/>
          <w:sz w:val="22"/>
          <w:szCs w:val="22"/>
        </w:rPr>
      </w:pPr>
    </w:p>
    <w:p w:rsidR="005D4230" w:rsidRDefault="005D4230" w:rsidP="003A12F9">
      <w:pPr>
        <w:jc w:val="center"/>
        <w:rPr>
          <w:b/>
          <w:bCs/>
          <w:sz w:val="22"/>
          <w:szCs w:val="22"/>
        </w:rPr>
      </w:pPr>
    </w:p>
    <w:p w:rsidR="005D4230" w:rsidRDefault="005D4230" w:rsidP="003A12F9">
      <w:pPr>
        <w:jc w:val="center"/>
        <w:rPr>
          <w:b/>
          <w:bCs/>
          <w:sz w:val="22"/>
          <w:szCs w:val="22"/>
        </w:rPr>
      </w:pPr>
    </w:p>
    <w:p w:rsidR="005D4230" w:rsidRDefault="005D4230" w:rsidP="003A12F9">
      <w:pPr>
        <w:jc w:val="center"/>
        <w:rPr>
          <w:b/>
          <w:bCs/>
          <w:sz w:val="22"/>
          <w:szCs w:val="22"/>
        </w:rPr>
      </w:pPr>
    </w:p>
    <w:p w:rsidR="005D4230" w:rsidRDefault="005D4230" w:rsidP="003A12F9">
      <w:pPr>
        <w:jc w:val="center"/>
        <w:rPr>
          <w:b/>
          <w:bCs/>
          <w:sz w:val="22"/>
          <w:szCs w:val="22"/>
        </w:rPr>
      </w:pPr>
    </w:p>
    <w:p w:rsidR="005D4230" w:rsidRDefault="005D4230" w:rsidP="003A12F9">
      <w:pPr>
        <w:jc w:val="center"/>
        <w:rPr>
          <w:b/>
          <w:bCs/>
          <w:sz w:val="22"/>
          <w:szCs w:val="22"/>
        </w:rPr>
      </w:pPr>
    </w:p>
    <w:p w:rsidR="005D4230" w:rsidRDefault="005D4230" w:rsidP="003A12F9">
      <w:pPr>
        <w:jc w:val="center"/>
        <w:rPr>
          <w:b/>
          <w:bCs/>
          <w:sz w:val="22"/>
          <w:szCs w:val="22"/>
        </w:rPr>
      </w:pPr>
    </w:p>
    <w:p w:rsidR="005D4230" w:rsidRDefault="005D4230" w:rsidP="003A12F9">
      <w:pPr>
        <w:jc w:val="center"/>
        <w:rPr>
          <w:b/>
          <w:bCs/>
          <w:sz w:val="22"/>
          <w:szCs w:val="22"/>
        </w:rPr>
      </w:pPr>
    </w:p>
    <w:p w:rsidR="005D4230" w:rsidRDefault="005D4230" w:rsidP="003A12F9">
      <w:pPr>
        <w:jc w:val="center"/>
        <w:rPr>
          <w:b/>
          <w:bCs/>
          <w:sz w:val="22"/>
          <w:szCs w:val="22"/>
        </w:rPr>
      </w:pPr>
    </w:p>
    <w:p w:rsidR="005D4230" w:rsidRDefault="005D4230" w:rsidP="003A12F9">
      <w:pPr>
        <w:jc w:val="center"/>
        <w:rPr>
          <w:b/>
          <w:bCs/>
          <w:sz w:val="22"/>
          <w:szCs w:val="22"/>
        </w:rPr>
      </w:pPr>
    </w:p>
    <w:p w:rsidR="005D4230" w:rsidRDefault="005D4230" w:rsidP="003A12F9">
      <w:pPr>
        <w:jc w:val="center"/>
        <w:rPr>
          <w:b/>
          <w:bCs/>
          <w:sz w:val="22"/>
          <w:szCs w:val="22"/>
        </w:rPr>
      </w:pPr>
    </w:p>
    <w:p w:rsidR="005D4230" w:rsidRDefault="005D4230" w:rsidP="003A12F9">
      <w:pPr>
        <w:jc w:val="center"/>
        <w:rPr>
          <w:b/>
          <w:bCs/>
          <w:sz w:val="22"/>
          <w:szCs w:val="22"/>
        </w:rPr>
      </w:pPr>
    </w:p>
    <w:p w:rsidR="005D4230" w:rsidRDefault="005D4230" w:rsidP="003A12F9">
      <w:pPr>
        <w:jc w:val="center"/>
        <w:rPr>
          <w:b/>
          <w:bCs/>
          <w:sz w:val="22"/>
          <w:szCs w:val="22"/>
        </w:rPr>
      </w:pPr>
    </w:p>
    <w:p w:rsidR="005D4230" w:rsidRDefault="005D4230" w:rsidP="003A12F9">
      <w:pPr>
        <w:jc w:val="center"/>
        <w:rPr>
          <w:b/>
          <w:bCs/>
          <w:sz w:val="22"/>
          <w:szCs w:val="22"/>
        </w:rPr>
      </w:pPr>
    </w:p>
    <w:p w:rsidR="005D4230" w:rsidRDefault="005D4230" w:rsidP="003A12F9">
      <w:pPr>
        <w:jc w:val="center"/>
        <w:rPr>
          <w:b/>
          <w:bCs/>
          <w:sz w:val="22"/>
          <w:szCs w:val="22"/>
        </w:rPr>
      </w:pPr>
    </w:p>
    <w:p w:rsidR="005D4230" w:rsidRDefault="005D4230" w:rsidP="003A12F9">
      <w:pPr>
        <w:jc w:val="center"/>
        <w:rPr>
          <w:b/>
          <w:bCs/>
          <w:sz w:val="22"/>
          <w:szCs w:val="22"/>
        </w:rPr>
      </w:pPr>
    </w:p>
    <w:p w:rsidR="005D4230" w:rsidRDefault="005D4230" w:rsidP="003A12F9">
      <w:pPr>
        <w:jc w:val="center"/>
        <w:rPr>
          <w:b/>
          <w:bCs/>
          <w:sz w:val="22"/>
          <w:szCs w:val="22"/>
        </w:rPr>
      </w:pPr>
    </w:p>
    <w:p w:rsidR="005D4230" w:rsidRDefault="005D4230" w:rsidP="003A12F9">
      <w:pPr>
        <w:jc w:val="center"/>
        <w:rPr>
          <w:b/>
          <w:bCs/>
          <w:sz w:val="22"/>
          <w:szCs w:val="22"/>
        </w:rPr>
      </w:pPr>
    </w:p>
    <w:p w:rsidR="005D4230" w:rsidRDefault="005D4230" w:rsidP="003A12F9">
      <w:pPr>
        <w:jc w:val="center"/>
        <w:rPr>
          <w:b/>
          <w:bCs/>
          <w:sz w:val="22"/>
          <w:szCs w:val="22"/>
        </w:rPr>
      </w:pPr>
    </w:p>
    <w:p w:rsidR="005D4230" w:rsidRDefault="005D4230" w:rsidP="003A12F9">
      <w:pPr>
        <w:jc w:val="center"/>
        <w:rPr>
          <w:b/>
          <w:bCs/>
          <w:sz w:val="22"/>
          <w:szCs w:val="22"/>
        </w:rPr>
      </w:pPr>
    </w:p>
    <w:p w:rsidR="005D4230" w:rsidRDefault="005D4230" w:rsidP="003A12F9">
      <w:pPr>
        <w:jc w:val="center"/>
        <w:rPr>
          <w:b/>
          <w:bCs/>
          <w:sz w:val="22"/>
          <w:szCs w:val="22"/>
        </w:rPr>
      </w:pPr>
    </w:p>
    <w:p w:rsidR="005D4230" w:rsidRDefault="005D4230" w:rsidP="001A401A">
      <w:pPr>
        <w:rPr>
          <w:b/>
          <w:bCs/>
          <w:sz w:val="22"/>
          <w:szCs w:val="22"/>
        </w:rPr>
      </w:pPr>
    </w:p>
    <w:p w:rsidR="001A401A" w:rsidRDefault="001A401A" w:rsidP="003A12F9">
      <w:pPr>
        <w:jc w:val="center"/>
        <w:rPr>
          <w:b/>
          <w:bCs/>
          <w:sz w:val="22"/>
          <w:szCs w:val="22"/>
        </w:rPr>
      </w:pPr>
    </w:p>
    <w:p w:rsidR="001A401A" w:rsidRDefault="001A401A" w:rsidP="003A12F9">
      <w:pPr>
        <w:jc w:val="center"/>
        <w:rPr>
          <w:b/>
          <w:bCs/>
          <w:sz w:val="22"/>
          <w:szCs w:val="22"/>
        </w:rPr>
      </w:pPr>
    </w:p>
    <w:p w:rsidR="001A401A" w:rsidRDefault="001A401A" w:rsidP="003A12F9">
      <w:pPr>
        <w:jc w:val="center"/>
        <w:rPr>
          <w:b/>
          <w:bCs/>
          <w:sz w:val="22"/>
          <w:szCs w:val="22"/>
        </w:rPr>
      </w:pPr>
    </w:p>
    <w:p w:rsidR="001A401A" w:rsidRDefault="001A401A" w:rsidP="003A12F9">
      <w:pPr>
        <w:jc w:val="center"/>
        <w:rPr>
          <w:b/>
          <w:bCs/>
          <w:sz w:val="22"/>
          <w:szCs w:val="22"/>
        </w:rPr>
      </w:pPr>
    </w:p>
    <w:p w:rsidR="003A12F9" w:rsidRPr="00C15F5C" w:rsidRDefault="003A12F9" w:rsidP="003A12F9">
      <w:pPr>
        <w:jc w:val="center"/>
        <w:rPr>
          <w:b/>
          <w:bCs/>
          <w:sz w:val="22"/>
          <w:szCs w:val="22"/>
        </w:rPr>
      </w:pPr>
      <w:r w:rsidRPr="00C15F5C">
        <w:rPr>
          <w:b/>
          <w:bCs/>
          <w:sz w:val="22"/>
          <w:szCs w:val="22"/>
        </w:rPr>
        <w:t xml:space="preserve">РАЗДЕЛ </w:t>
      </w:r>
      <w:r w:rsidRPr="00C15F5C">
        <w:rPr>
          <w:b/>
          <w:bCs/>
          <w:sz w:val="22"/>
          <w:szCs w:val="22"/>
          <w:lang w:val="en-US"/>
        </w:rPr>
        <w:t>IV</w:t>
      </w:r>
      <w:r w:rsidRPr="00C15F5C">
        <w:rPr>
          <w:b/>
          <w:bCs/>
          <w:sz w:val="22"/>
          <w:szCs w:val="22"/>
        </w:rPr>
        <w:t>.     ПРОЕКТ ДОГОВОРА АРЕНДЫ</w:t>
      </w:r>
    </w:p>
    <w:p w:rsidR="003A12F9" w:rsidRPr="008E1FFD" w:rsidRDefault="003A12F9" w:rsidP="003A12F9">
      <w:pPr>
        <w:rPr>
          <w:b/>
          <w:bCs/>
          <w:sz w:val="22"/>
          <w:szCs w:val="22"/>
          <w:highlight w:val="yellow"/>
        </w:rPr>
      </w:pPr>
    </w:p>
    <w:p w:rsidR="003A12F9" w:rsidRPr="008E1FFD" w:rsidRDefault="003A12F9" w:rsidP="003A12F9">
      <w:pPr>
        <w:tabs>
          <w:tab w:val="left" w:pos="3969"/>
        </w:tabs>
        <w:suppressAutoHyphens/>
        <w:jc w:val="center"/>
        <w:rPr>
          <w:b/>
          <w:sz w:val="22"/>
          <w:szCs w:val="22"/>
          <w:highlight w:val="yellow"/>
        </w:rPr>
      </w:pPr>
    </w:p>
    <w:p w:rsidR="00E411A7" w:rsidRPr="00E411A7" w:rsidRDefault="00E411A7" w:rsidP="00E411A7">
      <w:pPr>
        <w:autoSpaceDE w:val="0"/>
        <w:autoSpaceDN w:val="0"/>
        <w:adjustRightInd w:val="0"/>
        <w:jc w:val="center"/>
        <w:rPr>
          <w:bCs/>
          <w:caps/>
          <w:lang w:eastAsia="ar-SA"/>
        </w:rPr>
      </w:pPr>
      <w:r>
        <w:rPr>
          <w:bCs/>
          <w:caps/>
        </w:rPr>
        <w:t>договор</w:t>
      </w:r>
      <w:r w:rsidRPr="00E411A7">
        <w:rPr>
          <w:bCs/>
          <w:caps/>
          <w:lang w:eastAsia="ar-SA"/>
        </w:rPr>
        <w:t xml:space="preserve"> на размещение нестационарного торгового объекта на землях или земельных участках без предоставления земельных участков и установления сервитута, публичного сервитута, </w:t>
      </w:r>
    </w:p>
    <w:p w:rsidR="00E411A7" w:rsidRPr="00E411A7" w:rsidRDefault="00E411A7" w:rsidP="00E411A7">
      <w:pPr>
        <w:autoSpaceDE w:val="0"/>
        <w:autoSpaceDN w:val="0"/>
        <w:adjustRightInd w:val="0"/>
        <w:jc w:val="center"/>
        <w:rPr>
          <w:bCs/>
          <w:caps/>
          <w:lang w:eastAsia="ar-SA"/>
        </w:rPr>
      </w:pPr>
      <w:proofErr w:type="gramStart"/>
      <w:r w:rsidRPr="00E411A7">
        <w:rPr>
          <w:bCs/>
          <w:caps/>
          <w:lang w:eastAsia="ar-SA"/>
        </w:rPr>
        <w:t>ЗАКЛЮЧАЕМОГО</w:t>
      </w:r>
      <w:proofErr w:type="gramEnd"/>
      <w:r w:rsidRPr="00E411A7">
        <w:rPr>
          <w:bCs/>
          <w:caps/>
          <w:lang w:eastAsia="ar-SA"/>
        </w:rPr>
        <w:t xml:space="preserve"> ПО ИТОГАМ ТОРГОВ</w:t>
      </w:r>
    </w:p>
    <w:p w:rsidR="00E411A7" w:rsidRPr="00E411A7" w:rsidRDefault="00E411A7" w:rsidP="00E411A7">
      <w:pPr>
        <w:autoSpaceDE w:val="0"/>
        <w:autoSpaceDN w:val="0"/>
        <w:adjustRightInd w:val="0"/>
        <w:jc w:val="center"/>
        <w:rPr>
          <w:b/>
          <w:bCs/>
          <w:caps/>
        </w:rPr>
      </w:pPr>
    </w:p>
    <w:p w:rsidR="00E411A7" w:rsidRPr="001A401A" w:rsidRDefault="00E411A7" w:rsidP="001A401A">
      <w:pPr>
        <w:autoSpaceDE w:val="0"/>
        <w:autoSpaceDN w:val="0"/>
        <w:adjustRightInd w:val="0"/>
        <w:jc w:val="center"/>
        <w:rPr>
          <w:caps/>
          <w:lang w:eastAsia="ar-SA"/>
        </w:rPr>
      </w:pPr>
      <w:r w:rsidRPr="00E411A7">
        <w:rPr>
          <w:caps/>
          <w:lang w:eastAsia="ar-SA"/>
        </w:rPr>
        <w:t>№ ___________</w:t>
      </w:r>
    </w:p>
    <w:p w:rsidR="00E411A7" w:rsidRPr="00E411A7" w:rsidRDefault="00E411A7" w:rsidP="00E411A7">
      <w:pPr>
        <w:autoSpaceDE w:val="0"/>
        <w:autoSpaceDN w:val="0"/>
        <w:adjustRightInd w:val="0"/>
        <w:outlineLvl w:val="0"/>
        <w:rPr>
          <w:lang w:eastAsia="ar-SA"/>
        </w:rPr>
      </w:pPr>
      <w:r w:rsidRPr="00E411A7">
        <w:rPr>
          <w:lang w:eastAsia="ar-SA"/>
        </w:rPr>
        <w:t xml:space="preserve">________________                                                                    </w:t>
      </w:r>
      <w:r w:rsidR="005D4230">
        <w:rPr>
          <w:lang w:eastAsia="ar-SA"/>
        </w:rPr>
        <w:t xml:space="preserve">           </w:t>
      </w:r>
      <w:r w:rsidRPr="00E411A7">
        <w:rPr>
          <w:lang w:eastAsia="ar-SA"/>
        </w:rPr>
        <w:t xml:space="preserve"> «____» ___________ 20_____ г. </w:t>
      </w:r>
    </w:p>
    <w:p w:rsidR="00E411A7" w:rsidRPr="00E411A7" w:rsidRDefault="00E411A7" w:rsidP="00E411A7">
      <w:pPr>
        <w:autoSpaceDE w:val="0"/>
        <w:autoSpaceDN w:val="0"/>
        <w:adjustRightInd w:val="0"/>
        <w:jc w:val="both"/>
        <w:rPr>
          <w:lang w:eastAsia="ar-SA"/>
        </w:rPr>
      </w:pPr>
      <w:r w:rsidRPr="00E411A7">
        <w:rPr>
          <w:lang w:eastAsia="ar-SA"/>
        </w:rPr>
        <w:t>(место заключения)</w:t>
      </w:r>
    </w:p>
    <w:p w:rsidR="00E411A7" w:rsidRPr="00E411A7" w:rsidRDefault="00E411A7" w:rsidP="00E411A7">
      <w:pPr>
        <w:autoSpaceDE w:val="0"/>
        <w:autoSpaceDN w:val="0"/>
        <w:adjustRightInd w:val="0"/>
        <w:ind w:firstLine="567"/>
        <w:jc w:val="both"/>
        <w:rPr>
          <w:lang w:eastAsia="ar-SA"/>
        </w:rPr>
      </w:pPr>
    </w:p>
    <w:p w:rsidR="00E411A7" w:rsidRPr="00E411A7" w:rsidRDefault="00E411A7" w:rsidP="00E411A7">
      <w:pPr>
        <w:ind w:firstLine="567"/>
        <w:jc w:val="both"/>
      </w:pPr>
      <w:r w:rsidRPr="00E411A7">
        <w:t xml:space="preserve">________________________________________________________________________, </w:t>
      </w:r>
    </w:p>
    <w:p w:rsidR="00E411A7" w:rsidRPr="00E411A7" w:rsidRDefault="00E411A7" w:rsidP="00E411A7">
      <w:pPr>
        <w:ind w:firstLine="567"/>
        <w:jc w:val="both"/>
      </w:pPr>
      <w:r w:rsidRPr="00E411A7">
        <w:t>(наименование органа, уполномоченного на распоряжение земельными участками, наход</w:t>
      </w:r>
      <w:r w:rsidRPr="00E411A7">
        <w:t>я</w:t>
      </w:r>
      <w:r w:rsidRPr="00E411A7">
        <w:t>щимися в муниципальной собственности, или земельными участками, государственная собстве</w:t>
      </w:r>
      <w:r w:rsidRPr="00E411A7">
        <w:t>н</w:t>
      </w:r>
      <w:r w:rsidRPr="00E411A7">
        <w:t>ность на которые не разграничена, расположенными на территории м</w:t>
      </w:r>
      <w:r w:rsidR="005D4230">
        <w:t>униципального образования</w:t>
      </w:r>
      <w:r w:rsidRPr="00E411A7">
        <w:t>, по месту размещения нестационарного торгового объекта)</w:t>
      </w:r>
    </w:p>
    <w:p w:rsidR="00E411A7" w:rsidRPr="00E411A7" w:rsidRDefault="00E411A7" w:rsidP="00E411A7">
      <w:pPr>
        <w:ind w:firstLine="567"/>
        <w:jc w:val="both"/>
      </w:pPr>
      <w:r w:rsidRPr="00E411A7">
        <w:t xml:space="preserve">в лице _________________________________________________________________, </w:t>
      </w:r>
    </w:p>
    <w:p w:rsidR="00E411A7" w:rsidRPr="00E411A7" w:rsidRDefault="00E411A7" w:rsidP="00E411A7">
      <w:pPr>
        <w:ind w:firstLine="567"/>
        <w:jc w:val="both"/>
      </w:pPr>
      <w:proofErr w:type="gramStart"/>
      <w:r w:rsidRPr="00E411A7">
        <w:t>(наименование должности, фамилия, имя, отчество (при наличии)</w:t>
      </w:r>
      <w:proofErr w:type="gramEnd"/>
    </w:p>
    <w:p w:rsidR="00E411A7" w:rsidRPr="00E411A7" w:rsidRDefault="00E411A7" w:rsidP="00E411A7">
      <w:pPr>
        <w:ind w:firstLine="567"/>
        <w:jc w:val="both"/>
      </w:pPr>
      <w:proofErr w:type="gramStart"/>
      <w:r w:rsidRPr="00E411A7">
        <w:t>действующего</w:t>
      </w:r>
      <w:proofErr w:type="gramEnd"/>
      <w:r w:rsidRPr="00E411A7">
        <w:t xml:space="preserve"> на основании ______________________________________________</w:t>
      </w:r>
      <w:r w:rsidR="005D4230">
        <w:t>__</w:t>
      </w:r>
      <w:r w:rsidRPr="00E411A7">
        <w:t>,</w:t>
      </w:r>
    </w:p>
    <w:p w:rsidR="00E411A7" w:rsidRPr="00E411A7" w:rsidRDefault="00E411A7" w:rsidP="00E411A7">
      <w:pPr>
        <w:ind w:firstLine="567"/>
        <w:jc w:val="both"/>
      </w:pPr>
      <w:r w:rsidRPr="00E411A7">
        <w:t xml:space="preserve">                           </w:t>
      </w:r>
      <w:r w:rsidR="005D4230">
        <w:t xml:space="preserve">               </w:t>
      </w:r>
      <w:r w:rsidRPr="00E411A7">
        <w:t xml:space="preserve">  (указать вид, дату, номер и наименование правового акта)</w:t>
      </w:r>
    </w:p>
    <w:p w:rsidR="00E411A7" w:rsidRPr="00E411A7" w:rsidRDefault="00E411A7" w:rsidP="00E411A7">
      <w:pPr>
        <w:ind w:firstLine="567"/>
        <w:jc w:val="both"/>
      </w:pPr>
      <w:r w:rsidRPr="00E411A7">
        <w:t>именуемый в дальнейшем «Уполномоченный орган», и ________________________</w:t>
      </w:r>
    </w:p>
    <w:p w:rsidR="00E411A7" w:rsidRPr="00E411A7" w:rsidRDefault="00E411A7" w:rsidP="00E411A7">
      <w:pPr>
        <w:ind w:firstLine="567"/>
        <w:jc w:val="both"/>
      </w:pPr>
      <w:r w:rsidRPr="00E411A7">
        <w:t>______________________________________________________________________</w:t>
      </w:r>
    </w:p>
    <w:p w:rsidR="00E411A7" w:rsidRPr="00E411A7" w:rsidRDefault="00E411A7" w:rsidP="00E411A7">
      <w:pPr>
        <w:ind w:firstLine="567"/>
        <w:jc w:val="both"/>
      </w:pPr>
      <w:r w:rsidRPr="00E411A7">
        <w:t>(наименование юридического лица, фамилия, имя, отчество (при наличии) индивидуального предпринимателя)</w:t>
      </w:r>
    </w:p>
    <w:p w:rsidR="00E411A7" w:rsidRPr="00E411A7" w:rsidRDefault="00E411A7" w:rsidP="00E411A7">
      <w:pPr>
        <w:ind w:firstLine="567"/>
        <w:jc w:val="both"/>
      </w:pPr>
      <w:r w:rsidRPr="00E411A7">
        <w:t xml:space="preserve">в лице  __________________________________________________________________, </w:t>
      </w:r>
    </w:p>
    <w:p w:rsidR="00E411A7" w:rsidRPr="00E411A7" w:rsidRDefault="00E411A7" w:rsidP="00E411A7">
      <w:pPr>
        <w:ind w:firstLine="567"/>
        <w:jc w:val="both"/>
      </w:pPr>
      <w:r w:rsidRPr="00E411A7">
        <w:t>(должность, фамилия, имя, отчество (при наличии) лица, уполномоченного действовать  от имени юридического лица)</w:t>
      </w:r>
    </w:p>
    <w:p w:rsidR="00E411A7" w:rsidRPr="00E411A7" w:rsidRDefault="00E411A7" w:rsidP="00E411A7">
      <w:pPr>
        <w:ind w:firstLine="567"/>
        <w:jc w:val="both"/>
      </w:pPr>
      <w:proofErr w:type="gramStart"/>
      <w:r w:rsidRPr="00E411A7">
        <w:t>действующего</w:t>
      </w:r>
      <w:proofErr w:type="gramEnd"/>
      <w:r w:rsidRPr="00E411A7">
        <w:t xml:space="preserve"> на основании _________________________________________</w:t>
      </w:r>
    </w:p>
    <w:p w:rsidR="00E411A7" w:rsidRPr="00E411A7" w:rsidRDefault="00E411A7" w:rsidP="00E411A7">
      <w:pPr>
        <w:ind w:firstLine="567"/>
        <w:jc w:val="both"/>
      </w:pPr>
      <w:r w:rsidRPr="00E411A7">
        <w:t>__________________________________________________________________,</w:t>
      </w:r>
    </w:p>
    <w:p w:rsidR="00E411A7" w:rsidRPr="00E411A7" w:rsidRDefault="00E411A7" w:rsidP="005D4230">
      <w:pPr>
        <w:shd w:val="clear" w:color="auto" w:fill="FFFFFF"/>
        <w:spacing w:line="276" w:lineRule="auto"/>
        <w:ind w:firstLine="567"/>
        <w:jc w:val="both"/>
      </w:pPr>
      <w:r w:rsidRPr="00E411A7">
        <w:t>(реквизиты положения, устава, свидетельства о государственной регистрации физического лица в качестве индивидуального предпринимателя, доверенности и т.п.)</w:t>
      </w:r>
    </w:p>
    <w:p w:rsidR="00E411A7" w:rsidRPr="001A401A" w:rsidRDefault="00E411A7" w:rsidP="001A401A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proofErr w:type="gramStart"/>
      <w:r w:rsidRPr="00E411A7">
        <w:t>именуемый в дальнейшем  «Хозяйствующий субъект»,  с другой стороны, вместе именуемые «Стороны», в соответствии с подпунктом __ пункта 1.4 Порядка заключения договоров на разм</w:t>
      </w:r>
      <w:r w:rsidRPr="00E411A7">
        <w:t>е</w:t>
      </w:r>
      <w:r w:rsidRPr="00E411A7">
        <w:t>щение нестационарных торговых объектов на землях или земельных участках, находящихся в го</w:t>
      </w:r>
      <w:r w:rsidRPr="00E411A7">
        <w:t>с</w:t>
      </w:r>
      <w:r w:rsidRPr="00E411A7">
        <w:t>ударственной или в муниципальной собственности, государственная собственность на которые не разграничена на территории Кемеровской области - Кузбасса, без предоставления земельных участков и установления сервитута, публичного сервитута, без проведения торгов</w:t>
      </w:r>
      <w:proofErr w:type="gramEnd"/>
      <w:r w:rsidRPr="00E411A7">
        <w:t xml:space="preserve">, </w:t>
      </w:r>
      <w:proofErr w:type="gramStart"/>
      <w:r w:rsidRPr="00E411A7">
        <w:t>утвержденного постановлением Коллегии Администрации Кемеровской области от 30.11.2010 № 530 «Об уст</w:t>
      </w:r>
      <w:r w:rsidRPr="00E411A7">
        <w:t>а</w:t>
      </w:r>
      <w:r w:rsidRPr="00E411A7">
        <w:t>новлении порядка разработки и утверждения схемы размещения нестационарных торговых объе</w:t>
      </w:r>
      <w:r w:rsidRPr="00E411A7">
        <w:t>к</w:t>
      </w:r>
      <w:r w:rsidRPr="00E411A7">
        <w:t>тов органом местного самоуправления, определенным в соответствии с уставом соответствующего муниципального образования, а также порядка размещения нестационарных торговых объектов на землях или земельных участках, находящихся в государственной или муниципальной собственн</w:t>
      </w:r>
      <w:r w:rsidRPr="00E411A7">
        <w:t>о</w:t>
      </w:r>
      <w:r w:rsidRPr="00E411A7">
        <w:t>сти, государственная собственность на которые не разграничена на территории Кемеровской обл</w:t>
      </w:r>
      <w:r w:rsidRPr="00E411A7">
        <w:t>а</w:t>
      </w:r>
      <w:r w:rsidRPr="00E411A7">
        <w:t>сти - Кузбасса</w:t>
      </w:r>
      <w:proofErr w:type="gramEnd"/>
      <w:r w:rsidRPr="00E411A7">
        <w:t>, без предоставления земельных участков и установления сервитута, публичного сервитута» (далее – Порядок), заключили настоящий Договор о нижеследующем.</w:t>
      </w:r>
    </w:p>
    <w:p w:rsidR="00E411A7" w:rsidRDefault="00E411A7" w:rsidP="00E411A7">
      <w:pPr>
        <w:ind w:firstLine="567"/>
        <w:jc w:val="center"/>
      </w:pPr>
    </w:p>
    <w:p w:rsidR="00E411A7" w:rsidRPr="00E411A7" w:rsidRDefault="00E411A7" w:rsidP="001A401A">
      <w:pPr>
        <w:ind w:firstLine="567"/>
        <w:jc w:val="center"/>
      </w:pPr>
      <w:r w:rsidRPr="00E411A7">
        <w:t>1. Предмет Договора</w:t>
      </w:r>
    </w:p>
    <w:p w:rsidR="00E411A7" w:rsidRPr="00E411A7" w:rsidRDefault="001A401A" w:rsidP="001A401A">
      <w:pPr>
        <w:autoSpaceDE w:val="0"/>
        <w:autoSpaceDN w:val="0"/>
        <w:adjustRightInd w:val="0"/>
        <w:jc w:val="both"/>
        <w:rPr>
          <w:lang w:eastAsia="ar-SA"/>
        </w:rPr>
      </w:pPr>
      <w:r>
        <w:rPr>
          <w:b/>
        </w:rPr>
        <w:t xml:space="preserve">           </w:t>
      </w:r>
      <w:r w:rsidR="00E411A7" w:rsidRPr="00E411A7">
        <w:rPr>
          <w:lang w:eastAsia="ar-SA"/>
        </w:rPr>
        <w:t>1.1. Уполномоченный орган предоставляет за плату Хозяйствующему субъекту право на размещение нестационарного торгового объекта со следующими характеристиками такого объекта и торговли, осуществляемой в нем:</w:t>
      </w:r>
    </w:p>
    <w:p w:rsidR="00E411A7" w:rsidRPr="00E411A7" w:rsidRDefault="00E411A7" w:rsidP="00E411A7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E411A7">
        <w:rPr>
          <w:lang w:eastAsia="ar-SA"/>
        </w:rPr>
        <w:lastRenderedPageBreak/>
        <w:t>вид торговли</w:t>
      </w:r>
      <w:proofErr w:type="gramStart"/>
      <w:r w:rsidRPr="00E411A7">
        <w:rPr>
          <w:lang w:eastAsia="ar-SA"/>
        </w:rPr>
        <w:t>:  ________________________________________________;</w:t>
      </w:r>
      <w:proofErr w:type="gramEnd"/>
    </w:p>
    <w:p w:rsidR="00E411A7" w:rsidRPr="00E411A7" w:rsidRDefault="00E411A7" w:rsidP="00E411A7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E411A7">
        <w:rPr>
          <w:lang w:eastAsia="ar-SA"/>
        </w:rPr>
        <w:t>тип</w:t>
      </w:r>
      <w:proofErr w:type="gramStart"/>
      <w:r w:rsidRPr="00E411A7">
        <w:rPr>
          <w:lang w:eastAsia="ar-SA"/>
        </w:rPr>
        <w:t>: _________________________________________________________;</w:t>
      </w:r>
      <w:proofErr w:type="gramEnd"/>
    </w:p>
    <w:p w:rsidR="00E411A7" w:rsidRPr="00E411A7" w:rsidRDefault="00E411A7" w:rsidP="00E411A7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E411A7">
        <w:rPr>
          <w:lang w:eastAsia="ar-SA"/>
        </w:rPr>
        <w:t>площадь</w:t>
      </w:r>
      <w:proofErr w:type="gramStart"/>
      <w:r w:rsidRPr="00E411A7">
        <w:rPr>
          <w:lang w:eastAsia="ar-SA"/>
        </w:rPr>
        <w:t>: _____________________________________________________;</w:t>
      </w:r>
      <w:proofErr w:type="gramEnd"/>
    </w:p>
    <w:p w:rsidR="00E411A7" w:rsidRPr="00E411A7" w:rsidRDefault="00E411A7" w:rsidP="00E411A7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763CC6">
        <w:rPr>
          <w:lang w:eastAsia="ar-SA"/>
        </w:rPr>
        <w:t>назначение</w:t>
      </w:r>
      <w:r w:rsidRPr="00E411A7">
        <w:rPr>
          <w:lang w:eastAsia="ar-SA"/>
        </w:rPr>
        <w:t xml:space="preserve"> (специализация) торговли ____________________________;</w:t>
      </w:r>
    </w:p>
    <w:p w:rsidR="005D4230" w:rsidRDefault="00E411A7" w:rsidP="005D4230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E411A7">
        <w:rPr>
          <w:lang w:eastAsia="ar-SA"/>
        </w:rPr>
        <w:t>местоположение (адресный ориентир): __________________________ в соответствии со схемой размещения нестационарных торговых объектов, утвержде</w:t>
      </w:r>
      <w:r w:rsidRPr="00E411A7">
        <w:rPr>
          <w:lang w:eastAsia="ar-SA"/>
        </w:rPr>
        <w:t>н</w:t>
      </w:r>
      <w:r w:rsidRPr="00E411A7">
        <w:rPr>
          <w:lang w:eastAsia="ar-SA"/>
        </w:rPr>
        <w:t>ной______________________________________________________ (далее – Объект).</w:t>
      </w:r>
    </w:p>
    <w:p w:rsidR="00E411A7" w:rsidRPr="00E411A7" w:rsidRDefault="00E411A7" w:rsidP="005D4230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E411A7">
        <w:rPr>
          <w:lang w:eastAsia="ar-SA"/>
        </w:rPr>
        <w:t>(вид, дата, номер, наименование муниципального</w:t>
      </w:r>
      <w:r w:rsidR="005D4230">
        <w:rPr>
          <w:lang w:eastAsia="ar-SA"/>
        </w:rPr>
        <w:t xml:space="preserve"> </w:t>
      </w:r>
      <w:r w:rsidRPr="00E411A7">
        <w:rPr>
          <w:lang w:eastAsia="ar-SA"/>
        </w:rPr>
        <w:t>нормативного правового акта)</w:t>
      </w:r>
    </w:p>
    <w:p w:rsidR="00E411A7" w:rsidRPr="00E411A7" w:rsidRDefault="00E411A7" w:rsidP="00E411A7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E411A7">
        <w:rPr>
          <w:lang w:eastAsia="ar-SA"/>
        </w:rPr>
        <w:t xml:space="preserve">Размещение Объекта осуществляется на земельном участке, находящемся в муниципальной собственности /государственная собственность на который не разграничена (выбрать нужное) на территории____________________________________________________, </w:t>
      </w:r>
    </w:p>
    <w:p w:rsidR="00E411A7" w:rsidRPr="00E411A7" w:rsidRDefault="00E411A7" w:rsidP="00E411A7">
      <w:pPr>
        <w:autoSpaceDE w:val="0"/>
        <w:autoSpaceDN w:val="0"/>
        <w:adjustRightInd w:val="0"/>
        <w:ind w:firstLine="567"/>
        <w:jc w:val="center"/>
        <w:rPr>
          <w:lang w:eastAsia="ar-SA"/>
        </w:rPr>
      </w:pPr>
      <w:r w:rsidRPr="00E411A7">
        <w:rPr>
          <w:lang w:eastAsia="ar-SA"/>
        </w:rPr>
        <w:t xml:space="preserve">                                 (наименование муниципального образования)</w:t>
      </w:r>
    </w:p>
    <w:p w:rsidR="00E411A7" w:rsidRPr="00E411A7" w:rsidRDefault="00E411A7" w:rsidP="005D4230">
      <w:pPr>
        <w:autoSpaceDE w:val="0"/>
        <w:autoSpaceDN w:val="0"/>
        <w:adjustRightInd w:val="0"/>
        <w:jc w:val="both"/>
        <w:rPr>
          <w:lang w:eastAsia="ar-SA"/>
        </w:rPr>
      </w:pPr>
      <w:proofErr w:type="gramStart"/>
      <w:r w:rsidRPr="00E411A7">
        <w:rPr>
          <w:lang w:eastAsia="ar-SA"/>
        </w:rPr>
        <w:t>расположенном</w:t>
      </w:r>
      <w:proofErr w:type="gramEnd"/>
      <w:r w:rsidRPr="00E411A7">
        <w:rPr>
          <w:lang w:eastAsia="ar-SA"/>
        </w:rPr>
        <w:t xml:space="preserve"> по адресу: ____________________________________________________, </w:t>
      </w:r>
    </w:p>
    <w:p w:rsidR="00E411A7" w:rsidRPr="00E411A7" w:rsidRDefault="00E411A7" w:rsidP="005D4230">
      <w:pPr>
        <w:autoSpaceDE w:val="0"/>
        <w:autoSpaceDN w:val="0"/>
        <w:adjustRightInd w:val="0"/>
        <w:jc w:val="both"/>
        <w:rPr>
          <w:lang w:eastAsia="ar-SA"/>
        </w:rPr>
      </w:pPr>
      <w:r w:rsidRPr="00E411A7">
        <w:rPr>
          <w:lang w:eastAsia="ar-SA"/>
        </w:rPr>
        <w:t>с кадастровым номером ______________________________________________________, в гран</w:t>
      </w:r>
      <w:r w:rsidRPr="00E411A7">
        <w:rPr>
          <w:lang w:eastAsia="ar-SA"/>
        </w:rPr>
        <w:t>и</w:t>
      </w:r>
      <w:r w:rsidRPr="00E411A7">
        <w:rPr>
          <w:lang w:eastAsia="ar-SA"/>
        </w:rPr>
        <w:t>цах, указанных в выписке из Единого государственного реестра недвижимости, прилагаемой к настоящему Договору и являющейся его неотъемлемой частью (далее  -  место размещения Об</w:t>
      </w:r>
      <w:r w:rsidRPr="00E411A7">
        <w:rPr>
          <w:lang w:eastAsia="ar-SA"/>
        </w:rPr>
        <w:t>ъ</w:t>
      </w:r>
      <w:r w:rsidRPr="00E411A7">
        <w:rPr>
          <w:lang w:eastAsia="ar-SA"/>
        </w:rPr>
        <w:t>екта)</w:t>
      </w:r>
      <w:r w:rsidRPr="00E411A7">
        <w:rPr>
          <w:vertAlign w:val="superscript"/>
          <w:lang w:eastAsia="ar-SA"/>
        </w:rPr>
        <w:footnoteReference w:id="1"/>
      </w:r>
      <w:r w:rsidRPr="00E411A7">
        <w:rPr>
          <w:lang w:eastAsia="ar-SA"/>
        </w:rPr>
        <w:t xml:space="preserve">. </w:t>
      </w:r>
    </w:p>
    <w:p w:rsidR="00E411A7" w:rsidRPr="00E411A7" w:rsidRDefault="00E411A7" w:rsidP="00E411A7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E411A7">
        <w:rPr>
          <w:lang w:eastAsia="ar-SA"/>
        </w:rPr>
        <w:t>Размещение Объекта осуществляется на части земельного участка,  находящегося в мун</w:t>
      </w:r>
      <w:r w:rsidRPr="00E411A7">
        <w:rPr>
          <w:lang w:eastAsia="ar-SA"/>
        </w:rPr>
        <w:t>и</w:t>
      </w:r>
      <w:r w:rsidRPr="00E411A7">
        <w:rPr>
          <w:lang w:eastAsia="ar-SA"/>
        </w:rPr>
        <w:t>ципальной собственности/ государственная собственность на который не разграничена (выбрать нужное), на территории</w:t>
      </w:r>
    </w:p>
    <w:p w:rsidR="00E411A7" w:rsidRPr="00E411A7" w:rsidRDefault="00E411A7" w:rsidP="00E411A7">
      <w:pPr>
        <w:autoSpaceDE w:val="0"/>
        <w:autoSpaceDN w:val="0"/>
        <w:adjustRightInd w:val="0"/>
        <w:jc w:val="both"/>
        <w:rPr>
          <w:lang w:eastAsia="ar-SA"/>
        </w:rPr>
      </w:pPr>
      <w:r w:rsidRPr="00E411A7">
        <w:rPr>
          <w:lang w:eastAsia="ar-SA"/>
        </w:rPr>
        <w:t>_____________________________________________________________________________,</w:t>
      </w:r>
    </w:p>
    <w:p w:rsidR="00E411A7" w:rsidRPr="00E411A7" w:rsidRDefault="00E411A7" w:rsidP="00E411A7">
      <w:pPr>
        <w:autoSpaceDE w:val="0"/>
        <w:autoSpaceDN w:val="0"/>
        <w:adjustRightInd w:val="0"/>
        <w:ind w:firstLine="567"/>
        <w:jc w:val="center"/>
        <w:rPr>
          <w:lang w:eastAsia="ar-SA"/>
        </w:rPr>
      </w:pPr>
      <w:r w:rsidRPr="00E411A7">
        <w:rPr>
          <w:lang w:eastAsia="ar-SA"/>
        </w:rPr>
        <w:t>(наименование муниципального образования)</w:t>
      </w:r>
    </w:p>
    <w:p w:rsidR="00E411A7" w:rsidRPr="00E411A7" w:rsidRDefault="00E411A7" w:rsidP="00E411A7">
      <w:pPr>
        <w:autoSpaceDE w:val="0"/>
        <w:autoSpaceDN w:val="0"/>
        <w:adjustRightInd w:val="0"/>
        <w:jc w:val="both"/>
        <w:rPr>
          <w:lang w:eastAsia="ar-SA"/>
        </w:rPr>
      </w:pPr>
      <w:proofErr w:type="gramStart"/>
      <w:r w:rsidRPr="00E411A7">
        <w:rPr>
          <w:lang w:eastAsia="ar-SA"/>
        </w:rPr>
        <w:t>расположенного  по  адресу: _________________________________________, с кадастровым н</w:t>
      </w:r>
      <w:r w:rsidRPr="00E411A7">
        <w:rPr>
          <w:lang w:eastAsia="ar-SA"/>
        </w:rPr>
        <w:t>о</w:t>
      </w:r>
      <w:r w:rsidRPr="00E411A7">
        <w:rPr>
          <w:lang w:eastAsia="ar-SA"/>
        </w:rPr>
        <w:t>мером _____________________________________________, в соответствии с выпиской из граф</w:t>
      </w:r>
      <w:r w:rsidRPr="00E411A7">
        <w:rPr>
          <w:lang w:eastAsia="ar-SA"/>
        </w:rPr>
        <w:t>и</w:t>
      </w:r>
      <w:r w:rsidRPr="00E411A7">
        <w:rPr>
          <w:lang w:eastAsia="ar-SA"/>
        </w:rPr>
        <w:t>ческой части схемы размещения нестационарных торговых объектов, утвержденной органом местного самоуправления (в отношении указанной части земельного участка), либо,  при отсу</w:t>
      </w:r>
      <w:r w:rsidRPr="00E411A7">
        <w:rPr>
          <w:lang w:eastAsia="ar-SA"/>
        </w:rPr>
        <w:t>т</w:t>
      </w:r>
      <w:r w:rsidRPr="00E411A7">
        <w:rPr>
          <w:lang w:eastAsia="ar-SA"/>
        </w:rPr>
        <w:t>ствии графической части схемы размещения нестационарных торговых объектов, - со схемой гр</w:t>
      </w:r>
      <w:r w:rsidRPr="00E411A7">
        <w:rPr>
          <w:lang w:eastAsia="ar-SA"/>
        </w:rPr>
        <w:t>а</w:t>
      </w:r>
      <w:r w:rsidRPr="00E411A7">
        <w:rPr>
          <w:lang w:eastAsia="ar-SA"/>
        </w:rPr>
        <w:t>ниц  на кадастровом плане территории</w:t>
      </w:r>
      <w:r w:rsidRPr="00E411A7">
        <w:rPr>
          <w:vertAlign w:val="superscript"/>
          <w:lang w:eastAsia="ar-SA"/>
        </w:rPr>
        <w:footnoteReference w:id="2"/>
      </w:r>
      <w:r w:rsidRPr="00E411A7">
        <w:rPr>
          <w:lang w:eastAsia="ar-SA"/>
        </w:rPr>
        <w:t>,  прилагаемой к настоящему Договору и являющейся его неотъемлемой частью (далее  -  место размещения Объекта).</w:t>
      </w:r>
      <w:proofErr w:type="gramEnd"/>
    </w:p>
    <w:p w:rsidR="00E411A7" w:rsidRPr="00E411A7" w:rsidRDefault="00E411A7" w:rsidP="00E411A7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E411A7">
        <w:t>Размещение</w:t>
      </w:r>
      <w:r w:rsidR="005D4230">
        <w:t xml:space="preserve"> </w:t>
      </w:r>
      <w:r w:rsidRPr="00E411A7">
        <w:t xml:space="preserve"> Объекта </w:t>
      </w:r>
      <w:r w:rsidR="005D4230">
        <w:t xml:space="preserve"> </w:t>
      </w:r>
      <w:r w:rsidRPr="00E411A7">
        <w:t xml:space="preserve">осуществляется </w:t>
      </w:r>
      <w:r w:rsidR="005D4230">
        <w:t xml:space="preserve"> </w:t>
      </w:r>
      <w:r w:rsidRPr="00E411A7">
        <w:t>на</w:t>
      </w:r>
      <w:r w:rsidR="005D4230">
        <w:t xml:space="preserve"> </w:t>
      </w:r>
      <w:r w:rsidRPr="00E411A7">
        <w:t>являющейся</w:t>
      </w:r>
      <w:r w:rsidR="005D4230">
        <w:t xml:space="preserve">  </w:t>
      </w:r>
      <w:r w:rsidRPr="00E411A7">
        <w:t xml:space="preserve">частью </w:t>
      </w:r>
      <w:r w:rsidR="005D4230">
        <w:t xml:space="preserve">  </w:t>
      </w:r>
      <w:r w:rsidRPr="00E411A7">
        <w:t xml:space="preserve">земель,  </w:t>
      </w:r>
      <w:r w:rsidRPr="00E411A7">
        <w:rPr>
          <w:lang w:eastAsia="ar-SA"/>
        </w:rPr>
        <w:t>государственная собственность на которые не разграничена, территории</w:t>
      </w:r>
      <w:r w:rsidRPr="00E411A7">
        <w:rPr>
          <w:lang w:eastAsia="ar-SA"/>
        </w:rPr>
        <w:br/>
        <w:t>_____________________________________________________________________________,</w:t>
      </w:r>
    </w:p>
    <w:p w:rsidR="00E411A7" w:rsidRPr="00E411A7" w:rsidRDefault="00E411A7" w:rsidP="00E411A7">
      <w:pPr>
        <w:autoSpaceDE w:val="0"/>
        <w:autoSpaceDN w:val="0"/>
        <w:adjustRightInd w:val="0"/>
        <w:ind w:firstLine="567"/>
        <w:rPr>
          <w:lang w:eastAsia="ar-SA"/>
        </w:rPr>
      </w:pPr>
      <w:r w:rsidRPr="00E411A7">
        <w:rPr>
          <w:lang w:eastAsia="ar-SA"/>
        </w:rPr>
        <w:t xml:space="preserve">                          (наименование муниципального образования)</w:t>
      </w:r>
    </w:p>
    <w:p w:rsidR="00E411A7" w:rsidRPr="00E411A7" w:rsidRDefault="00E411A7" w:rsidP="00E411A7">
      <w:pPr>
        <w:autoSpaceDE w:val="0"/>
        <w:autoSpaceDN w:val="0"/>
        <w:adjustRightInd w:val="0"/>
        <w:jc w:val="both"/>
        <w:rPr>
          <w:lang w:eastAsia="ar-SA"/>
        </w:rPr>
      </w:pPr>
      <w:proofErr w:type="gramStart"/>
      <w:r w:rsidRPr="00E411A7">
        <w:rPr>
          <w:lang w:eastAsia="ar-SA"/>
        </w:rPr>
        <w:t>кадастровый номер квартала _________________________________________, в соответствии с выпиской из графической части схемы размещения нестационарных торговых объектов, утве</w:t>
      </w:r>
      <w:r w:rsidRPr="00E411A7">
        <w:rPr>
          <w:lang w:eastAsia="ar-SA"/>
        </w:rPr>
        <w:t>р</w:t>
      </w:r>
      <w:r w:rsidRPr="00E411A7">
        <w:rPr>
          <w:lang w:eastAsia="ar-SA"/>
        </w:rPr>
        <w:t>жденной органом местного самоуправления (в отношении указанной части земель), либо,  при о</w:t>
      </w:r>
      <w:r w:rsidRPr="00E411A7">
        <w:rPr>
          <w:lang w:eastAsia="ar-SA"/>
        </w:rPr>
        <w:t>т</w:t>
      </w:r>
      <w:r w:rsidRPr="00E411A7">
        <w:rPr>
          <w:lang w:eastAsia="ar-SA"/>
        </w:rPr>
        <w:t>сутствии графической части схемы размещения н</w:t>
      </w:r>
      <w:r w:rsidR="005D4230">
        <w:rPr>
          <w:lang w:eastAsia="ar-SA"/>
        </w:rPr>
        <w:t>естационарных торговых объектов</w:t>
      </w:r>
      <w:r w:rsidRPr="00E411A7">
        <w:rPr>
          <w:lang w:eastAsia="ar-SA"/>
        </w:rPr>
        <w:t xml:space="preserve"> - со схемой границ  на кадастровом плане территории</w:t>
      </w:r>
      <w:r w:rsidRPr="00E411A7">
        <w:rPr>
          <w:vertAlign w:val="superscript"/>
          <w:lang w:eastAsia="ar-SA"/>
        </w:rPr>
        <w:footnoteReference w:id="3"/>
      </w:r>
      <w:r w:rsidRPr="00E411A7">
        <w:t>, прилагаемой к настоящему Договору и являющейся его неотъемлемой частью</w:t>
      </w:r>
      <w:r w:rsidRPr="00E411A7">
        <w:rPr>
          <w:lang w:eastAsia="ar-SA"/>
        </w:rPr>
        <w:t xml:space="preserve"> </w:t>
      </w:r>
      <w:r w:rsidRPr="00E411A7">
        <w:t>(далее  -  место размещения Объекта).</w:t>
      </w:r>
      <w:proofErr w:type="gramEnd"/>
    </w:p>
    <w:p w:rsidR="00E411A7" w:rsidRPr="00E411A7" w:rsidRDefault="00E411A7" w:rsidP="00E411A7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E411A7">
        <w:rPr>
          <w:lang w:eastAsia="ar-SA"/>
        </w:rPr>
        <w:t>Хозяйствующий субъект использует место размещения Объекта в течение срока действия настоящего Договора на условиях и в порядке, предусмотренных действующим законодател</w:t>
      </w:r>
      <w:r w:rsidRPr="00E411A7">
        <w:rPr>
          <w:lang w:eastAsia="ar-SA"/>
        </w:rPr>
        <w:t>ь</w:t>
      </w:r>
      <w:r w:rsidRPr="00E411A7">
        <w:rPr>
          <w:lang w:eastAsia="ar-SA"/>
        </w:rPr>
        <w:t>ством Российской Федерации, законодательством Кемеровской области - Кузбасса, муниципал</w:t>
      </w:r>
      <w:r w:rsidRPr="00E411A7">
        <w:rPr>
          <w:lang w:eastAsia="ar-SA"/>
        </w:rPr>
        <w:t>ь</w:t>
      </w:r>
      <w:r w:rsidRPr="00E411A7">
        <w:rPr>
          <w:lang w:eastAsia="ar-SA"/>
        </w:rPr>
        <w:t>ными правовыми актами, условиями настоящего Договора.</w:t>
      </w:r>
    </w:p>
    <w:p w:rsidR="00E411A7" w:rsidRPr="00E411A7" w:rsidRDefault="00E411A7" w:rsidP="00E411A7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E411A7">
        <w:t>1.2. Право на размещение нестационарного торгового объекта не дает Хозяйствующему субъекту прав на использование  места  размещения Объекта:</w:t>
      </w:r>
    </w:p>
    <w:p w:rsidR="00E411A7" w:rsidRPr="00E411A7" w:rsidRDefault="00E411A7" w:rsidP="00E411A7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E411A7">
        <w:rPr>
          <w:lang w:eastAsia="ar-SA"/>
        </w:rPr>
        <w:t>для  размещения  объектов капитального строительства;</w:t>
      </w:r>
    </w:p>
    <w:p w:rsidR="00E411A7" w:rsidRPr="00E411A7" w:rsidRDefault="00E411A7" w:rsidP="00E411A7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E411A7">
        <w:t>для иных целей, не предусмотренных настоящим Договором;</w:t>
      </w:r>
    </w:p>
    <w:p w:rsidR="00E411A7" w:rsidRPr="00E411A7" w:rsidRDefault="00E411A7" w:rsidP="00E411A7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E411A7">
        <w:lastRenderedPageBreak/>
        <w:t>для размещения нестационарного торгового объекта, не соответствующего условиям наст</w:t>
      </w:r>
      <w:r w:rsidRPr="00E411A7">
        <w:t>о</w:t>
      </w:r>
      <w:r w:rsidRPr="00E411A7">
        <w:t>ящего Договора.</w:t>
      </w:r>
    </w:p>
    <w:p w:rsidR="00E411A7" w:rsidRPr="00E411A7" w:rsidRDefault="00E411A7" w:rsidP="00E411A7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E411A7">
        <w:t xml:space="preserve">1.3. </w:t>
      </w:r>
      <w:proofErr w:type="gramStart"/>
      <w:r w:rsidRPr="00E411A7">
        <w:t>Ограничения использования земель или  земельного участка, в границах которых ра</w:t>
      </w:r>
      <w:r w:rsidRPr="00E411A7">
        <w:t>с</w:t>
      </w:r>
      <w:r w:rsidRPr="00E411A7">
        <w:t>положено место размещения Объекта, указываются в выписке из Единого государственного р</w:t>
      </w:r>
      <w:r w:rsidRPr="00E411A7">
        <w:t>е</w:t>
      </w:r>
      <w:r w:rsidRPr="00E411A7">
        <w:t xml:space="preserve">естра недвижимости, являющейся неотъемлемой частью настоящего Договора, а также в иных правовых актах, в </w:t>
      </w:r>
      <w:proofErr w:type="spellStart"/>
      <w:r w:rsidRPr="00E411A7">
        <w:t>т.ч</w:t>
      </w:r>
      <w:proofErr w:type="spellEnd"/>
      <w:r w:rsidRPr="00E411A7">
        <w:t>. определяющих ограничения использования земель или земельного участка в зонах с особыми условиями использования территорий.</w:t>
      </w:r>
      <w:proofErr w:type="gramEnd"/>
    </w:p>
    <w:p w:rsidR="00E411A7" w:rsidRPr="00E411A7" w:rsidRDefault="00E411A7" w:rsidP="00E411A7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E411A7">
        <w:rPr>
          <w:lang w:eastAsia="ar-SA"/>
        </w:rPr>
        <w:t>1.4. Стороны, заключая настоящий Договор, соглашаются с тем, что место размещения Объекта является пригодным для использования в соответствии с условиями настоящего Догов</w:t>
      </w:r>
      <w:r w:rsidRPr="00E411A7">
        <w:rPr>
          <w:lang w:eastAsia="ar-SA"/>
        </w:rPr>
        <w:t>о</w:t>
      </w:r>
      <w:r w:rsidRPr="00E411A7">
        <w:rPr>
          <w:lang w:eastAsia="ar-SA"/>
        </w:rPr>
        <w:t xml:space="preserve">ра. </w:t>
      </w:r>
    </w:p>
    <w:p w:rsidR="00E411A7" w:rsidRPr="00E411A7" w:rsidRDefault="00E411A7" w:rsidP="00E411A7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E411A7">
        <w:rPr>
          <w:lang w:eastAsia="ar-SA"/>
        </w:rPr>
        <w:t>1.5. Хозяйствующий субъект, заключая настоящий Договор, подтверждает, что место ра</w:t>
      </w:r>
      <w:r w:rsidRPr="00E411A7">
        <w:rPr>
          <w:lang w:eastAsia="ar-SA"/>
        </w:rPr>
        <w:t>з</w:t>
      </w:r>
      <w:r w:rsidRPr="00E411A7">
        <w:rPr>
          <w:lang w:eastAsia="ar-SA"/>
        </w:rPr>
        <w:t xml:space="preserve">мещения Объекта находится в состоянии, не препятствующем использованию в соответствии с условиями настоящего Договора, каких-либо претензий к состоянию места размещения Объекта не имеет. </w:t>
      </w:r>
    </w:p>
    <w:p w:rsidR="00E411A7" w:rsidRPr="00E411A7" w:rsidRDefault="00E411A7" w:rsidP="00E411A7">
      <w:pPr>
        <w:autoSpaceDE w:val="0"/>
        <w:autoSpaceDN w:val="0"/>
        <w:adjustRightInd w:val="0"/>
        <w:ind w:firstLine="567"/>
        <w:jc w:val="center"/>
        <w:outlineLvl w:val="0"/>
        <w:rPr>
          <w:lang w:eastAsia="ar-SA"/>
        </w:rPr>
      </w:pPr>
      <w:r w:rsidRPr="00E411A7">
        <w:rPr>
          <w:lang w:eastAsia="ar-SA"/>
        </w:rPr>
        <w:t>2. Срок действия Договора</w:t>
      </w:r>
    </w:p>
    <w:p w:rsidR="00E411A7" w:rsidRPr="00E411A7" w:rsidRDefault="00E411A7" w:rsidP="00E411A7">
      <w:pPr>
        <w:autoSpaceDE w:val="0"/>
        <w:autoSpaceDN w:val="0"/>
        <w:adjustRightInd w:val="0"/>
        <w:ind w:firstLine="709"/>
        <w:jc w:val="both"/>
        <w:outlineLvl w:val="0"/>
        <w:rPr>
          <w:lang w:eastAsia="ar-SA"/>
        </w:rPr>
      </w:pPr>
      <w:r w:rsidRPr="00E411A7">
        <w:rPr>
          <w:lang w:eastAsia="ar-SA"/>
        </w:rPr>
        <w:t xml:space="preserve">2.1. Настоящий Договор заключен сроком </w:t>
      </w:r>
      <w:proofErr w:type="gramStart"/>
      <w:r w:rsidRPr="00E411A7">
        <w:rPr>
          <w:lang w:eastAsia="ar-SA"/>
        </w:rPr>
        <w:t>на</w:t>
      </w:r>
      <w:proofErr w:type="gramEnd"/>
      <w:r w:rsidRPr="00E411A7">
        <w:rPr>
          <w:lang w:eastAsia="ar-SA"/>
        </w:rPr>
        <w:t xml:space="preserve"> ______________________.</w:t>
      </w:r>
    </w:p>
    <w:p w:rsidR="00E411A7" w:rsidRPr="00E411A7" w:rsidRDefault="00E411A7" w:rsidP="005D4230">
      <w:pPr>
        <w:autoSpaceDE w:val="0"/>
        <w:autoSpaceDN w:val="0"/>
        <w:adjustRightInd w:val="0"/>
        <w:jc w:val="both"/>
        <w:outlineLvl w:val="0"/>
        <w:rPr>
          <w:lang w:eastAsia="ar-SA"/>
        </w:rPr>
      </w:pPr>
      <w:r w:rsidRPr="00E411A7">
        <w:rPr>
          <w:lang w:eastAsia="ar-SA"/>
        </w:rPr>
        <w:t>Период размещения Объекта: ___________________________________.</w:t>
      </w:r>
    </w:p>
    <w:p w:rsidR="00E411A7" w:rsidRPr="00E411A7" w:rsidRDefault="00E411A7" w:rsidP="00E411A7">
      <w:pPr>
        <w:autoSpaceDE w:val="0"/>
        <w:autoSpaceDN w:val="0"/>
        <w:adjustRightInd w:val="0"/>
        <w:ind w:firstLine="567"/>
        <w:jc w:val="both"/>
        <w:outlineLvl w:val="0"/>
        <w:rPr>
          <w:lang w:eastAsia="ar-SA"/>
        </w:rPr>
      </w:pPr>
      <w:r w:rsidRPr="00E411A7">
        <w:rPr>
          <w:lang w:eastAsia="ar-SA"/>
        </w:rPr>
        <w:t xml:space="preserve">                                                           </w:t>
      </w:r>
      <w:proofErr w:type="gramStart"/>
      <w:r w:rsidRPr="00E411A7">
        <w:rPr>
          <w:lang w:eastAsia="ar-SA"/>
        </w:rPr>
        <w:t>(постоянный или временный (сезонный)</w:t>
      </w:r>
      <w:proofErr w:type="gramEnd"/>
    </w:p>
    <w:p w:rsidR="00E411A7" w:rsidRPr="00E411A7" w:rsidRDefault="00E411A7" w:rsidP="00E411A7">
      <w:pPr>
        <w:autoSpaceDE w:val="0"/>
        <w:autoSpaceDN w:val="0"/>
        <w:adjustRightInd w:val="0"/>
        <w:ind w:firstLine="709"/>
        <w:jc w:val="both"/>
        <w:outlineLvl w:val="0"/>
        <w:rPr>
          <w:lang w:eastAsia="ar-SA"/>
        </w:rPr>
      </w:pPr>
      <w:r w:rsidRPr="00E411A7">
        <w:rPr>
          <w:lang w:eastAsia="ar-SA"/>
        </w:rPr>
        <w:t xml:space="preserve">2.2. Настоящий Договор считается заключенным с момента его подписания Сторонами и действует </w:t>
      </w:r>
      <w:proofErr w:type="gramStart"/>
      <w:r w:rsidRPr="00E411A7">
        <w:rPr>
          <w:lang w:eastAsia="ar-SA"/>
        </w:rPr>
        <w:t>до</w:t>
      </w:r>
      <w:proofErr w:type="gramEnd"/>
      <w:r w:rsidRPr="00E411A7">
        <w:rPr>
          <w:lang w:eastAsia="ar-SA"/>
        </w:rPr>
        <w:t xml:space="preserve"> _________________________________.   </w:t>
      </w:r>
    </w:p>
    <w:p w:rsidR="009B6E58" w:rsidRDefault="009B6E58" w:rsidP="00E411A7">
      <w:pPr>
        <w:autoSpaceDE w:val="0"/>
        <w:autoSpaceDN w:val="0"/>
        <w:adjustRightInd w:val="0"/>
        <w:ind w:firstLine="567"/>
        <w:jc w:val="center"/>
        <w:outlineLvl w:val="0"/>
        <w:rPr>
          <w:lang w:eastAsia="ar-SA"/>
        </w:rPr>
      </w:pPr>
    </w:p>
    <w:p w:rsidR="00E411A7" w:rsidRPr="00E411A7" w:rsidRDefault="00E411A7" w:rsidP="00E411A7">
      <w:pPr>
        <w:autoSpaceDE w:val="0"/>
        <w:autoSpaceDN w:val="0"/>
        <w:adjustRightInd w:val="0"/>
        <w:ind w:firstLine="567"/>
        <w:jc w:val="center"/>
        <w:outlineLvl w:val="0"/>
        <w:rPr>
          <w:lang w:eastAsia="ar-SA"/>
        </w:rPr>
      </w:pPr>
      <w:r w:rsidRPr="00E411A7">
        <w:rPr>
          <w:lang w:eastAsia="ar-SA"/>
        </w:rPr>
        <w:t>3. Размер и порядок внесения платы за размещение Объекта</w:t>
      </w:r>
    </w:p>
    <w:p w:rsidR="009B6E58" w:rsidRDefault="009B6E58" w:rsidP="00E411A7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</w:p>
    <w:p w:rsidR="00E411A7" w:rsidRPr="00E411A7" w:rsidRDefault="00E411A7" w:rsidP="00E411A7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E411A7">
        <w:rPr>
          <w:lang w:eastAsia="ar-SA"/>
        </w:rPr>
        <w:t>3.1. Размер платы за размещение Объекта по настоящему Договору определен на основании отчета об оценке от ___________________    № _______________, выполненного в соответствии с Федеральным законом от 29.07.98 № 135-ФЗ «Об оценочной деятельности в Российской Федер</w:t>
      </w:r>
      <w:r w:rsidRPr="00E411A7">
        <w:rPr>
          <w:lang w:eastAsia="ar-SA"/>
        </w:rPr>
        <w:t>а</w:t>
      </w:r>
      <w:r w:rsidRPr="00E411A7">
        <w:rPr>
          <w:lang w:eastAsia="ar-SA"/>
        </w:rPr>
        <w:t>ции», и составляет ____________ рублей ____ копеек (сумма цифрами и прописью), исходя из г</w:t>
      </w:r>
      <w:r w:rsidRPr="00E411A7">
        <w:rPr>
          <w:lang w:eastAsia="ar-SA"/>
        </w:rPr>
        <w:t>о</w:t>
      </w:r>
      <w:r w:rsidRPr="00E411A7">
        <w:rPr>
          <w:lang w:eastAsia="ar-SA"/>
        </w:rPr>
        <w:t>дового размера платы за размещение Объекта.</w:t>
      </w:r>
      <w:r w:rsidRPr="00E411A7">
        <w:rPr>
          <w:vertAlign w:val="superscript"/>
          <w:lang w:eastAsia="ar-SA"/>
        </w:rPr>
        <w:footnoteReference w:id="4"/>
      </w:r>
    </w:p>
    <w:p w:rsidR="00E411A7" w:rsidRPr="00E411A7" w:rsidRDefault="00E411A7" w:rsidP="00E411A7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E411A7">
        <w:rPr>
          <w:lang w:eastAsia="ar-SA"/>
        </w:rPr>
        <w:t xml:space="preserve">3.2. Хозяйствующий субъект самостоятельно в срок, указанный в  пункте ______ </w:t>
      </w:r>
      <w:r w:rsidRPr="00E411A7">
        <w:rPr>
          <w:vertAlign w:val="superscript"/>
          <w:lang w:eastAsia="ar-SA"/>
        </w:rPr>
        <w:footnoteReference w:id="5"/>
      </w:r>
      <w:r w:rsidRPr="00E411A7">
        <w:rPr>
          <w:lang w:eastAsia="ar-SA"/>
        </w:rPr>
        <w:t xml:space="preserve"> Порядка, перечисляет плату за размещение Объекта из расчета за первый год периода размещения Объекта в размере       ___________________ рублей ______ копеек (сумма цифрами и прописью) на ра</w:t>
      </w:r>
      <w:r w:rsidRPr="00E411A7">
        <w:rPr>
          <w:lang w:eastAsia="ar-SA"/>
        </w:rPr>
        <w:t>с</w:t>
      </w:r>
      <w:r w:rsidRPr="00E411A7">
        <w:rPr>
          <w:lang w:eastAsia="ar-SA"/>
        </w:rPr>
        <w:t>четный счет _________________________________________</w:t>
      </w:r>
      <w:r w:rsidRPr="00E411A7">
        <w:rPr>
          <w:lang w:eastAsia="ar-SA"/>
        </w:rPr>
        <w:br/>
        <w:t xml:space="preserve">                                                                                    (наименование уполномоченного органа)</w:t>
      </w:r>
    </w:p>
    <w:p w:rsidR="00E411A7" w:rsidRPr="00E411A7" w:rsidRDefault="00E411A7" w:rsidP="00E411A7">
      <w:pPr>
        <w:autoSpaceDE w:val="0"/>
        <w:autoSpaceDN w:val="0"/>
        <w:adjustRightInd w:val="0"/>
        <w:jc w:val="both"/>
        <w:rPr>
          <w:b/>
          <w:lang w:eastAsia="ar-SA"/>
        </w:rPr>
      </w:pPr>
      <w:r w:rsidRPr="00E411A7">
        <w:rPr>
          <w:lang w:eastAsia="ar-SA"/>
        </w:rPr>
        <w:t>по следующим реквизитам:</w:t>
      </w:r>
      <w:r w:rsidRPr="00E411A7">
        <w:rPr>
          <w:b/>
          <w:lang w:eastAsia="ar-SA"/>
        </w:rPr>
        <w:t xml:space="preserve"> ________________________________________________________</w:t>
      </w:r>
      <w:r w:rsidRPr="00E411A7">
        <w:rPr>
          <w:vertAlign w:val="superscript"/>
          <w:lang w:eastAsia="ar-SA"/>
        </w:rPr>
        <w:footnoteReference w:id="6"/>
      </w:r>
      <w:r w:rsidRPr="00E411A7">
        <w:rPr>
          <w:lang w:eastAsia="ar-SA"/>
        </w:rPr>
        <w:t>.</w:t>
      </w:r>
    </w:p>
    <w:p w:rsidR="00E411A7" w:rsidRPr="00E411A7" w:rsidRDefault="00E411A7" w:rsidP="00E411A7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E411A7">
        <w:rPr>
          <w:lang w:eastAsia="ar-SA"/>
        </w:rPr>
        <w:t>Плата за размещение Объекта, внесенная Хозяйствующим субъектом до заключения наст</w:t>
      </w:r>
      <w:r w:rsidRPr="00E411A7">
        <w:rPr>
          <w:lang w:eastAsia="ar-SA"/>
        </w:rPr>
        <w:t>о</w:t>
      </w:r>
      <w:r w:rsidRPr="00E411A7">
        <w:rPr>
          <w:lang w:eastAsia="ar-SA"/>
        </w:rPr>
        <w:t>ящего Договора в соответствии с пунктом _____</w:t>
      </w:r>
      <w:r w:rsidRPr="00E411A7">
        <w:rPr>
          <w:vertAlign w:val="superscript"/>
          <w:lang w:eastAsia="ar-SA"/>
        </w:rPr>
        <w:footnoteReference w:id="7"/>
      </w:r>
      <w:r w:rsidRPr="00E411A7">
        <w:rPr>
          <w:lang w:eastAsia="ar-SA"/>
        </w:rPr>
        <w:t xml:space="preserve"> Порядка, считается платой за размещение Об</w:t>
      </w:r>
      <w:r w:rsidRPr="00E411A7">
        <w:rPr>
          <w:lang w:eastAsia="ar-SA"/>
        </w:rPr>
        <w:t>ъ</w:t>
      </w:r>
      <w:r w:rsidRPr="00E411A7">
        <w:rPr>
          <w:lang w:eastAsia="ar-SA"/>
        </w:rPr>
        <w:t>екта по настоящему Договору за соответствующий период действия Договора в текущем году.</w:t>
      </w:r>
    </w:p>
    <w:p w:rsidR="00E411A7" w:rsidRDefault="00E411A7" w:rsidP="00E411A7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</w:p>
    <w:p w:rsidR="00E411A7" w:rsidRPr="00E411A7" w:rsidRDefault="00E411A7" w:rsidP="00E411A7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proofErr w:type="gramStart"/>
      <w:r w:rsidRPr="00E411A7">
        <w:rPr>
          <w:lang w:eastAsia="ar-SA"/>
        </w:rPr>
        <w:t>За последующие периоды размещения Объекта Хозяйствующий субъект самостоятельно ежемесячно (до 10-го числа текущего месяца)</w:t>
      </w:r>
      <w:r w:rsidRPr="00E411A7">
        <w:rPr>
          <w:vertAlign w:val="superscript"/>
          <w:lang w:eastAsia="ar-SA"/>
        </w:rPr>
        <w:footnoteReference w:id="8"/>
      </w:r>
      <w:r w:rsidRPr="00E411A7">
        <w:rPr>
          <w:lang w:eastAsia="ar-SA"/>
        </w:rPr>
        <w:t xml:space="preserve">/ ежеквартально (до 10-го числа первого месяца </w:t>
      </w:r>
      <w:r w:rsidRPr="00E411A7">
        <w:rPr>
          <w:lang w:eastAsia="ar-SA"/>
        </w:rPr>
        <w:lastRenderedPageBreak/>
        <w:t>квартала)</w:t>
      </w:r>
      <w:r w:rsidRPr="00E411A7">
        <w:rPr>
          <w:vertAlign w:val="superscript"/>
          <w:lang w:eastAsia="ar-SA"/>
        </w:rPr>
        <w:footnoteReference w:id="9"/>
      </w:r>
      <w:r w:rsidRPr="00E411A7">
        <w:rPr>
          <w:lang w:eastAsia="ar-SA"/>
        </w:rPr>
        <w:t>/ ежегодно (до последнего числа месяца, считающегося началом очередного года по настоящему Договору, за который производится платеж)</w:t>
      </w:r>
      <w:r w:rsidRPr="00E411A7">
        <w:rPr>
          <w:vertAlign w:val="superscript"/>
          <w:lang w:eastAsia="ar-SA"/>
        </w:rPr>
        <w:footnoteReference w:id="10"/>
      </w:r>
      <w:r w:rsidRPr="00E411A7">
        <w:rPr>
          <w:lang w:eastAsia="ar-SA"/>
        </w:rPr>
        <w:t xml:space="preserve"> перечисляет плату за размещение Об</w:t>
      </w:r>
      <w:r w:rsidRPr="00E411A7">
        <w:rPr>
          <w:lang w:eastAsia="ar-SA"/>
        </w:rPr>
        <w:t>ъ</w:t>
      </w:r>
      <w:r w:rsidRPr="00E411A7">
        <w:rPr>
          <w:lang w:eastAsia="ar-SA"/>
        </w:rPr>
        <w:t>екта (за исключением Объекта, размещаемого на срок менее года) в размере ___________ рублей _____ копеек (сумма цифрами и прописью) от суммы</w:t>
      </w:r>
      <w:proofErr w:type="gramEnd"/>
      <w:r w:rsidRPr="00E411A7">
        <w:rPr>
          <w:lang w:eastAsia="ar-SA"/>
        </w:rPr>
        <w:t xml:space="preserve">, </w:t>
      </w:r>
      <w:proofErr w:type="gramStart"/>
      <w:r w:rsidRPr="00E411A7">
        <w:rPr>
          <w:lang w:eastAsia="ar-SA"/>
        </w:rPr>
        <w:t>указанной</w:t>
      </w:r>
      <w:proofErr w:type="gramEnd"/>
      <w:r w:rsidRPr="00E411A7">
        <w:rPr>
          <w:lang w:eastAsia="ar-SA"/>
        </w:rPr>
        <w:t xml:space="preserve"> в пункте 3.1 настоящего Догов</w:t>
      </w:r>
      <w:r w:rsidRPr="00E411A7">
        <w:rPr>
          <w:lang w:eastAsia="ar-SA"/>
        </w:rPr>
        <w:t>о</w:t>
      </w:r>
      <w:r w:rsidRPr="00E411A7">
        <w:rPr>
          <w:lang w:eastAsia="ar-SA"/>
        </w:rPr>
        <w:t>ра, на расчетный счет__________________________________________________________________________</w:t>
      </w:r>
    </w:p>
    <w:p w:rsidR="00E411A7" w:rsidRPr="00E411A7" w:rsidRDefault="00E411A7" w:rsidP="00E411A7">
      <w:pPr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E411A7">
        <w:rPr>
          <w:lang w:eastAsia="ar-SA"/>
        </w:rPr>
        <w:t xml:space="preserve">                                     (наименование уполномоченного органа)</w:t>
      </w:r>
    </w:p>
    <w:p w:rsidR="00E411A7" w:rsidRPr="00E411A7" w:rsidRDefault="00E411A7" w:rsidP="00E411A7">
      <w:pPr>
        <w:autoSpaceDE w:val="0"/>
        <w:autoSpaceDN w:val="0"/>
        <w:adjustRightInd w:val="0"/>
        <w:jc w:val="both"/>
        <w:rPr>
          <w:lang w:eastAsia="ar-SA"/>
        </w:rPr>
      </w:pPr>
      <w:r w:rsidRPr="00E411A7">
        <w:rPr>
          <w:lang w:eastAsia="ar-SA"/>
        </w:rPr>
        <w:t>по следующим реквизитам:</w:t>
      </w:r>
      <w:r w:rsidRPr="00E411A7">
        <w:rPr>
          <w:b/>
          <w:lang w:eastAsia="ar-SA"/>
        </w:rPr>
        <w:t xml:space="preserve"> _______________________________________________________</w:t>
      </w:r>
      <w:r w:rsidRPr="00E411A7">
        <w:rPr>
          <w:vertAlign w:val="superscript"/>
          <w:lang w:eastAsia="ar-SA"/>
        </w:rPr>
        <w:footnoteReference w:id="11"/>
      </w:r>
      <w:r w:rsidRPr="00E411A7">
        <w:rPr>
          <w:lang w:eastAsia="ar-SA"/>
        </w:rPr>
        <w:t>.</w:t>
      </w:r>
    </w:p>
    <w:p w:rsidR="00E411A7" w:rsidRPr="00E411A7" w:rsidRDefault="00E411A7" w:rsidP="00E411A7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E411A7">
        <w:rPr>
          <w:lang w:eastAsia="ar-SA"/>
        </w:rPr>
        <w:t>В платежном документе в обязательном порядке указываются:</w:t>
      </w:r>
    </w:p>
    <w:p w:rsidR="00E411A7" w:rsidRPr="00E411A7" w:rsidRDefault="00E411A7" w:rsidP="00E411A7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E411A7">
        <w:rPr>
          <w:lang w:eastAsia="ar-SA"/>
        </w:rPr>
        <w:t>дата и номер настоящего Договора;</w:t>
      </w:r>
    </w:p>
    <w:p w:rsidR="00E411A7" w:rsidRPr="00E411A7" w:rsidRDefault="00E411A7" w:rsidP="00E411A7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E411A7">
        <w:rPr>
          <w:lang w:eastAsia="ar-SA"/>
        </w:rPr>
        <w:t>наименование Хозяйствующего субъекта;</w:t>
      </w:r>
    </w:p>
    <w:p w:rsidR="00E411A7" w:rsidRPr="00E411A7" w:rsidRDefault="00E411A7" w:rsidP="00E411A7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E411A7">
        <w:rPr>
          <w:lang w:eastAsia="ar-SA"/>
        </w:rPr>
        <w:t>наименование платежа (плата за размещение нестационарного торгового объекта);</w:t>
      </w:r>
    </w:p>
    <w:p w:rsidR="00E411A7" w:rsidRPr="00E411A7" w:rsidRDefault="00E411A7" w:rsidP="00E411A7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E411A7">
        <w:rPr>
          <w:lang w:eastAsia="ar-SA"/>
        </w:rPr>
        <w:t>период, за который производится платеж;</w:t>
      </w:r>
    </w:p>
    <w:p w:rsidR="00E411A7" w:rsidRPr="00E411A7" w:rsidRDefault="00E411A7" w:rsidP="00E411A7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E411A7">
        <w:rPr>
          <w:lang w:eastAsia="ar-SA"/>
        </w:rPr>
        <w:t>указанные в настоящем Договоре реквизиты Уполномоченного органа, на которые пер</w:t>
      </w:r>
      <w:r w:rsidRPr="00E411A7">
        <w:rPr>
          <w:lang w:eastAsia="ar-SA"/>
        </w:rPr>
        <w:t>е</w:t>
      </w:r>
      <w:r w:rsidRPr="00E411A7">
        <w:rPr>
          <w:lang w:eastAsia="ar-SA"/>
        </w:rPr>
        <w:t>числяется платеж;</w:t>
      </w:r>
    </w:p>
    <w:p w:rsidR="00E411A7" w:rsidRPr="00E411A7" w:rsidRDefault="00E411A7" w:rsidP="00E411A7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E411A7">
        <w:rPr>
          <w:lang w:eastAsia="ar-SA"/>
        </w:rPr>
        <w:t>наименование / фамилия, имя, отчество (при наличии) лица, которым производится платеж.</w:t>
      </w:r>
    </w:p>
    <w:p w:rsidR="00E411A7" w:rsidRPr="00E411A7" w:rsidRDefault="00E411A7" w:rsidP="00E411A7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E411A7">
        <w:rPr>
          <w:lang w:eastAsia="ar-SA"/>
        </w:rPr>
        <w:t>3.3. Неосуществление деятельности Хозяйствующим субъектом на месте размещения Об</w:t>
      </w:r>
      <w:r w:rsidRPr="00E411A7">
        <w:rPr>
          <w:lang w:eastAsia="ar-SA"/>
        </w:rPr>
        <w:t>ъ</w:t>
      </w:r>
      <w:r w:rsidRPr="00E411A7">
        <w:rPr>
          <w:lang w:eastAsia="ar-SA"/>
        </w:rPr>
        <w:t>екта не может служить основанием для возврата ему платы за размещение Объекта за данный п</w:t>
      </w:r>
      <w:r w:rsidRPr="00E411A7">
        <w:rPr>
          <w:lang w:eastAsia="ar-SA"/>
        </w:rPr>
        <w:t>е</w:t>
      </w:r>
      <w:r w:rsidRPr="00E411A7">
        <w:rPr>
          <w:lang w:eastAsia="ar-SA"/>
        </w:rPr>
        <w:t xml:space="preserve">риод. </w:t>
      </w:r>
    </w:p>
    <w:p w:rsidR="00E411A7" w:rsidRPr="00E411A7" w:rsidRDefault="00E411A7" w:rsidP="00E411A7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E411A7">
        <w:rPr>
          <w:lang w:eastAsia="ar-SA"/>
        </w:rPr>
        <w:t>3.4. Плата за размещение Объекта не включает в себя плату за содержание и благоустро</w:t>
      </w:r>
      <w:r w:rsidRPr="00E411A7">
        <w:rPr>
          <w:lang w:eastAsia="ar-SA"/>
        </w:rPr>
        <w:t>й</w:t>
      </w:r>
      <w:r w:rsidRPr="00E411A7">
        <w:rPr>
          <w:lang w:eastAsia="ar-SA"/>
        </w:rPr>
        <w:t xml:space="preserve">ство места размещения Объекта. </w:t>
      </w:r>
    </w:p>
    <w:p w:rsidR="00E411A7" w:rsidRPr="00E411A7" w:rsidRDefault="00E411A7" w:rsidP="00E411A7">
      <w:pPr>
        <w:autoSpaceDE w:val="0"/>
        <w:autoSpaceDN w:val="0"/>
        <w:adjustRightInd w:val="0"/>
        <w:ind w:firstLine="567"/>
        <w:jc w:val="center"/>
        <w:outlineLvl w:val="0"/>
        <w:rPr>
          <w:lang w:eastAsia="ar-SA"/>
        </w:rPr>
      </w:pPr>
      <w:r w:rsidRPr="00E411A7">
        <w:rPr>
          <w:lang w:eastAsia="ar-SA"/>
        </w:rPr>
        <w:t>4. Права и обязанности Сторон</w:t>
      </w:r>
    </w:p>
    <w:p w:rsidR="00E411A7" w:rsidRPr="00E411A7" w:rsidRDefault="00E411A7" w:rsidP="00E411A7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E411A7">
        <w:rPr>
          <w:lang w:eastAsia="ar-SA"/>
        </w:rPr>
        <w:t>4.1.  Хозяйствующий субъект имеет право использовать место размещения Объекта в соо</w:t>
      </w:r>
      <w:r w:rsidRPr="00E411A7">
        <w:rPr>
          <w:lang w:eastAsia="ar-SA"/>
        </w:rPr>
        <w:t>т</w:t>
      </w:r>
      <w:r w:rsidRPr="00E411A7">
        <w:rPr>
          <w:lang w:eastAsia="ar-SA"/>
        </w:rPr>
        <w:t xml:space="preserve">ветствии с условиями настоящего Договора. </w:t>
      </w:r>
    </w:p>
    <w:p w:rsidR="00E411A7" w:rsidRPr="00E411A7" w:rsidRDefault="00E411A7" w:rsidP="00E411A7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E411A7">
        <w:rPr>
          <w:lang w:eastAsia="ar-SA"/>
        </w:rPr>
        <w:t>4.2.  Хозяйствующий субъект обязан:</w:t>
      </w:r>
    </w:p>
    <w:p w:rsidR="00E411A7" w:rsidRPr="00E411A7" w:rsidRDefault="00E411A7" w:rsidP="00E411A7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E411A7">
        <w:rPr>
          <w:lang w:eastAsia="ar-SA"/>
        </w:rPr>
        <w:t xml:space="preserve">4.2.1. </w:t>
      </w:r>
      <w:proofErr w:type="gramStart"/>
      <w:r w:rsidRPr="00E411A7">
        <w:rPr>
          <w:lang w:eastAsia="ar-SA"/>
        </w:rPr>
        <w:t>Разместить Объект</w:t>
      </w:r>
      <w:proofErr w:type="gramEnd"/>
      <w:r w:rsidRPr="00E411A7">
        <w:rPr>
          <w:lang w:eastAsia="ar-SA"/>
        </w:rPr>
        <w:t xml:space="preserve"> и осуществлять его эксплуатацию в соответствии с пунктом 1.1 настоящего Договора.</w:t>
      </w:r>
    </w:p>
    <w:p w:rsidR="00E411A7" w:rsidRPr="00E411A7" w:rsidRDefault="00E411A7" w:rsidP="00E411A7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E411A7">
        <w:rPr>
          <w:lang w:eastAsia="ar-SA"/>
        </w:rPr>
        <w:t>4.2.2. Соблюдать требования к внешнему виду Объекта, требования по благоустройству прилегающей к Объекту территории, а также порядок согласования внешнего вида нестациона</w:t>
      </w:r>
      <w:r w:rsidRPr="00E411A7">
        <w:rPr>
          <w:lang w:eastAsia="ar-SA"/>
        </w:rPr>
        <w:t>р</w:t>
      </w:r>
      <w:r w:rsidRPr="00E411A7">
        <w:rPr>
          <w:lang w:eastAsia="ar-SA"/>
        </w:rPr>
        <w:t>ных торговых объектов (если такое согласование предусмотрено), установленные органом местн</w:t>
      </w:r>
      <w:r w:rsidRPr="00E411A7">
        <w:rPr>
          <w:lang w:eastAsia="ar-SA"/>
        </w:rPr>
        <w:t>о</w:t>
      </w:r>
      <w:r w:rsidRPr="00E411A7">
        <w:rPr>
          <w:lang w:eastAsia="ar-SA"/>
        </w:rPr>
        <w:t>го самоуправления, в течение всего срока действия настоящего Договора.</w:t>
      </w:r>
    </w:p>
    <w:p w:rsidR="00E411A7" w:rsidRPr="00E411A7" w:rsidRDefault="00E411A7" w:rsidP="00E411A7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E411A7">
        <w:rPr>
          <w:lang w:eastAsia="ar-SA"/>
        </w:rPr>
        <w:t>4.2.3.  Соблюдать вид и назначение (специализацию) торговли, сохранять тип и площадь Объекта, а также адресные ориентиры места размещения Объекта в течение срока действия наст</w:t>
      </w:r>
      <w:r w:rsidRPr="00E411A7">
        <w:rPr>
          <w:lang w:eastAsia="ar-SA"/>
        </w:rPr>
        <w:t>о</w:t>
      </w:r>
      <w:r w:rsidRPr="00E411A7">
        <w:rPr>
          <w:lang w:eastAsia="ar-SA"/>
        </w:rPr>
        <w:t xml:space="preserve">ящего Договора.  </w:t>
      </w:r>
    </w:p>
    <w:p w:rsidR="00E411A7" w:rsidRPr="00E411A7" w:rsidRDefault="00E411A7" w:rsidP="00E411A7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E411A7">
        <w:rPr>
          <w:lang w:eastAsia="ar-SA"/>
        </w:rPr>
        <w:t>4.2.4. Соблюдать при размещении и эксплуатации  Объекта требования градостроительных регламентов, строительных, экологических, санитарно-гигиенических, противопожарных и иных правил и нормативов, а также ограничения использования земель или земельного участка, в гр</w:t>
      </w:r>
      <w:r w:rsidRPr="00E411A7">
        <w:rPr>
          <w:lang w:eastAsia="ar-SA"/>
        </w:rPr>
        <w:t>а</w:t>
      </w:r>
      <w:r w:rsidRPr="00E411A7">
        <w:rPr>
          <w:lang w:eastAsia="ar-SA"/>
        </w:rPr>
        <w:t>ницах которых расположен Объект.</w:t>
      </w:r>
    </w:p>
    <w:p w:rsidR="00E411A7" w:rsidRPr="00E411A7" w:rsidRDefault="00E411A7" w:rsidP="00E411A7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E411A7">
        <w:rPr>
          <w:lang w:eastAsia="ar-SA"/>
        </w:rPr>
        <w:t>4.2.5. Обеспечивать эксплуатацию  Объекта в соответствии с требованиями федерального законодательства, законодательства Кемеровской области - Кузбасса и муниципальных нормати</w:t>
      </w:r>
      <w:r w:rsidRPr="00E411A7">
        <w:rPr>
          <w:lang w:eastAsia="ar-SA"/>
        </w:rPr>
        <w:t>в</w:t>
      </w:r>
      <w:r w:rsidRPr="00E411A7">
        <w:rPr>
          <w:lang w:eastAsia="ar-SA"/>
        </w:rPr>
        <w:t xml:space="preserve">ных правовых актов. </w:t>
      </w:r>
    </w:p>
    <w:p w:rsidR="00E411A7" w:rsidRPr="00E411A7" w:rsidRDefault="00E411A7" w:rsidP="00E411A7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E411A7">
        <w:rPr>
          <w:lang w:eastAsia="ar-SA"/>
        </w:rPr>
        <w:lastRenderedPageBreak/>
        <w:t>4.2.6. П</w:t>
      </w:r>
      <w:r w:rsidRPr="00E411A7">
        <w:rPr>
          <w:bCs/>
          <w:iCs/>
          <w:lang w:eastAsia="ar-SA"/>
        </w:rPr>
        <w:t>оддерживать место размещения Объекта в надлежащем состоянии,</w:t>
      </w:r>
      <w:r w:rsidRPr="00E411A7">
        <w:rPr>
          <w:lang w:eastAsia="ar-SA"/>
        </w:rPr>
        <w:t xml:space="preserve"> осуществлять сбор и вывоз мусора (отходов), образующихся в результате эксплуатации Объекта. </w:t>
      </w:r>
    </w:p>
    <w:p w:rsidR="00E411A7" w:rsidRPr="00E411A7" w:rsidRDefault="00E411A7" w:rsidP="00E411A7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E411A7">
        <w:rPr>
          <w:bCs/>
          <w:iCs/>
        </w:rPr>
        <w:t>4.2.7. Нести расходы на содержание места размещения Объекта.</w:t>
      </w:r>
    </w:p>
    <w:p w:rsidR="00E411A7" w:rsidRPr="00E411A7" w:rsidRDefault="00E411A7" w:rsidP="00E411A7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E411A7">
        <w:t>4.2.8. Соблюдать установленные законодательством Российской Федерации  требования о государственном регулировании производства и оборота этилового спирта, алкогольной и спирт</w:t>
      </w:r>
      <w:r w:rsidRPr="00E411A7">
        <w:t>о</w:t>
      </w:r>
      <w:r w:rsidRPr="00E411A7">
        <w:t>содержащей продукции и об ограничении потребления (распития) алкогольной продукции.</w:t>
      </w:r>
    </w:p>
    <w:p w:rsidR="00E411A7" w:rsidRPr="00E411A7" w:rsidRDefault="00E411A7" w:rsidP="00E411A7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E411A7">
        <w:rPr>
          <w:lang w:eastAsia="ar-SA"/>
        </w:rPr>
        <w:t>4.2.9. Не осуществлять на месте размещения Объекта деятельность, в результате которой создавались бы какие-либо препятствия третьим лицам.</w:t>
      </w:r>
    </w:p>
    <w:p w:rsidR="00E411A7" w:rsidRPr="00E411A7" w:rsidRDefault="00E411A7" w:rsidP="00E411A7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E411A7">
        <w:rPr>
          <w:lang w:eastAsia="ar-SA"/>
        </w:rPr>
        <w:t>4.2.10. Не нарушать права и законные интересы правообладателей смежных земельных участков.</w:t>
      </w:r>
    </w:p>
    <w:p w:rsidR="00E411A7" w:rsidRPr="00E411A7" w:rsidRDefault="00E411A7" w:rsidP="00E411A7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E411A7">
        <w:rPr>
          <w:lang w:eastAsia="ar-SA"/>
        </w:rPr>
        <w:t>4.2.11. Своевременно и полностью вносить плату за размещение Объекта в размере и в п</w:t>
      </w:r>
      <w:r w:rsidRPr="00E411A7">
        <w:rPr>
          <w:lang w:eastAsia="ar-SA"/>
        </w:rPr>
        <w:t>о</w:t>
      </w:r>
      <w:r w:rsidRPr="00E411A7">
        <w:rPr>
          <w:lang w:eastAsia="ar-SA"/>
        </w:rPr>
        <w:t xml:space="preserve">рядке, </w:t>
      </w:r>
      <w:proofErr w:type="gramStart"/>
      <w:r w:rsidRPr="00E411A7">
        <w:rPr>
          <w:lang w:eastAsia="ar-SA"/>
        </w:rPr>
        <w:t>определяемых</w:t>
      </w:r>
      <w:proofErr w:type="gramEnd"/>
      <w:r w:rsidRPr="00E411A7">
        <w:rPr>
          <w:lang w:eastAsia="ar-SA"/>
        </w:rPr>
        <w:t xml:space="preserve"> настоящим Договором (за периоды, указанные в абзаце третьем пункта 3.2 настоящего Договора).</w:t>
      </w:r>
    </w:p>
    <w:p w:rsidR="00E411A7" w:rsidRPr="00E411A7" w:rsidRDefault="00E411A7" w:rsidP="00E411A7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E411A7">
        <w:rPr>
          <w:lang w:eastAsia="ar-SA"/>
        </w:rPr>
        <w:t>4.2.12. Не передавать права и обязанности по настоящему Договору третьим лицам, не з</w:t>
      </w:r>
      <w:r w:rsidRPr="00E411A7">
        <w:rPr>
          <w:lang w:eastAsia="ar-SA"/>
        </w:rPr>
        <w:t>а</w:t>
      </w:r>
      <w:r w:rsidRPr="00E411A7">
        <w:rPr>
          <w:lang w:eastAsia="ar-SA"/>
        </w:rPr>
        <w:t>ключать договоры и не вступать в сделки, следствием которых является или может являться к</w:t>
      </w:r>
      <w:r w:rsidRPr="00E411A7">
        <w:rPr>
          <w:lang w:eastAsia="ar-SA"/>
        </w:rPr>
        <w:t>а</w:t>
      </w:r>
      <w:r w:rsidRPr="00E411A7">
        <w:rPr>
          <w:lang w:eastAsia="ar-SA"/>
        </w:rPr>
        <w:t>кое-либо обременение предоставленных Хозяйствующему субъекту по настоящему Договору прав.</w:t>
      </w:r>
    </w:p>
    <w:p w:rsidR="00E411A7" w:rsidRPr="00E411A7" w:rsidRDefault="00E411A7" w:rsidP="00E411A7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E411A7">
        <w:t xml:space="preserve">4.2.13. Не передавать место размещения Объекта в целом или частично в поднаем. </w:t>
      </w:r>
    </w:p>
    <w:p w:rsidR="00E411A7" w:rsidRPr="00E411A7" w:rsidRDefault="00E411A7" w:rsidP="00E411A7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E411A7">
        <w:rPr>
          <w:lang w:eastAsia="ar-SA"/>
        </w:rPr>
        <w:t>4.2.14. Устранить за свой счет недостатки места размещения Объекта и иные его измен</w:t>
      </w:r>
      <w:r w:rsidRPr="00E411A7">
        <w:rPr>
          <w:lang w:eastAsia="ar-SA"/>
        </w:rPr>
        <w:t>е</w:t>
      </w:r>
      <w:r w:rsidRPr="00E411A7">
        <w:rPr>
          <w:lang w:eastAsia="ar-SA"/>
        </w:rPr>
        <w:t xml:space="preserve">ния, произведенные без согласования с Уполномоченным органом, по письменному требованию последнего. </w:t>
      </w:r>
    </w:p>
    <w:p w:rsidR="00E411A7" w:rsidRPr="00E411A7" w:rsidRDefault="00E411A7" w:rsidP="00E411A7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E411A7">
        <w:rPr>
          <w:lang w:eastAsia="ar-SA"/>
        </w:rPr>
        <w:t>4.2.15. Не допускать действий, приводящих к ухудшению качественных характеристик з</w:t>
      </w:r>
      <w:r w:rsidRPr="00E411A7">
        <w:rPr>
          <w:lang w:eastAsia="ar-SA"/>
        </w:rPr>
        <w:t>е</w:t>
      </w:r>
      <w:r w:rsidRPr="00E411A7">
        <w:rPr>
          <w:lang w:eastAsia="ar-SA"/>
        </w:rPr>
        <w:t>мельного участка, части земельного участка или земель, в границах которых расположено место размещения Объекта, экологической обстановки на месте размещения Объекта, приводящих к з</w:t>
      </w:r>
      <w:r w:rsidRPr="00E411A7">
        <w:rPr>
          <w:lang w:eastAsia="ar-SA"/>
        </w:rPr>
        <w:t>а</w:t>
      </w:r>
      <w:r w:rsidRPr="00E411A7">
        <w:rPr>
          <w:lang w:eastAsia="ar-SA"/>
        </w:rPr>
        <w:t>грязнению, захламлению места размещения Объекта.</w:t>
      </w:r>
    </w:p>
    <w:p w:rsidR="00E411A7" w:rsidRPr="00E411A7" w:rsidRDefault="00E411A7" w:rsidP="00E411A7">
      <w:pPr>
        <w:suppressLineNumbers/>
        <w:suppressAutoHyphens/>
        <w:ind w:firstLine="709"/>
        <w:jc w:val="both"/>
        <w:rPr>
          <w:bCs/>
          <w:iCs/>
        </w:rPr>
      </w:pPr>
      <w:r w:rsidRPr="00E411A7">
        <w:t xml:space="preserve">4.2.16. Осуществлять обход и осмотр места размещения Объекта с целью выявления, предупреждения, </w:t>
      </w:r>
      <w:r w:rsidRPr="00E411A7">
        <w:rPr>
          <w:bCs/>
          <w:iCs/>
        </w:rPr>
        <w:t>пресечения террористической деятельности и минимизации ее последствий. В случае обнаружения подозрительных предметов сообщить об этом в правоохранительные органы.</w:t>
      </w:r>
    </w:p>
    <w:p w:rsidR="00E411A7" w:rsidRPr="00E411A7" w:rsidRDefault="00E411A7" w:rsidP="00E411A7">
      <w:pPr>
        <w:suppressLineNumbers/>
        <w:suppressAutoHyphens/>
        <w:ind w:firstLine="709"/>
        <w:jc w:val="both"/>
        <w:rPr>
          <w:bCs/>
          <w:iCs/>
        </w:rPr>
      </w:pPr>
      <w:r w:rsidRPr="00E411A7">
        <w:t>4.2.17. При возникновении в непосредственной близости от Объекта чрезвычайных ситуаций, создающих угрозу жизни и здоровью людей, угроз террористического характера или совершении иных противоправных действий обеспечивать незамедлительное извещение служб экстренного реагирования и (или) служб экстренной помощи.</w:t>
      </w:r>
    </w:p>
    <w:p w:rsidR="00E411A7" w:rsidRPr="00E411A7" w:rsidRDefault="00E411A7" w:rsidP="00E411A7">
      <w:pPr>
        <w:suppressLineNumbers/>
        <w:suppressAutoHyphens/>
        <w:ind w:firstLine="709"/>
        <w:jc w:val="both"/>
        <w:rPr>
          <w:bCs/>
          <w:iCs/>
        </w:rPr>
      </w:pPr>
      <w:r w:rsidRPr="00E411A7">
        <w:rPr>
          <w:lang w:eastAsia="ar-SA"/>
        </w:rPr>
        <w:t>4.2.18. Выполнять в соответствии с требованиями эксплуатационных служб условия содержания и эксплуатации подземных и наземных инженерных коммуникаций, сооружений, дорог, проездов, не препятствовать их ремонту и обслуживанию.</w:t>
      </w:r>
    </w:p>
    <w:p w:rsidR="00E411A7" w:rsidRPr="00E411A7" w:rsidRDefault="00E411A7" w:rsidP="00E411A7">
      <w:pPr>
        <w:suppressLineNumbers/>
        <w:suppressAutoHyphens/>
        <w:ind w:firstLine="709"/>
        <w:jc w:val="both"/>
        <w:rPr>
          <w:bCs/>
          <w:iCs/>
        </w:rPr>
      </w:pPr>
      <w:r w:rsidRPr="00E411A7">
        <w:t xml:space="preserve">В случае возникновения аварийных ситуаций на указанных объектах немедленно сообщать в аварийные службы и обеспечивать беспрепятственный доступ специалистов данных служб к объектам для их ремонта. </w:t>
      </w:r>
    </w:p>
    <w:p w:rsidR="00E411A7" w:rsidRPr="00E411A7" w:rsidRDefault="00E411A7" w:rsidP="00E411A7">
      <w:pPr>
        <w:suppressLineNumbers/>
        <w:suppressAutoHyphens/>
        <w:ind w:firstLine="709"/>
        <w:jc w:val="both"/>
        <w:rPr>
          <w:bCs/>
          <w:iCs/>
        </w:rPr>
      </w:pPr>
      <w:r w:rsidRPr="00E411A7">
        <w:rPr>
          <w:lang w:eastAsia="ar-SA"/>
        </w:rPr>
        <w:t>4.2.19. Соблюдать ограничения, установленные в отношении зон с особыми условиями использования территорий.</w:t>
      </w:r>
    </w:p>
    <w:p w:rsidR="00E411A7" w:rsidRPr="00E411A7" w:rsidRDefault="00E411A7" w:rsidP="00E411A7">
      <w:pPr>
        <w:suppressLineNumbers/>
        <w:suppressAutoHyphens/>
        <w:ind w:firstLine="709"/>
        <w:jc w:val="both"/>
        <w:rPr>
          <w:bCs/>
          <w:iCs/>
        </w:rPr>
      </w:pPr>
      <w:r w:rsidRPr="00E411A7">
        <w:t>4.2.20. Обеспечивать доступ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безопасности, в случае если Объект полностью или частично расположен в охранной зоне линейного объекта.</w:t>
      </w:r>
    </w:p>
    <w:p w:rsidR="00E411A7" w:rsidRPr="00E411A7" w:rsidRDefault="00E411A7" w:rsidP="00E411A7">
      <w:pPr>
        <w:suppressLineNumbers/>
        <w:suppressAutoHyphens/>
        <w:ind w:firstLine="709"/>
        <w:jc w:val="both"/>
        <w:rPr>
          <w:bCs/>
          <w:iCs/>
        </w:rPr>
      </w:pPr>
      <w:r w:rsidRPr="00E411A7">
        <w:rPr>
          <w:lang w:eastAsia="ar-SA"/>
        </w:rPr>
        <w:t xml:space="preserve">4.2.21. Обеспечить Уполномоченному органу и органам, осуществляющим муниципальный земельный контроль и государственный земельный надзор, беспрепятственный доступ на Объект и место размещения Объекта.  </w:t>
      </w:r>
    </w:p>
    <w:p w:rsidR="00E411A7" w:rsidRPr="00E411A7" w:rsidRDefault="00E411A7" w:rsidP="00E411A7">
      <w:pPr>
        <w:suppressLineNumbers/>
        <w:suppressAutoHyphens/>
        <w:ind w:firstLine="709"/>
        <w:jc w:val="both"/>
        <w:rPr>
          <w:bCs/>
          <w:iCs/>
        </w:rPr>
      </w:pPr>
      <w:r w:rsidRPr="00E411A7">
        <w:rPr>
          <w:lang w:eastAsia="ar-SA"/>
        </w:rPr>
        <w:t xml:space="preserve">4.2.22. Выполнять в установленный срок предписания уполномоченных контролирующих и надзорных органов об устранении нарушений, допущенных при использовании Объекта и места размещения Объекта.  </w:t>
      </w:r>
    </w:p>
    <w:p w:rsidR="00E411A7" w:rsidRPr="00E411A7" w:rsidRDefault="00E411A7" w:rsidP="00E411A7">
      <w:pPr>
        <w:suppressLineNumbers/>
        <w:suppressAutoHyphens/>
        <w:ind w:firstLine="709"/>
        <w:jc w:val="both"/>
        <w:rPr>
          <w:bCs/>
          <w:iCs/>
        </w:rPr>
      </w:pPr>
      <w:r w:rsidRPr="00E411A7">
        <w:rPr>
          <w:lang w:eastAsia="ar-SA"/>
        </w:rPr>
        <w:t xml:space="preserve">4.2.23. Немедленно извещать соответствующие органы об аварии или ином событии, нанесшем (или грозящем нанести) ущерб месту размещения Объекта, и своевременно принимать все возможные меры по их предотвращению. </w:t>
      </w:r>
    </w:p>
    <w:p w:rsidR="00E411A7" w:rsidRPr="00E411A7" w:rsidRDefault="00E411A7" w:rsidP="00E411A7">
      <w:pPr>
        <w:suppressLineNumbers/>
        <w:suppressAutoHyphens/>
        <w:ind w:firstLine="709"/>
        <w:jc w:val="both"/>
        <w:rPr>
          <w:bCs/>
          <w:iCs/>
        </w:rPr>
      </w:pPr>
      <w:r w:rsidRPr="00E411A7">
        <w:rPr>
          <w:lang w:eastAsia="ar-SA"/>
        </w:rPr>
        <w:t xml:space="preserve">4.2.24. </w:t>
      </w:r>
      <w:proofErr w:type="gramStart"/>
      <w:r w:rsidRPr="00E411A7">
        <w:rPr>
          <w:lang w:eastAsia="ar-SA"/>
        </w:rPr>
        <w:t xml:space="preserve">В течение 15 рабочих дней со дня окончания срока действия Договора или при досрочном расторжении освободить место размещения Объекта от расположенного на нем </w:t>
      </w:r>
      <w:r w:rsidRPr="00E411A7">
        <w:rPr>
          <w:lang w:eastAsia="ar-SA"/>
        </w:rPr>
        <w:lastRenderedPageBreak/>
        <w:t>Объекта, привести земельный участок (часть земельного участка, земли) в состояние, соответствующее его (ее, их) целевому назначению и (или) разрешенному использованию, и передать Уполномоченному органу путем подписания акта приема-передачи.</w:t>
      </w:r>
      <w:proofErr w:type="gramEnd"/>
    </w:p>
    <w:p w:rsidR="00E411A7" w:rsidRPr="00E411A7" w:rsidRDefault="00E411A7" w:rsidP="00E411A7">
      <w:pPr>
        <w:suppressLineNumbers/>
        <w:suppressAutoHyphens/>
        <w:ind w:firstLine="709"/>
        <w:jc w:val="both"/>
        <w:rPr>
          <w:bCs/>
          <w:iCs/>
        </w:rPr>
      </w:pPr>
      <w:r w:rsidRPr="00E411A7">
        <w:t xml:space="preserve">4.2.25. </w:t>
      </w:r>
      <w:r w:rsidRPr="00E411A7">
        <w:rPr>
          <w:bCs/>
          <w:iCs/>
          <w:color w:val="000000"/>
        </w:rPr>
        <w:t xml:space="preserve">Осуществлять сверку расчетов по плате за размещение Объекта и неустойке (штрафам) ежегодно до 1 ноября соответствующего года (начиная со 2-го года размещения Объекта - при размещении Объекта на срок более года), а также не </w:t>
      </w:r>
      <w:proofErr w:type="gramStart"/>
      <w:r w:rsidRPr="00E411A7">
        <w:rPr>
          <w:bCs/>
          <w:iCs/>
          <w:color w:val="000000"/>
        </w:rPr>
        <w:t>позднее</w:t>
      </w:r>
      <w:proofErr w:type="gramEnd"/>
      <w:r w:rsidRPr="00E411A7">
        <w:rPr>
          <w:bCs/>
          <w:iCs/>
          <w:color w:val="000000"/>
        </w:rPr>
        <w:t xml:space="preserve"> чем за месяц до окончания срока действия настоящего Договора.</w:t>
      </w:r>
    </w:p>
    <w:p w:rsidR="00E411A7" w:rsidRPr="00E411A7" w:rsidRDefault="00E411A7" w:rsidP="00E411A7">
      <w:pPr>
        <w:suppressLineNumbers/>
        <w:suppressAutoHyphens/>
        <w:ind w:firstLine="709"/>
        <w:jc w:val="both"/>
        <w:rPr>
          <w:bCs/>
          <w:iCs/>
        </w:rPr>
      </w:pPr>
      <w:r w:rsidRPr="00E411A7">
        <w:t xml:space="preserve">4.2.26. В течение 10 дней со дня изменения наименования, </w:t>
      </w:r>
      <w:r w:rsidRPr="00E411A7">
        <w:rPr>
          <w:color w:val="000000"/>
        </w:rPr>
        <w:t xml:space="preserve">места нахождения </w:t>
      </w:r>
      <w:r w:rsidRPr="00E411A7">
        <w:t xml:space="preserve">или других реквизитов, а также при </w:t>
      </w:r>
      <w:r w:rsidRPr="00E411A7">
        <w:rPr>
          <w:color w:val="000000"/>
        </w:rPr>
        <w:t xml:space="preserve">реорганизации или принятии решения о ликвидации (прекращении деятельности) Хозяйствующего субъекта </w:t>
      </w:r>
      <w:r w:rsidRPr="00E411A7">
        <w:t>направить Уполномоченному органу письменное уведомление об этом.</w:t>
      </w:r>
    </w:p>
    <w:p w:rsidR="00E411A7" w:rsidRPr="00E411A7" w:rsidRDefault="00E411A7" w:rsidP="00E411A7">
      <w:pPr>
        <w:suppressLineNumbers/>
        <w:suppressAutoHyphens/>
        <w:ind w:firstLine="709"/>
        <w:jc w:val="both"/>
        <w:rPr>
          <w:bCs/>
          <w:iCs/>
        </w:rPr>
      </w:pPr>
      <w:r w:rsidRPr="00E411A7">
        <w:t xml:space="preserve">В случае если Уполномоченный орган не </w:t>
      </w:r>
      <w:proofErr w:type="gramStart"/>
      <w:r w:rsidRPr="00E411A7">
        <w:t>был письменно уведомлен Хозяйствующим субъектом об изменении вышеуказанных сведений Хозяйствующий субъект несет</w:t>
      </w:r>
      <w:proofErr w:type="gramEnd"/>
      <w:r w:rsidRPr="00E411A7">
        <w:t xml:space="preserve"> риск наступления вызванных этим неблагоприятных последствий для него, в том числе Хозяйствующий субъект считается надлежаще извещенным по адресу, указанному в настоящем Договоре.</w:t>
      </w:r>
    </w:p>
    <w:p w:rsidR="00E411A7" w:rsidRPr="00E411A7" w:rsidRDefault="00E411A7" w:rsidP="00E411A7">
      <w:pPr>
        <w:suppressLineNumbers/>
        <w:suppressAutoHyphens/>
        <w:ind w:firstLine="709"/>
        <w:jc w:val="both"/>
        <w:rPr>
          <w:bCs/>
          <w:iCs/>
        </w:rPr>
      </w:pPr>
      <w:r w:rsidRPr="00E411A7">
        <w:t>4.3. Уполномоченный орган имеет право:</w:t>
      </w:r>
    </w:p>
    <w:p w:rsidR="00E411A7" w:rsidRPr="00E411A7" w:rsidRDefault="00E411A7" w:rsidP="00E411A7">
      <w:pPr>
        <w:suppressLineNumbers/>
        <w:suppressAutoHyphens/>
        <w:ind w:firstLine="709"/>
        <w:jc w:val="both"/>
        <w:rPr>
          <w:bCs/>
          <w:iCs/>
        </w:rPr>
      </w:pPr>
      <w:r w:rsidRPr="00E411A7">
        <w:t xml:space="preserve">4.3.1. В течение срока действия настоящего Договора контролировать соблюдение Хозяйствующим субъектом его условий.  </w:t>
      </w:r>
    </w:p>
    <w:p w:rsidR="00E411A7" w:rsidRPr="00E411A7" w:rsidRDefault="00E411A7" w:rsidP="00E411A7">
      <w:pPr>
        <w:suppressLineNumbers/>
        <w:suppressAutoHyphens/>
        <w:ind w:firstLine="709"/>
        <w:jc w:val="both"/>
        <w:rPr>
          <w:bCs/>
          <w:iCs/>
        </w:rPr>
      </w:pPr>
      <w:r w:rsidRPr="00E411A7">
        <w:t>4.3.2. В  случае  установления  нарушений условий  настоящего Договора, допущенных Хозяйствующим субъектом при размещении и эксплуатации Объекта, требовать устранения  данных нарушений в указанные Комитетом сроки.</w:t>
      </w:r>
    </w:p>
    <w:p w:rsidR="00E411A7" w:rsidRPr="00E411A7" w:rsidRDefault="00E411A7" w:rsidP="00E411A7">
      <w:pPr>
        <w:suppressLineNumbers/>
        <w:suppressAutoHyphens/>
        <w:ind w:firstLine="709"/>
        <w:jc w:val="both"/>
        <w:rPr>
          <w:bCs/>
          <w:iCs/>
        </w:rPr>
      </w:pPr>
      <w:r w:rsidRPr="00E411A7">
        <w:t xml:space="preserve">4.3.3. Направлять в уполномоченные органы, осуществляющие муниципальный земельный контроль и государственный земельный надзор, обращения о пресечении действий, осуществляемых Хозяйствующим субъектом. </w:t>
      </w:r>
    </w:p>
    <w:p w:rsidR="00E411A7" w:rsidRPr="00E411A7" w:rsidRDefault="00E411A7" w:rsidP="00E411A7">
      <w:pPr>
        <w:suppressLineNumbers/>
        <w:suppressAutoHyphens/>
        <w:ind w:firstLine="709"/>
        <w:jc w:val="both"/>
        <w:rPr>
          <w:bCs/>
          <w:iCs/>
        </w:rPr>
      </w:pPr>
      <w:r w:rsidRPr="00E411A7">
        <w:t xml:space="preserve">4.3.4. Беспрепятственно обследовать место размещения Объекта. </w:t>
      </w:r>
    </w:p>
    <w:p w:rsidR="00E411A7" w:rsidRPr="00E411A7" w:rsidRDefault="00E411A7" w:rsidP="00E411A7">
      <w:pPr>
        <w:suppressLineNumbers/>
        <w:suppressAutoHyphens/>
        <w:ind w:firstLine="709"/>
        <w:jc w:val="both"/>
        <w:rPr>
          <w:bCs/>
          <w:iCs/>
        </w:rPr>
      </w:pPr>
      <w:r w:rsidRPr="00E411A7">
        <w:t>4.3.5. В одностороннем порядке отказаться от исполнения Договора в случаях и в порядке, предусмотренных действующим законодательством и настоящим Договором.</w:t>
      </w:r>
    </w:p>
    <w:p w:rsidR="00E411A7" w:rsidRPr="00E411A7" w:rsidRDefault="00E411A7" w:rsidP="00E411A7">
      <w:pPr>
        <w:suppressLineNumbers/>
        <w:suppressAutoHyphens/>
        <w:ind w:firstLine="709"/>
        <w:jc w:val="both"/>
        <w:rPr>
          <w:bCs/>
          <w:iCs/>
        </w:rPr>
      </w:pPr>
      <w:r w:rsidRPr="00E411A7">
        <w:t>4.3.6. Направлять Хозяйствующему субъекту письменные предупреждения о необходимости исполнить свои обязательства в разумный срок, если допущенные Хозяйствующим субъектом нарушения обязательств могут повлечь досрочное расторжение Договора по требованию уполномоченного органа.</w:t>
      </w:r>
    </w:p>
    <w:p w:rsidR="00E411A7" w:rsidRPr="00E411A7" w:rsidRDefault="00E411A7" w:rsidP="00E411A7">
      <w:pPr>
        <w:suppressLineNumbers/>
        <w:suppressAutoHyphens/>
        <w:ind w:firstLine="709"/>
        <w:jc w:val="both"/>
        <w:rPr>
          <w:bCs/>
          <w:iCs/>
        </w:rPr>
      </w:pPr>
      <w:r w:rsidRPr="00E411A7">
        <w:t>4.4. Уполномоченный орган обязан:</w:t>
      </w:r>
    </w:p>
    <w:p w:rsidR="00E411A7" w:rsidRPr="00E411A7" w:rsidRDefault="00E411A7" w:rsidP="00E411A7">
      <w:pPr>
        <w:suppressLineNumbers/>
        <w:suppressAutoHyphens/>
        <w:ind w:firstLine="709"/>
        <w:jc w:val="both"/>
        <w:rPr>
          <w:bCs/>
          <w:iCs/>
        </w:rPr>
      </w:pPr>
      <w:r w:rsidRPr="00E411A7">
        <w:t>4.4.1. Предоставить Хозяйствующему субъекту место размещения Объекта в соответствии с условиями настоящего Договора.</w:t>
      </w:r>
    </w:p>
    <w:p w:rsidR="00E411A7" w:rsidRPr="00E411A7" w:rsidRDefault="00E411A7" w:rsidP="00E411A7">
      <w:pPr>
        <w:suppressLineNumbers/>
        <w:suppressAutoHyphens/>
        <w:ind w:firstLine="709"/>
        <w:jc w:val="both"/>
        <w:rPr>
          <w:bCs/>
          <w:iCs/>
        </w:rPr>
      </w:pPr>
      <w:r w:rsidRPr="00E411A7">
        <w:rPr>
          <w:lang w:eastAsia="ar-SA"/>
        </w:rPr>
        <w:t>4.4.2. Не вмешиваться в хозяйственную деятельность Хозяйствующего субъекта, если она не противоречит условиям Договора и действующему законодательству.</w:t>
      </w:r>
    </w:p>
    <w:p w:rsidR="00E411A7" w:rsidRPr="00E411A7" w:rsidRDefault="00E411A7" w:rsidP="00E411A7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E411A7" w:rsidRPr="00E411A7" w:rsidRDefault="00E411A7" w:rsidP="00E411A7">
      <w:pPr>
        <w:autoSpaceDE w:val="0"/>
        <w:autoSpaceDN w:val="0"/>
        <w:adjustRightInd w:val="0"/>
        <w:ind w:firstLine="567"/>
        <w:jc w:val="center"/>
      </w:pPr>
      <w:r w:rsidRPr="00E411A7">
        <w:t>5. Ответственность сторон</w:t>
      </w:r>
    </w:p>
    <w:p w:rsidR="00E411A7" w:rsidRPr="00E411A7" w:rsidRDefault="00E411A7" w:rsidP="00E411A7">
      <w:pPr>
        <w:suppressLineNumbers/>
        <w:suppressAutoHyphens/>
        <w:ind w:firstLine="709"/>
        <w:jc w:val="both"/>
      </w:pPr>
      <w:r w:rsidRPr="00E411A7">
        <w:t>5.1. В случае неисполнения или ненадлежащего исполнения Хозяйствующим субъектом обязанности по внесению платы за размещение Объекта (за период, указанный в абзаце третьем пункта 3.2 настоящего Договора) в установленные настоящим Договором сроки Хозяйствующий субъект обязан уплатить Уполномоченному органу неустойку в размере     0,1 % от просроченной суммы за каждый день просрочки.</w:t>
      </w:r>
    </w:p>
    <w:p w:rsidR="00E411A7" w:rsidRPr="00E411A7" w:rsidRDefault="00E411A7" w:rsidP="00E411A7">
      <w:pPr>
        <w:suppressLineNumbers/>
        <w:suppressAutoHyphens/>
        <w:ind w:firstLine="709"/>
        <w:jc w:val="both"/>
      </w:pPr>
      <w:r w:rsidRPr="00E411A7">
        <w:t>5.2. В случае нарушения  Хозяйствующим субъектом  обязанностей, перечисленных в пункте 4.2 настоящего Договора (независимо от их количества), Хозяйствующий субъект обязан уплатить уполномоченному органу штраф в размере 10 % ежегодного размера платы за размещение Объекта.</w:t>
      </w:r>
    </w:p>
    <w:p w:rsidR="00E411A7" w:rsidRPr="00E411A7" w:rsidRDefault="00E411A7" w:rsidP="00E411A7">
      <w:pPr>
        <w:suppressLineNumbers/>
        <w:suppressAutoHyphens/>
        <w:ind w:firstLine="709"/>
        <w:jc w:val="both"/>
      </w:pPr>
      <w:r w:rsidRPr="00E411A7">
        <w:t>5.3. В платежном документе в обязательном порядке указываются:</w:t>
      </w:r>
    </w:p>
    <w:p w:rsidR="00E411A7" w:rsidRPr="00E411A7" w:rsidRDefault="00E411A7" w:rsidP="00E411A7">
      <w:pPr>
        <w:suppressLineNumbers/>
        <w:suppressAutoHyphens/>
        <w:ind w:firstLine="709"/>
        <w:jc w:val="both"/>
      </w:pPr>
      <w:r w:rsidRPr="00E411A7">
        <w:t>дата и номер настоящего Договора;</w:t>
      </w:r>
    </w:p>
    <w:p w:rsidR="00E411A7" w:rsidRPr="00E411A7" w:rsidRDefault="00E411A7" w:rsidP="00E411A7">
      <w:pPr>
        <w:suppressLineNumbers/>
        <w:suppressAutoHyphens/>
        <w:ind w:firstLine="709"/>
        <w:jc w:val="both"/>
      </w:pPr>
      <w:r w:rsidRPr="00E411A7">
        <w:t>наименование Хозяйствующего субъекта;</w:t>
      </w:r>
    </w:p>
    <w:p w:rsidR="00E411A7" w:rsidRPr="00E411A7" w:rsidRDefault="00E411A7" w:rsidP="00E411A7">
      <w:pPr>
        <w:suppressLineNumbers/>
        <w:suppressAutoHyphens/>
        <w:ind w:firstLine="709"/>
        <w:jc w:val="both"/>
      </w:pPr>
      <w:r w:rsidRPr="00E411A7">
        <w:t>наименование платежа: неустойка, штраф;</w:t>
      </w:r>
    </w:p>
    <w:p w:rsidR="00E411A7" w:rsidRPr="00E411A7" w:rsidRDefault="00E411A7" w:rsidP="00E411A7">
      <w:pPr>
        <w:suppressLineNumbers/>
        <w:suppressAutoHyphens/>
        <w:ind w:firstLine="709"/>
        <w:jc w:val="both"/>
      </w:pPr>
      <w:r w:rsidRPr="00E411A7">
        <w:t>указанные в настоящем Договоре реквизиты Уполномоченного органа, на которые перечисляется платеж;</w:t>
      </w:r>
    </w:p>
    <w:p w:rsidR="00E411A7" w:rsidRPr="00E411A7" w:rsidRDefault="00E411A7" w:rsidP="00E411A7">
      <w:pPr>
        <w:suppressLineNumbers/>
        <w:suppressAutoHyphens/>
        <w:ind w:firstLine="709"/>
        <w:jc w:val="both"/>
      </w:pPr>
      <w:r w:rsidRPr="00E411A7">
        <w:lastRenderedPageBreak/>
        <w:t>наименование / Ф.И.О. (при наличии) полностью лица, которым производится платеж неустойки (штрафа).</w:t>
      </w:r>
    </w:p>
    <w:p w:rsidR="00E411A7" w:rsidRPr="00E411A7" w:rsidRDefault="00E411A7" w:rsidP="00E411A7">
      <w:pPr>
        <w:suppressLineNumbers/>
        <w:suppressAutoHyphens/>
        <w:ind w:firstLine="709"/>
        <w:jc w:val="both"/>
      </w:pPr>
      <w:r w:rsidRPr="00E411A7">
        <w:t>5.4. В случае повреждения инженерных сетей и коммуникаций,  расположенных на месте размещения Объекта, по вине Хозяйствующего субъекта  последний возмещает ущерб в полном объеме собственнику сетей и коммуникаций, лицу, осуществляющему их эксплуатацию, а также иным лицам, которым причинен ущерб.</w:t>
      </w:r>
    </w:p>
    <w:p w:rsidR="00E411A7" w:rsidRPr="00E411A7" w:rsidRDefault="00E411A7" w:rsidP="00E411A7">
      <w:pPr>
        <w:suppressLineNumbers/>
        <w:suppressAutoHyphens/>
        <w:ind w:firstLine="709"/>
        <w:jc w:val="both"/>
      </w:pPr>
      <w:r w:rsidRPr="00E411A7">
        <w:t xml:space="preserve">5.5. </w:t>
      </w:r>
      <w:proofErr w:type="gramStart"/>
      <w:r w:rsidRPr="00E411A7">
        <w:t>В случае если по окончании срока действия Договора или его досрочного расторжения Хозяйствующий субъект не освободил место размещения от расположенного на нем Объекта и не передал его Уполномоченному органу в надлежащем состоянии в порядке, установленном подпунктом 4.2.24 настоящего Договора, Хозяйствующий субъект обязан вносить плату за пользование местом размещения Объекта в размере платы за размещение Объекта по Договору, рассчитываемой исходя из</w:t>
      </w:r>
      <w:proofErr w:type="gramEnd"/>
      <w:r w:rsidRPr="00E411A7">
        <w:t xml:space="preserve"> годового размера платы за размещение Объекта и конкретного периода пользования местом размещения Объекта, до выполнения обязанности, предусмотренной подпунктом 4.2.24 настоящего Договора.   </w:t>
      </w:r>
    </w:p>
    <w:p w:rsidR="00E411A7" w:rsidRPr="00E411A7" w:rsidRDefault="00E411A7" w:rsidP="00E411A7">
      <w:pPr>
        <w:suppressLineNumbers/>
        <w:suppressAutoHyphens/>
        <w:ind w:firstLine="709"/>
        <w:jc w:val="both"/>
      </w:pPr>
      <w:r w:rsidRPr="00E411A7">
        <w:t>При этом</w:t>
      </w:r>
      <w:proofErr w:type="gramStart"/>
      <w:r w:rsidRPr="00E411A7">
        <w:t>,</w:t>
      </w:r>
      <w:proofErr w:type="gramEnd"/>
      <w:r w:rsidRPr="00E411A7">
        <w:t xml:space="preserve"> если указанная плата не покрывает причиненных Уполномоченному органу убытков, он может потребовать их возмещения. </w:t>
      </w:r>
    </w:p>
    <w:p w:rsidR="00E411A7" w:rsidRPr="00E411A7" w:rsidRDefault="00E411A7" w:rsidP="00E411A7">
      <w:pPr>
        <w:suppressLineNumbers/>
        <w:suppressAutoHyphens/>
        <w:ind w:firstLine="709"/>
        <w:jc w:val="both"/>
      </w:pPr>
      <w:r w:rsidRPr="00E411A7">
        <w:t>5.6. Возмещение убытков, уплата неустойки (штрафов) не освобождает Стороны от надлежащего исполнения условий настоящего Договора в полном объеме.</w:t>
      </w:r>
    </w:p>
    <w:p w:rsidR="00E411A7" w:rsidRPr="00E411A7" w:rsidRDefault="00E411A7" w:rsidP="00E411A7">
      <w:pPr>
        <w:suppressLineNumbers/>
        <w:suppressAutoHyphens/>
        <w:ind w:firstLine="709"/>
        <w:jc w:val="both"/>
      </w:pPr>
      <w:r w:rsidRPr="00E411A7">
        <w:t>5.7.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</w:t>
      </w:r>
    </w:p>
    <w:p w:rsidR="005621E4" w:rsidRDefault="005621E4" w:rsidP="005621E4">
      <w:pPr>
        <w:widowControl w:val="0"/>
        <w:ind w:firstLine="567"/>
        <w:jc w:val="center"/>
      </w:pPr>
    </w:p>
    <w:p w:rsidR="00E411A7" w:rsidRPr="00E411A7" w:rsidRDefault="00E411A7" w:rsidP="005621E4">
      <w:pPr>
        <w:widowControl w:val="0"/>
        <w:ind w:firstLine="567"/>
        <w:jc w:val="center"/>
      </w:pPr>
      <w:r w:rsidRPr="00E411A7">
        <w:t>6. Изменение, расторжение, прекращение действия Договора</w:t>
      </w:r>
    </w:p>
    <w:p w:rsidR="00E411A7" w:rsidRPr="00E411A7" w:rsidRDefault="00E411A7" w:rsidP="00E411A7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E411A7">
        <w:rPr>
          <w:lang w:eastAsia="ar-SA"/>
        </w:rPr>
        <w:t>6.1. Договор прекращает свое действие в следующих случаях:</w:t>
      </w:r>
    </w:p>
    <w:p w:rsidR="00E411A7" w:rsidRPr="00E411A7" w:rsidRDefault="00E411A7" w:rsidP="005621E4">
      <w:pPr>
        <w:autoSpaceDE w:val="0"/>
        <w:autoSpaceDN w:val="0"/>
        <w:adjustRightInd w:val="0"/>
        <w:rPr>
          <w:lang w:eastAsia="ar-SA"/>
        </w:rPr>
      </w:pPr>
      <w:r w:rsidRPr="00E411A7">
        <w:rPr>
          <w:lang w:eastAsia="ar-SA"/>
        </w:rPr>
        <w:t>ликвидация (для юридического лица) или прекращение деятельности (для индивидуального пре</w:t>
      </w:r>
      <w:r w:rsidRPr="00E411A7">
        <w:rPr>
          <w:lang w:eastAsia="ar-SA"/>
        </w:rPr>
        <w:t>д</w:t>
      </w:r>
      <w:r w:rsidRPr="00E411A7">
        <w:rPr>
          <w:lang w:eastAsia="ar-SA"/>
        </w:rPr>
        <w:t>принимателя) Хозяйствующего субъекта в установленном порядке;</w:t>
      </w:r>
    </w:p>
    <w:p w:rsidR="00E411A7" w:rsidRPr="00E411A7" w:rsidRDefault="00E411A7" w:rsidP="00E411A7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E411A7">
        <w:rPr>
          <w:lang w:eastAsia="ar-SA"/>
        </w:rPr>
        <w:t>признание Хозяйствующего субъекта несостоятельным (банкротом);</w:t>
      </w:r>
    </w:p>
    <w:p w:rsidR="00E411A7" w:rsidRPr="00E411A7" w:rsidRDefault="00E411A7" w:rsidP="00E411A7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E411A7">
        <w:rPr>
          <w:lang w:eastAsia="ar-SA"/>
        </w:rPr>
        <w:t>досрочное расторжение Договора по соглашению Сторон, по инициативе Уполномоченного органа, при одностороннем отказе от исполнения настоящего Договора Сторонами;</w:t>
      </w:r>
    </w:p>
    <w:p w:rsidR="00E411A7" w:rsidRPr="00E411A7" w:rsidRDefault="00E411A7" w:rsidP="00E411A7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E411A7">
        <w:rPr>
          <w:lang w:eastAsia="ar-SA"/>
        </w:rPr>
        <w:t>по окончании срока действия Договора, установленного в пункте 2.1 настоящего Договора;</w:t>
      </w:r>
    </w:p>
    <w:p w:rsidR="00E411A7" w:rsidRPr="00E411A7" w:rsidRDefault="00E411A7" w:rsidP="00E411A7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E411A7">
        <w:rPr>
          <w:lang w:eastAsia="ar-SA"/>
        </w:rPr>
        <w:t>по решению суда.</w:t>
      </w:r>
    </w:p>
    <w:p w:rsidR="00E411A7" w:rsidRPr="00E411A7" w:rsidRDefault="00E411A7" w:rsidP="00E411A7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E411A7">
        <w:rPr>
          <w:lang w:eastAsia="ar-SA"/>
        </w:rPr>
        <w:t>6.2.  Настоящий Договор может быть изменен по соглашению Сторон. При этом не допу</w:t>
      </w:r>
      <w:r w:rsidRPr="00E411A7">
        <w:rPr>
          <w:lang w:eastAsia="ar-SA"/>
        </w:rPr>
        <w:t>с</w:t>
      </w:r>
      <w:r w:rsidRPr="00E411A7">
        <w:rPr>
          <w:lang w:eastAsia="ar-SA"/>
        </w:rPr>
        <w:t>кается изменение существенных условий Договора.</w:t>
      </w:r>
    </w:p>
    <w:p w:rsidR="00E411A7" w:rsidRPr="00E411A7" w:rsidRDefault="00E411A7" w:rsidP="00E411A7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E411A7">
        <w:rPr>
          <w:lang w:eastAsia="ar-SA"/>
        </w:rPr>
        <w:t>В случае смерти Хозяйствующего субъекта (индивидуального предпринимателя) его права по настоящему Договору, связанные с размещением Объекта, наследникам не переходят.</w:t>
      </w:r>
    </w:p>
    <w:p w:rsidR="00E411A7" w:rsidRPr="00E411A7" w:rsidRDefault="00E411A7" w:rsidP="00E411A7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E411A7">
        <w:rPr>
          <w:color w:val="000000"/>
        </w:rPr>
        <w:t xml:space="preserve">6.3. </w:t>
      </w:r>
      <w:r w:rsidRPr="00E411A7">
        <w:t>Внесение изменений в настоящий Договор осуществляется путем заключения  допо</w:t>
      </w:r>
      <w:r w:rsidRPr="00E411A7">
        <w:t>л</w:t>
      </w:r>
      <w:r w:rsidRPr="00E411A7">
        <w:t>нительного соглашения, подписываемого Сторонами и в дальнейшем являющегося неотъемлемой частью настоящего Договора.</w:t>
      </w:r>
    </w:p>
    <w:p w:rsidR="00E411A7" w:rsidRPr="00E411A7" w:rsidRDefault="00E411A7" w:rsidP="00E411A7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E411A7">
        <w:t>6.4. Уполномоченный орган вправе потребовать досрочного расторжения настоящего Дог</w:t>
      </w:r>
      <w:r w:rsidRPr="00E411A7">
        <w:t>о</w:t>
      </w:r>
      <w:r w:rsidRPr="00E411A7">
        <w:t>вора и возмещения убытков при следующих признаваемых Сторонами существенных нарушениях настоящего Договора:</w:t>
      </w:r>
    </w:p>
    <w:p w:rsidR="00E411A7" w:rsidRPr="00E411A7" w:rsidRDefault="00E411A7" w:rsidP="00E411A7">
      <w:pPr>
        <w:autoSpaceDE w:val="0"/>
        <w:autoSpaceDN w:val="0"/>
        <w:adjustRightInd w:val="0"/>
        <w:ind w:firstLine="709"/>
        <w:jc w:val="both"/>
      </w:pPr>
      <w:r w:rsidRPr="00E411A7">
        <w:t>6.4.1. Размещение и (или) эксплуатация Объекта с нарушением требований, установленных в подпунктах 4.2.1, 4.2.3 настоящего Договора.</w:t>
      </w:r>
    </w:p>
    <w:p w:rsidR="00E411A7" w:rsidRPr="00E411A7" w:rsidRDefault="00E411A7" w:rsidP="00E411A7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E411A7">
        <w:t>6.4.2. Осуществление Хозяйствующим субъектом деятельности, приводящей к ухудшению качественных характеристик места размещения Объекта, его загрязнению и захламлению, уху</w:t>
      </w:r>
      <w:r w:rsidRPr="00E411A7">
        <w:t>д</w:t>
      </w:r>
      <w:r w:rsidRPr="00E411A7">
        <w:t>шению экологической обстановки, при загрязнении прилегающих земель и в других случаях, предусмотренных землеустроительными, архитектурно-строительными, пожарными, природ</w:t>
      </w:r>
      <w:r w:rsidRPr="00E411A7">
        <w:t>о</w:t>
      </w:r>
      <w:r w:rsidRPr="00E411A7">
        <w:t xml:space="preserve">охранными и санитарными нормами и правилами. </w:t>
      </w:r>
    </w:p>
    <w:p w:rsidR="00E411A7" w:rsidRPr="00E411A7" w:rsidRDefault="00E411A7" w:rsidP="00E411A7">
      <w:pPr>
        <w:autoSpaceDE w:val="0"/>
        <w:autoSpaceDN w:val="0"/>
        <w:adjustRightInd w:val="0"/>
        <w:ind w:firstLine="709"/>
        <w:jc w:val="both"/>
      </w:pPr>
      <w:r w:rsidRPr="00E411A7">
        <w:t>6.4.3. При нарушении Хозяйствующим субъектом подпункта 4.2.8 настоящего Договора в случае наличия вступившего в законную силу постановления о назначении административного наказания.</w:t>
      </w:r>
    </w:p>
    <w:p w:rsidR="00E411A7" w:rsidRPr="00E411A7" w:rsidRDefault="00E411A7" w:rsidP="00E411A7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E411A7">
        <w:t>6.4.4. При невнесении Хозяйствующим субъектом платы за размещение Объекта в течение 2 раз подряд по истечении установленного настоящим Договором срока платежа независимо от ее последующего внесения.</w:t>
      </w:r>
    </w:p>
    <w:p w:rsidR="00E411A7" w:rsidRPr="00E411A7" w:rsidRDefault="00E411A7" w:rsidP="00E411A7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E411A7">
        <w:lastRenderedPageBreak/>
        <w:t>6.5. Уполномоченный орган вправе в одностороннем порядке отказаться от исполнения настоящего Договора в случаях:</w:t>
      </w:r>
    </w:p>
    <w:p w:rsidR="00E411A7" w:rsidRPr="00E411A7" w:rsidRDefault="00E411A7" w:rsidP="00E411A7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E411A7">
        <w:t xml:space="preserve">6.5.1. Размещения и (или) эксплуатации Объекта с нарушением требований, установленных подпунктом 4.2.2 настоящего Договора.  </w:t>
      </w:r>
    </w:p>
    <w:p w:rsidR="00E411A7" w:rsidRPr="00E411A7" w:rsidRDefault="00E411A7" w:rsidP="00E411A7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E411A7">
        <w:t>6.5.2. Принятия  органом местного самоуправления, иным уполномоченным органом реш</w:t>
      </w:r>
      <w:r w:rsidRPr="00E411A7">
        <w:t>е</w:t>
      </w:r>
      <w:r w:rsidRPr="00E411A7">
        <w:t>ний:</w:t>
      </w:r>
    </w:p>
    <w:p w:rsidR="00E411A7" w:rsidRPr="00E411A7" w:rsidRDefault="00E411A7" w:rsidP="00E411A7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E411A7">
        <w:rPr>
          <w:lang w:eastAsia="ar-SA"/>
        </w:rPr>
        <w:t>о необходимости ремонта и (или) реконструкции автомобильных дорог, объектов инжене</w:t>
      </w:r>
      <w:r w:rsidRPr="00E411A7">
        <w:rPr>
          <w:lang w:eastAsia="ar-SA"/>
        </w:rPr>
        <w:t>р</w:t>
      </w:r>
      <w:r w:rsidRPr="00E411A7">
        <w:rPr>
          <w:lang w:eastAsia="ar-SA"/>
        </w:rPr>
        <w:t>ной, транспортной и социальной инфраструктур, если нахождение Объекта препятствует ос</w:t>
      </w:r>
      <w:r w:rsidRPr="00E411A7">
        <w:rPr>
          <w:lang w:eastAsia="ar-SA"/>
        </w:rPr>
        <w:t>у</w:t>
      </w:r>
      <w:r w:rsidRPr="00E411A7">
        <w:rPr>
          <w:lang w:eastAsia="ar-SA"/>
        </w:rPr>
        <w:t>ществлению указанных работ;</w:t>
      </w:r>
    </w:p>
    <w:p w:rsidR="00E411A7" w:rsidRPr="00E411A7" w:rsidRDefault="00E411A7" w:rsidP="00E411A7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E411A7">
        <w:rPr>
          <w:lang w:eastAsia="ar-SA"/>
        </w:rPr>
        <w:t>об использовании территории, занимаемой полностью или частично Объектом, для целей, связанных с развитием улично-дорожной сети, размещением остановок общественного транспо</w:t>
      </w:r>
      <w:r w:rsidRPr="00E411A7">
        <w:rPr>
          <w:lang w:eastAsia="ar-SA"/>
        </w:rPr>
        <w:t>р</w:t>
      </w:r>
      <w:r w:rsidRPr="00E411A7">
        <w:rPr>
          <w:lang w:eastAsia="ar-SA"/>
        </w:rPr>
        <w:t xml:space="preserve">та, оборудованием бордюров, стоянок автотранспорта, иных элементов благоустройства, если нахождение Объекта препятствует такому использованию; </w:t>
      </w:r>
    </w:p>
    <w:p w:rsidR="00E411A7" w:rsidRPr="00E411A7" w:rsidRDefault="00E411A7" w:rsidP="00E411A7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E411A7">
        <w:t xml:space="preserve">о развитии застроенной территории.  </w:t>
      </w:r>
    </w:p>
    <w:p w:rsidR="00E411A7" w:rsidRPr="00E411A7" w:rsidRDefault="00E411A7" w:rsidP="00E411A7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E411A7">
        <w:t>6.5.3. Принятия Уполномоченным органом решений:</w:t>
      </w:r>
    </w:p>
    <w:p w:rsidR="00E411A7" w:rsidRPr="00E411A7" w:rsidRDefault="00E411A7" w:rsidP="00E411A7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E411A7">
        <w:rPr>
          <w:lang w:eastAsia="ar-SA"/>
        </w:rPr>
        <w:t xml:space="preserve">о предоставлении </w:t>
      </w:r>
      <w:r w:rsidRPr="00E411A7">
        <w:t>земельного участка, в границах которого полностью либо частично ра</w:t>
      </w:r>
      <w:r w:rsidRPr="00E411A7">
        <w:t>с</w:t>
      </w:r>
      <w:r w:rsidRPr="00E411A7">
        <w:t xml:space="preserve">положено место размещения Объекта, </w:t>
      </w:r>
      <w:r w:rsidRPr="00E411A7">
        <w:rPr>
          <w:lang w:eastAsia="ar-SA"/>
        </w:rPr>
        <w:t>на праве постоянного (бессрочного) пользования, безво</w:t>
      </w:r>
      <w:r w:rsidRPr="00E411A7">
        <w:rPr>
          <w:lang w:eastAsia="ar-SA"/>
        </w:rPr>
        <w:t>з</w:t>
      </w:r>
      <w:r w:rsidRPr="00E411A7">
        <w:rPr>
          <w:lang w:eastAsia="ar-SA"/>
        </w:rPr>
        <w:t>мездного пользования, в собственность, в аренду;</w:t>
      </w:r>
    </w:p>
    <w:p w:rsidR="00E411A7" w:rsidRPr="00E411A7" w:rsidRDefault="00E411A7" w:rsidP="00E411A7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E411A7">
        <w:rPr>
          <w:lang w:eastAsia="ar-SA"/>
        </w:rPr>
        <w:t>о проведен</w:t>
      </w:r>
      <w:proofErr w:type="gramStart"/>
      <w:r w:rsidRPr="00E411A7">
        <w:rPr>
          <w:lang w:eastAsia="ar-SA"/>
        </w:rPr>
        <w:t>ии ау</w:t>
      </w:r>
      <w:proofErr w:type="gramEnd"/>
      <w:r w:rsidRPr="00E411A7">
        <w:rPr>
          <w:lang w:eastAsia="ar-SA"/>
        </w:rPr>
        <w:t xml:space="preserve">кциона по продаже земельного участка или на право заключения договора аренды земельного участка, </w:t>
      </w:r>
      <w:r w:rsidRPr="00E411A7">
        <w:t xml:space="preserve">в границах которого полностью либо частично расположено место размещения Объекта;  </w:t>
      </w:r>
    </w:p>
    <w:p w:rsidR="00E411A7" w:rsidRPr="00E411A7" w:rsidRDefault="00E411A7" w:rsidP="00E411A7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proofErr w:type="gramStart"/>
      <w:r w:rsidRPr="00E411A7">
        <w:rPr>
          <w:lang w:eastAsia="ar-SA"/>
        </w:rPr>
        <w:t>о перераспределении земель и (или) земельного участка,</w:t>
      </w:r>
      <w:r w:rsidRPr="00E411A7">
        <w:t xml:space="preserve"> в границах которых  полностью либо частично расположено место размещения Объекта,</w:t>
      </w:r>
      <w:r w:rsidRPr="00E411A7">
        <w:rPr>
          <w:lang w:eastAsia="ar-SA"/>
        </w:rPr>
        <w:t xml:space="preserve"> и земельных участков, </w:t>
      </w:r>
      <w:r w:rsidRPr="00E411A7">
        <w:rPr>
          <w:bCs/>
          <w:lang w:eastAsia="ar-SA"/>
        </w:rPr>
        <w:t xml:space="preserve">находящихся в частной собственности, </w:t>
      </w:r>
      <w:r w:rsidRPr="00E411A7">
        <w:rPr>
          <w:lang w:eastAsia="ar-SA"/>
        </w:rPr>
        <w:t>в случаях, предусмотренных статьей 39.28 Земельного кодекса Росси</w:t>
      </w:r>
      <w:r w:rsidRPr="00E411A7">
        <w:rPr>
          <w:lang w:eastAsia="ar-SA"/>
        </w:rPr>
        <w:t>й</w:t>
      </w:r>
      <w:r w:rsidRPr="00E411A7">
        <w:rPr>
          <w:lang w:eastAsia="ar-SA"/>
        </w:rPr>
        <w:t>ской Федерации, если в результате перераспределения место размещения Объекта будет распол</w:t>
      </w:r>
      <w:r w:rsidRPr="00E411A7">
        <w:rPr>
          <w:lang w:eastAsia="ar-SA"/>
        </w:rPr>
        <w:t>а</w:t>
      </w:r>
      <w:r w:rsidRPr="00E411A7">
        <w:rPr>
          <w:lang w:eastAsia="ar-SA"/>
        </w:rPr>
        <w:t>гаться в границах земельного участка, образованного в результате перераспределения и находящ</w:t>
      </w:r>
      <w:r w:rsidRPr="00E411A7">
        <w:rPr>
          <w:lang w:eastAsia="ar-SA"/>
        </w:rPr>
        <w:t>е</w:t>
      </w:r>
      <w:r w:rsidRPr="00E411A7">
        <w:rPr>
          <w:lang w:eastAsia="ar-SA"/>
        </w:rPr>
        <w:t>гося в частной собственности.</w:t>
      </w:r>
      <w:proofErr w:type="gramEnd"/>
    </w:p>
    <w:p w:rsidR="00E411A7" w:rsidRPr="00E411A7" w:rsidRDefault="00E411A7" w:rsidP="00E411A7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E411A7">
        <w:rPr>
          <w:lang w:eastAsia="ar-SA"/>
        </w:rPr>
        <w:t>6.6. При наличии оснований для одностороннего отказа от исполнения Договора, указа</w:t>
      </w:r>
      <w:r w:rsidRPr="00E411A7">
        <w:rPr>
          <w:lang w:eastAsia="ar-SA"/>
        </w:rPr>
        <w:t>н</w:t>
      </w:r>
      <w:r w:rsidRPr="00E411A7">
        <w:rPr>
          <w:lang w:eastAsia="ar-SA"/>
        </w:rPr>
        <w:t>ных в пункте 6.5 настоящего Договора, Уполномоченный орган за месяц до предполагаемой даты отказа от исполнения условий настоящего Договора направляет Хозяйствующему субъекту ув</w:t>
      </w:r>
      <w:r w:rsidRPr="00E411A7">
        <w:rPr>
          <w:lang w:eastAsia="ar-SA"/>
        </w:rPr>
        <w:t>е</w:t>
      </w:r>
      <w:r w:rsidRPr="00E411A7">
        <w:rPr>
          <w:lang w:eastAsia="ar-SA"/>
        </w:rPr>
        <w:t>домление о расторжении Договора в одностороннем порядке. При этом Договор считается ра</w:t>
      </w:r>
      <w:r w:rsidRPr="00E411A7">
        <w:rPr>
          <w:lang w:eastAsia="ar-SA"/>
        </w:rPr>
        <w:t>с</w:t>
      </w:r>
      <w:r w:rsidRPr="00E411A7">
        <w:rPr>
          <w:lang w:eastAsia="ar-SA"/>
        </w:rPr>
        <w:t>торгнутым с даты, указанной в таком уведомлении.</w:t>
      </w:r>
    </w:p>
    <w:p w:rsidR="00E411A7" w:rsidRPr="00E411A7" w:rsidRDefault="00E411A7" w:rsidP="00E411A7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E411A7">
        <w:t>6.7. Хозяйствующий субъе</w:t>
      </w:r>
      <w:proofErr w:type="gramStart"/>
      <w:r w:rsidRPr="00E411A7">
        <w:t>кт впр</w:t>
      </w:r>
      <w:proofErr w:type="gramEnd"/>
      <w:r w:rsidRPr="00E411A7">
        <w:t>аве отказаться от исполнения настоящего Договора, направив Уполномоченному органу соответствующее уведомление не менее чем за месяц до м</w:t>
      </w:r>
      <w:r w:rsidRPr="00E411A7">
        <w:t>о</w:t>
      </w:r>
      <w:r w:rsidRPr="00E411A7">
        <w:t>мента расторжения Договора при условии:</w:t>
      </w:r>
    </w:p>
    <w:p w:rsidR="00E411A7" w:rsidRPr="00E411A7" w:rsidRDefault="00E411A7" w:rsidP="00E411A7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E411A7">
        <w:rPr>
          <w:bCs/>
          <w:iCs/>
        </w:rPr>
        <w:t>погашения задолженности по плате за размещение Объекта  (до момента расторжения Д</w:t>
      </w:r>
      <w:r w:rsidRPr="00E411A7">
        <w:rPr>
          <w:bCs/>
          <w:iCs/>
        </w:rPr>
        <w:t>о</w:t>
      </w:r>
      <w:r w:rsidRPr="00E411A7">
        <w:rPr>
          <w:bCs/>
          <w:iCs/>
        </w:rPr>
        <w:t>говора), неустойки (штрафов);</w:t>
      </w:r>
    </w:p>
    <w:p w:rsidR="00E411A7" w:rsidRPr="00E411A7" w:rsidRDefault="00E411A7" w:rsidP="00E411A7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E411A7">
        <w:t>освобождения места размещения Объекта и его демонтажа.</w:t>
      </w:r>
    </w:p>
    <w:p w:rsidR="00E411A7" w:rsidRPr="00E411A7" w:rsidRDefault="00E411A7" w:rsidP="00E411A7">
      <w:pPr>
        <w:autoSpaceDE w:val="0"/>
        <w:autoSpaceDN w:val="0"/>
        <w:adjustRightInd w:val="0"/>
        <w:ind w:firstLine="709"/>
        <w:jc w:val="both"/>
      </w:pPr>
      <w:r w:rsidRPr="00E411A7">
        <w:t xml:space="preserve">6.8. </w:t>
      </w:r>
      <w:proofErr w:type="gramStart"/>
      <w:r w:rsidRPr="00E411A7">
        <w:t>Прекращение действия Договора, расторжение Договора, отказ от исполнения Догов</w:t>
      </w:r>
      <w:r w:rsidRPr="00E411A7">
        <w:t>о</w:t>
      </w:r>
      <w:r w:rsidRPr="00E411A7">
        <w:t>ра не освобождает Хозяйствующего субъекта от необходимости погашения задолженности по плате за размещение Объекта, выплате неустойки (штрафов), процентов за пользование чужими денежными средствами, а также возмещения убытков, в том числе упущенной выгоды (в случае если досрочное расторжение или отказ от Договора вызваны нарушениями со стороны Хозя</w:t>
      </w:r>
      <w:r w:rsidRPr="00E411A7">
        <w:t>й</w:t>
      </w:r>
      <w:r w:rsidRPr="00E411A7">
        <w:t>ствующего субъекта).</w:t>
      </w:r>
      <w:proofErr w:type="gramEnd"/>
    </w:p>
    <w:p w:rsidR="00E411A7" w:rsidRPr="00E411A7" w:rsidRDefault="00E411A7" w:rsidP="00E411A7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</w:p>
    <w:p w:rsidR="00E411A7" w:rsidRPr="00E411A7" w:rsidRDefault="00E411A7" w:rsidP="00E411A7">
      <w:pPr>
        <w:widowControl w:val="0"/>
        <w:suppressLineNumbers/>
        <w:suppressAutoHyphens/>
        <w:autoSpaceDE w:val="0"/>
        <w:autoSpaceDN w:val="0"/>
        <w:adjustRightInd w:val="0"/>
        <w:ind w:firstLine="567"/>
        <w:jc w:val="center"/>
        <w:rPr>
          <w:color w:val="000000"/>
        </w:rPr>
      </w:pPr>
      <w:r w:rsidRPr="00E411A7">
        <w:rPr>
          <w:color w:val="000000"/>
        </w:rPr>
        <w:t>7. Заключительные положения</w:t>
      </w:r>
    </w:p>
    <w:p w:rsidR="00E411A7" w:rsidRPr="00E411A7" w:rsidRDefault="00EE4D39" w:rsidP="00EE4D39">
      <w:pPr>
        <w:suppressLineNumbers/>
        <w:suppressAutoHyphens/>
        <w:jc w:val="both"/>
      </w:pPr>
      <w:r>
        <w:rPr>
          <w:lang w:eastAsia="ar-SA"/>
        </w:rPr>
        <w:t xml:space="preserve">              </w:t>
      </w:r>
      <w:r w:rsidR="00E411A7" w:rsidRPr="00E411A7">
        <w:t xml:space="preserve">7.1. Корреспонденция (письма, уведомления, претензии, предупреждения) считается полученной Стороной, если она направлена заказным письмом по месту нахождения соответствующей Стороны или по ее почтовому адресу. </w:t>
      </w:r>
    </w:p>
    <w:p w:rsidR="00E411A7" w:rsidRPr="00E411A7" w:rsidRDefault="00E411A7" w:rsidP="00E411A7">
      <w:pPr>
        <w:suppressLineNumbers/>
        <w:suppressAutoHyphens/>
        <w:ind w:firstLine="709"/>
        <w:jc w:val="both"/>
      </w:pPr>
      <w:r w:rsidRPr="00E411A7">
        <w:t xml:space="preserve">Моментом получения корреспонденции является день ее фактического получения Стороной, подтвержденного отметкой почты, а </w:t>
      </w:r>
      <w:proofErr w:type="gramStart"/>
      <w:r w:rsidRPr="00E411A7">
        <w:t>также</w:t>
      </w:r>
      <w:proofErr w:type="gramEnd"/>
      <w:r w:rsidRPr="00E411A7">
        <w:t xml:space="preserve"> если корреспонденция поступила лицу, которому направлена, но по обстоятельствам, зависящим от него, не была вручена или адресат не ознакомился с ней - отметка почты о возврате почтового отправления.</w:t>
      </w:r>
    </w:p>
    <w:p w:rsidR="00E411A7" w:rsidRPr="00E411A7" w:rsidRDefault="00E411A7" w:rsidP="00E411A7">
      <w:pPr>
        <w:suppressLineNumbers/>
        <w:suppressAutoHyphens/>
        <w:ind w:firstLine="709"/>
        <w:jc w:val="both"/>
      </w:pPr>
      <w:r w:rsidRPr="00E411A7">
        <w:lastRenderedPageBreak/>
        <w:t>7.2. Кроме того, корреспонденция считается полученной Сторонами с момента ее вручения под подпись представителю Стороны по настоящему Договору или лицу, имеющему право действовать от имени Стороны без доверенности.</w:t>
      </w:r>
    </w:p>
    <w:p w:rsidR="00E411A7" w:rsidRPr="00E411A7" w:rsidRDefault="00E411A7" w:rsidP="00E411A7">
      <w:pPr>
        <w:suppressLineNumbers/>
        <w:suppressAutoHyphens/>
        <w:ind w:firstLine="709"/>
        <w:jc w:val="both"/>
      </w:pPr>
      <w:r w:rsidRPr="00E411A7">
        <w:t>7.3. Изменения в тексте настоящего Договора (зачеркивания, исправления, подчистки), а равно и в приложениях, дополнениях к нему, не заверенные подписями Сторон и не скрепленные оттисками их печатей (при наличии), юридической силы не имеют.</w:t>
      </w:r>
    </w:p>
    <w:p w:rsidR="00E411A7" w:rsidRPr="00E411A7" w:rsidRDefault="00E411A7" w:rsidP="00E411A7">
      <w:pPr>
        <w:suppressLineNumbers/>
        <w:suppressAutoHyphens/>
        <w:ind w:firstLine="709"/>
        <w:jc w:val="both"/>
      </w:pPr>
      <w:r w:rsidRPr="00E411A7">
        <w:t>7.4. Споры по настоящему Договору рассматриваются в суде по месту нахождения места размещения Объекта.</w:t>
      </w:r>
    </w:p>
    <w:p w:rsidR="00E411A7" w:rsidRPr="00E411A7" w:rsidRDefault="00E411A7" w:rsidP="00E411A7">
      <w:pPr>
        <w:suppressLineNumbers/>
        <w:suppressAutoHyphens/>
        <w:ind w:firstLine="709"/>
        <w:jc w:val="both"/>
      </w:pPr>
      <w:r w:rsidRPr="00E411A7">
        <w:t>7.5.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E411A7" w:rsidRPr="00E411A7" w:rsidRDefault="00E411A7" w:rsidP="00E411A7">
      <w:pPr>
        <w:suppressLineNumbers/>
        <w:suppressAutoHyphens/>
        <w:ind w:firstLine="709"/>
        <w:jc w:val="both"/>
      </w:pPr>
      <w:r w:rsidRPr="00E411A7">
        <w:t xml:space="preserve">7.6. Настоящий Договор составлен в двух экземплярах, имеющих одинаковую юридическую силу, по одному экземпляру для каждой из Сторон. </w:t>
      </w:r>
    </w:p>
    <w:p w:rsidR="00E411A7" w:rsidRPr="00E411A7" w:rsidRDefault="00E411A7" w:rsidP="00E411A7">
      <w:pPr>
        <w:suppressLineNumbers/>
        <w:suppressAutoHyphens/>
        <w:ind w:firstLine="709"/>
        <w:jc w:val="both"/>
      </w:pPr>
      <w:r w:rsidRPr="00E411A7">
        <w:t>7.7. К настоящему Договору прилагаются и являются его неотъемлемыми частями:</w:t>
      </w:r>
    </w:p>
    <w:p w:rsidR="00E411A7" w:rsidRPr="00E411A7" w:rsidRDefault="00E411A7" w:rsidP="00E411A7">
      <w:pPr>
        <w:suppressLineNumbers/>
        <w:suppressAutoHyphens/>
        <w:ind w:firstLine="709"/>
        <w:jc w:val="both"/>
      </w:pPr>
      <w:r w:rsidRPr="00E411A7">
        <w:t>выписка из Единого государственного реестра недвижимости</w:t>
      </w:r>
      <w:r w:rsidRPr="00E411A7">
        <w:rPr>
          <w:vertAlign w:val="superscript"/>
        </w:rPr>
        <w:footnoteReference w:id="12"/>
      </w:r>
      <w:r w:rsidRPr="00E411A7">
        <w:t>;</w:t>
      </w:r>
    </w:p>
    <w:p w:rsidR="00E411A7" w:rsidRPr="00E411A7" w:rsidRDefault="00E411A7" w:rsidP="00E411A7">
      <w:pPr>
        <w:suppressLineNumbers/>
        <w:suppressAutoHyphens/>
        <w:ind w:firstLine="709"/>
        <w:jc w:val="both"/>
      </w:pPr>
      <w:r w:rsidRPr="00E411A7">
        <w:t>выписка из графической части схемы размещения нестационарных торговых объектов, утвержденной органом местного самоуправления, в отношении места размещения Объекта либо, при отсутствии графической части схемы размещения нестационарных торговых объектов, – схема границ на кадастровом плане территории.</w:t>
      </w:r>
      <w:r w:rsidRPr="00E411A7">
        <w:rPr>
          <w:vertAlign w:val="superscript"/>
        </w:rPr>
        <w:footnoteReference w:id="13"/>
      </w:r>
    </w:p>
    <w:p w:rsidR="00E411A7" w:rsidRPr="00E411A7" w:rsidRDefault="00E411A7" w:rsidP="00E411A7">
      <w:pPr>
        <w:suppressLineNumbers/>
        <w:suppressAutoHyphens/>
        <w:ind w:firstLine="567"/>
        <w:jc w:val="both"/>
      </w:pPr>
    </w:p>
    <w:p w:rsidR="00E411A7" w:rsidRPr="00E411A7" w:rsidRDefault="00E411A7" w:rsidP="00E411A7">
      <w:pPr>
        <w:ind w:firstLine="567"/>
        <w:jc w:val="center"/>
      </w:pPr>
      <w:r w:rsidRPr="00E411A7">
        <w:t>8. Юридические адреса и реквизиты сторон</w:t>
      </w:r>
    </w:p>
    <w:p w:rsidR="00E411A7" w:rsidRPr="00E411A7" w:rsidRDefault="00E411A7" w:rsidP="00E411A7">
      <w:pPr>
        <w:ind w:firstLine="567"/>
        <w:jc w:val="both"/>
      </w:pPr>
    </w:p>
    <w:p w:rsidR="00E411A7" w:rsidRPr="00E411A7" w:rsidRDefault="00E411A7" w:rsidP="00E411A7">
      <w:pPr>
        <w:tabs>
          <w:tab w:val="left" w:pos="7370"/>
        </w:tabs>
        <w:ind w:firstLine="567"/>
        <w:jc w:val="both"/>
      </w:pPr>
      <w:r w:rsidRPr="00E411A7">
        <w:t>Уполномоченный орган:                                              Хозяйствующий субъект:</w:t>
      </w:r>
    </w:p>
    <w:p w:rsidR="00E411A7" w:rsidRPr="00E411A7" w:rsidRDefault="00E411A7" w:rsidP="00E411A7">
      <w:pPr>
        <w:ind w:firstLine="567"/>
      </w:pPr>
    </w:p>
    <w:p w:rsidR="00E411A7" w:rsidRPr="00E411A7" w:rsidRDefault="00E411A7" w:rsidP="00E411A7">
      <w:pPr>
        <w:ind w:firstLine="567"/>
      </w:pPr>
      <w:r w:rsidRPr="00E411A7">
        <w:t xml:space="preserve">______________________                                       </w:t>
      </w:r>
      <w:r w:rsidR="006A1629">
        <w:t xml:space="preserve">       </w:t>
      </w:r>
      <w:r w:rsidR="0031367A">
        <w:t xml:space="preserve"> </w:t>
      </w:r>
      <w:r w:rsidRPr="00E411A7">
        <w:t>________________________</w:t>
      </w:r>
    </w:p>
    <w:p w:rsidR="00E411A7" w:rsidRPr="00E411A7" w:rsidRDefault="00E411A7" w:rsidP="00E411A7">
      <w:pPr>
        <w:ind w:firstLine="567"/>
      </w:pPr>
    </w:p>
    <w:p w:rsidR="00E411A7" w:rsidRPr="00E411A7" w:rsidRDefault="00E411A7" w:rsidP="00E411A7">
      <w:pPr>
        <w:ind w:firstLine="567"/>
      </w:pPr>
    </w:p>
    <w:p w:rsidR="006A1629" w:rsidRDefault="006A1629" w:rsidP="00E411A7">
      <w:pPr>
        <w:ind w:firstLine="567"/>
        <w:jc w:val="center"/>
      </w:pPr>
    </w:p>
    <w:p w:rsidR="006A1629" w:rsidRDefault="006A1629" w:rsidP="00E411A7">
      <w:pPr>
        <w:ind w:firstLine="567"/>
        <w:jc w:val="center"/>
      </w:pPr>
    </w:p>
    <w:p w:rsidR="006A1629" w:rsidRDefault="006A1629" w:rsidP="00E411A7">
      <w:pPr>
        <w:ind w:firstLine="567"/>
        <w:jc w:val="center"/>
      </w:pPr>
    </w:p>
    <w:p w:rsidR="00E411A7" w:rsidRPr="00E411A7" w:rsidRDefault="00E411A7" w:rsidP="00E411A7">
      <w:pPr>
        <w:ind w:firstLine="567"/>
        <w:jc w:val="center"/>
      </w:pPr>
      <w:r w:rsidRPr="00E411A7">
        <w:t>9. Подписи сторон:</w:t>
      </w:r>
    </w:p>
    <w:p w:rsidR="00E411A7" w:rsidRPr="00E411A7" w:rsidRDefault="00E411A7" w:rsidP="00E411A7">
      <w:pPr>
        <w:ind w:firstLine="567"/>
        <w:jc w:val="both"/>
      </w:pPr>
    </w:p>
    <w:p w:rsidR="006A1629" w:rsidRDefault="006A1629" w:rsidP="00E411A7">
      <w:pPr>
        <w:ind w:firstLine="567"/>
        <w:jc w:val="both"/>
      </w:pPr>
    </w:p>
    <w:p w:rsidR="00E411A7" w:rsidRPr="00E411A7" w:rsidRDefault="00E411A7" w:rsidP="00E411A7">
      <w:pPr>
        <w:ind w:firstLine="567"/>
        <w:jc w:val="both"/>
      </w:pPr>
      <w:r w:rsidRPr="00E411A7">
        <w:t>Уполномоченный орган:</w:t>
      </w:r>
      <w:r w:rsidRPr="00E411A7">
        <w:tab/>
        <w:t xml:space="preserve">                                      Хозяйствующий субъект:</w:t>
      </w:r>
    </w:p>
    <w:p w:rsidR="00E411A7" w:rsidRPr="00E411A7" w:rsidRDefault="00E411A7" w:rsidP="00E411A7">
      <w:pPr>
        <w:ind w:firstLine="567"/>
        <w:jc w:val="both"/>
      </w:pPr>
    </w:p>
    <w:p w:rsidR="00E411A7" w:rsidRPr="00E411A7" w:rsidRDefault="00E411A7" w:rsidP="00E411A7">
      <w:pPr>
        <w:ind w:firstLine="567"/>
        <w:jc w:val="both"/>
      </w:pPr>
    </w:p>
    <w:p w:rsidR="00E411A7" w:rsidRPr="00E411A7" w:rsidRDefault="00E411A7" w:rsidP="00E411A7">
      <w:pPr>
        <w:tabs>
          <w:tab w:val="left" w:pos="6060"/>
        </w:tabs>
        <w:ind w:firstLine="567"/>
        <w:jc w:val="both"/>
      </w:pPr>
      <w:r w:rsidRPr="00E411A7">
        <w:t>_____________/ _______________</w:t>
      </w:r>
      <w:r w:rsidR="005621E4">
        <w:t>_</w:t>
      </w:r>
      <w:r w:rsidRPr="00E411A7">
        <w:t xml:space="preserve">                  _____________ / ______________</w:t>
      </w:r>
      <w:r w:rsidR="005621E4">
        <w:t>__</w:t>
      </w:r>
    </w:p>
    <w:p w:rsidR="00E411A7" w:rsidRPr="00E411A7" w:rsidRDefault="00E411A7" w:rsidP="00E411A7">
      <w:pPr>
        <w:ind w:firstLine="567"/>
        <w:jc w:val="both"/>
      </w:pPr>
      <w:r w:rsidRPr="00E411A7">
        <w:t xml:space="preserve">   (подпись)               (расшифровка)</w:t>
      </w:r>
      <w:r w:rsidRPr="00E411A7">
        <w:tab/>
        <w:t xml:space="preserve">   </w:t>
      </w:r>
      <w:r w:rsidR="005C48C0">
        <w:t xml:space="preserve">                </w:t>
      </w:r>
      <w:r w:rsidRPr="00E411A7">
        <w:t xml:space="preserve"> (подпись)               (расшифровка)</w:t>
      </w:r>
    </w:p>
    <w:p w:rsidR="00E411A7" w:rsidRPr="00E411A7" w:rsidRDefault="00E411A7" w:rsidP="00E411A7">
      <w:pPr>
        <w:tabs>
          <w:tab w:val="left" w:pos="6060"/>
        </w:tabs>
        <w:ind w:firstLine="567"/>
        <w:jc w:val="both"/>
      </w:pPr>
    </w:p>
    <w:p w:rsidR="00E411A7" w:rsidRPr="0085291D" w:rsidRDefault="00E411A7" w:rsidP="00E411A7">
      <w:pPr>
        <w:ind w:firstLine="567"/>
        <w:jc w:val="both"/>
        <w:rPr>
          <w:sz w:val="22"/>
          <w:szCs w:val="22"/>
        </w:rPr>
      </w:pPr>
      <w:r w:rsidRPr="00E411A7">
        <w:t xml:space="preserve">М.П.                                                                 </w:t>
      </w:r>
      <w:r w:rsidR="0085291D">
        <w:t xml:space="preserve">   </w:t>
      </w:r>
      <w:r w:rsidRPr="00E411A7">
        <w:t xml:space="preserve"> </w:t>
      </w:r>
      <w:r w:rsidRPr="0085291D">
        <w:rPr>
          <w:sz w:val="22"/>
          <w:szCs w:val="22"/>
        </w:rPr>
        <w:t>М.П.</w:t>
      </w:r>
    </w:p>
    <w:p w:rsidR="00E411A7" w:rsidRPr="00E411A7" w:rsidRDefault="00E411A7" w:rsidP="00E411A7">
      <w:pPr>
        <w:ind w:firstLine="567"/>
        <w:jc w:val="both"/>
      </w:pPr>
    </w:p>
    <w:p w:rsidR="00E411A7" w:rsidRPr="00E411A7" w:rsidRDefault="00E411A7" w:rsidP="00E411A7">
      <w:pPr>
        <w:autoSpaceDE w:val="0"/>
        <w:autoSpaceDN w:val="0"/>
        <w:adjustRightInd w:val="0"/>
        <w:jc w:val="right"/>
        <w:outlineLvl w:val="1"/>
      </w:pPr>
    </w:p>
    <w:p w:rsidR="00E411A7" w:rsidRPr="00E411A7" w:rsidRDefault="00E411A7" w:rsidP="00E411A7">
      <w:pPr>
        <w:autoSpaceDE w:val="0"/>
        <w:autoSpaceDN w:val="0"/>
        <w:adjustRightInd w:val="0"/>
        <w:jc w:val="right"/>
        <w:outlineLvl w:val="1"/>
      </w:pPr>
    </w:p>
    <w:p w:rsidR="00E411A7" w:rsidRPr="00E411A7" w:rsidRDefault="00E411A7" w:rsidP="00E411A7">
      <w:pPr>
        <w:autoSpaceDE w:val="0"/>
        <w:autoSpaceDN w:val="0"/>
        <w:adjustRightInd w:val="0"/>
        <w:jc w:val="right"/>
        <w:outlineLvl w:val="1"/>
      </w:pPr>
    </w:p>
    <w:p w:rsidR="00E411A7" w:rsidRPr="00E411A7" w:rsidRDefault="00E411A7" w:rsidP="00E411A7">
      <w:pPr>
        <w:autoSpaceDE w:val="0"/>
        <w:autoSpaceDN w:val="0"/>
        <w:adjustRightInd w:val="0"/>
        <w:jc w:val="right"/>
        <w:outlineLvl w:val="1"/>
      </w:pPr>
    </w:p>
    <w:p w:rsidR="00E411A7" w:rsidRPr="00E411A7" w:rsidRDefault="00E411A7" w:rsidP="00E411A7">
      <w:pPr>
        <w:autoSpaceDE w:val="0"/>
        <w:autoSpaceDN w:val="0"/>
        <w:adjustRightInd w:val="0"/>
        <w:jc w:val="right"/>
        <w:outlineLvl w:val="1"/>
      </w:pPr>
    </w:p>
    <w:p w:rsidR="00E411A7" w:rsidRPr="00E411A7" w:rsidRDefault="00E411A7" w:rsidP="00E411A7">
      <w:pPr>
        <w:autoSpaceDE w:val="0"/>
        <w:autoSpaceDN w:val="0"/>
        <w:adjustRightInd w:val="0"/>
        <w:jc w:val="right"/>
        <w:outlineLvl w:val="1"/>
      </w:pPr>
    </w:p>
    <w:p w:rsidR="00E411A7" w:rsidRPr="00E411A7" w:rsidRDefault="00E411A7" w:rsidP="00E411A7">
      <w:pPr>
        <w:autoSpaceDE w:val="0"/>
        <w:autoSpaceDN w:val="0"/>
        <w:adjustRightInd w:val="0"/>
        <w:jc w:val="right"/>
        <w:outlineLvl w:val="1"/>
      </w:pPr>
    </w:p>
    <w:p w:rsidR="00E411A7" w:rsidRPr="00E411A7" w:rsidRDefault="00E411A7" w:rsidP="00E411A7">
      <w:pPr>
        <w:autoSpaceDE w:val="0"/>
        <w:autoSpaceDN w:val="0"/>
        <w:adjustRightInd w:val="0"/>
        <w:jc w:val="right"/>
        <w:outlineLvl w:val="1"/>
      </w:pPr>
    </w:p>
    <w:p w:rsidR="00E411A7" w:rsidRPr="00E411A7" w:rsidRDefault="00E411A7" w:rsidP="00E411A7">
      <w:pPr>
        <w:autoSpaceDE w:val="0"/>
        <w:autoSpaceDN w:val="0"/>
        <w:adjustRightInd w:val="0"/>
        <w:jc w:val="right"/>
        <w:outlineLvl w:val="1"/>
      </w:pPr>
    </w:p>
    <w:p w:rsidR="000C3A94" w:rsidRDefault="000C3A94" w:rsidP="00C15F5C">
      <w:pPr>
        <w:jc w:val="both"/>
        <w:rPr>
          <w:b/>
          <w:sz w:val="28"/>
          <w:szCs w:val="28"/>
        </w:rPr>
      </w:pPr>
    </w:p>
    <w:p w:rsidR="000C3A94" w:rsidRDefault="000C3A94" w:rsidP="00C15F5C">
      <w:pPr>
        <w:jc w:val="both"/>
        <w:rPr>
          <w:b/>
          <w:sz w:val="28"/>
          <w:szCs w:val="28"/>
        </w:rPr>
      </w:pPr>
    </w:p>
    <w:p w:rsidR="000C3A94" w:rsidRDefault="000C3A94" w:rsidP="00C15F5C">
      <w:pPr>
        <w:jc w:val="both"/>
        <w:rPr>
          <w:b/>
          <w:sz w:val="28"/>
          <w:szCs w:val="28"/>
        </w:rPr>
      </w:pPr>
    </w:p>
    <w:p w:rsidR="000C3A94" w:rsidRDefault="000C3A94" w:rsidP="00C15F5C">
      <w:pPr>
        <w:jc w:val="both"/>
        <w:rPr>
          <w:b/>
          <w:sz w:val="28"/>
          <w:szCs w:val="28"/>
        </w:rPr>
      </w:pPr>
    </w:p>
    <w:p w:rsidR="00670730" w:rsidRPr="00686B4F" w:rsidRDefault="00C15F5C" w:rsidP="00686B4F">
      <w:pPr>
        <w:jc w:val="both"/>
      </w:pPr>
      <w:r>
        <w:rPr>
          <w:sz w:val="28"/>
          <w:szCs w:val="28"/>
        </w:rPr>
        <w:t xml:space="preserve">  </w:t>
      </w:r>
      <w:r w:rsidR="00404143" w:rsidRPr="00404143">
        <w:rPr>
          <w:sz w:val="28"/>
          <w:szCs w:val="28"/>
        </w:rPr>
        <w:object w:dxaOrig="12630" w:dyaOrig="8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6.7pt;height:393.7pt" o:ole="">
            <v:imagedata r:id="rId10" o:title=""/>
          </v:shape>
          <o:OLEObject Type="Embed" ProgID="AcroExch.Document.7" ShapeID="_x0000_i1025" DrawAspect="Content" ObjectID="_1694954349" r:id="rId11"/>
        </w:object>
      </w:r>
    </w:p>
    <w:sectPr w:rsidR="00670730" w:rsidRPr="00686B4F" w:rsidSect="00C94AB6">
      <w:footerReference w:type="default" r:id="rId12"/>
      <w:footerReference w:type="first" r:id="rId13"/>
      <w:pgSz w:w="11906" w:h="16838"/>
      <w:pgMar w:top="567" w:right="851" w:bottom="567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55F" w:rsidRDefault="009A155F" w:rsidP="00DD6979">
      <w:pPr>
        <w:pStyle w:val="a3"/>
      </w:pPr>
      <w:r>
        <w:separator/>
      </w:r>
    </w:p>
  </w:endnote>
  <w:endnote w:type="continuationSeparator" w:id="0">
    <w:p w:rsidR="009A155F" w:rsidRDefault="009A155F" w:rsidP="00DD6979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D6A" w:rsidRDefault="00AB0D6A" w:rsidP="00BA3BB3">
    <w:pPr>
      <w:pStyle w:val="a5"/>
      <w:framePr w:wrap="auto" w:vAnchor="text" w:hAnchor="margin" w:xAlign="center" w:y="1"/>
      <w:ind w:right="360"/>
      <w:rPr>
        <w:rStyle w:val="a7"/>
      </w:rPr>
    </w:pPr>
  </w:p>
  <w:p w:rsidR="00AB0D6A" w:rsidRDefault="00AB0D6A" w:rsidP="00C75D8F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D6A" w:rsidRPr="008E5457" w:rsidRDefault="00AB0D6A" w:rsidP="00BA3BB3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55F" w:rsidRDefault="009A155F" w:rsidP="00DD6979">
      <w:pPr>
        <w:pStyle w:val="a3"/>
      </w:pPr>
      <w:r>
        <w:separator/>
      </w:r>
    </w:p>
  </w:footnote>
  <w:footnote w:type="continuationSeparator" w:id="0">
    <w:p w:rsidR="009A155F" w:rsidRDefault="009A155F" w:rsidP="00DD6979">
      <w:pPr>
        <w:pStyle w:val="a3"/>
      </w:pPr>
      <w:r>
        <w:continuationSeparator/>
      </w:r>
    </w:p>
  </w:footnote>
  <w:footnote w:id="1">
    <w:p w:rsidR="00AB0D6A" w:rsidRPr="002061BE" w:rsidRDefault="00AB0D6A" w:rsidP="00E411A7">
      <w:pPr>
        <w:autoSpaceDE w:val="0"/>
        <w:autoSpaceDN w:val="0"/>
        <w:adjustRightInd w:val="0"/>
        <w:jc w:val="both"/>
      </w:pPr>
      <w:r w:rsidRPr="00FF416F">
        <w:rPr>
          <w:vertAlign w:val="superscript"/>
        </w:rPr>
        <w:t>1</w:t>
      </w:r>
      <w:proofErr w:type="gramStart"/>
      <w:r w:rsidRPr="00FF416F">
        <w:t xml:space="preserve"> У</w:t>
      </w:r>
      <w:proofErr w:type="gramEnd"/>
      <w:r w:rsidRPr="00FF416F">
        <w:t>казывается в случае, если осуществляется использование всего земельного участка.</w:t>
      </w:r>
    </w:p>
  </w:footnote>
  <w:footnote w:id="2">
    <w:p w:rsidR="00AB0D6A" w:rsidRDefault="00AB0D6A" w:rsidP="00E411A7">
      <w:pPr>
        <w:autoSpaceDE w:val="0"/>
        <w:autoSpaceDN w:val="0"/>
        <w:adjustRightInd w:val="0"/>
        <w:jc w:val="both"/>
      </w:pPr>
      <w:r w:rsidRPr="00FF416F">
        <w:rPr>
          <w:rStyle w:val="aff6"/>
        </w:rPr>
        <w:t>2</w:t>
      </w:r>
      <w:r w:rsidRPr="00FF416F">
        <w:t xml:space="preserve"> Указывается в случае, если границы земельного участка подлежат уточнению в соответствии с Федеральным законом от 13.07.2015 № 218-ФЗ «О государственной регистрации недвижимости» либо осуществляется использование части земельного участка. </w:t>
      </w:r>
    </w:p>
    <w:p w:rsidR="00AB0D6A" w:rsidRDefault="00AB0D6A" w:rsidP="00E411A7">
      <w:pPr>
        <w:autoSpaceDE w:val="0"/>
        <w:autoSpaceDN w:val="0"/>
        <w:adjustRightInd w:val="0"/>
        <w:jc w:val="both"/>
      </w:pPr>
      <w:r>
        <w:rPr>
          <w:vertAlign w:val="superscript"/>
        </w:rPr>
        <w:t xml:space="preserve"> </w:t>
      </w:r>
      <w:r w:rsidRPr="00FF416F">
        <w:rPr>
          <w:vertAlign w:val="superscript"/>
        </w:rPr>
        <w:t>3</w:t>
      </w:r>
      <w:proofErr w:type="gramStart"/>
      <w:r>
        <w:t xml:space="preserve"> </w:t>
      </w:r>
      <w:r w:rsidRPr="00FA5B30">
        <w:t>У</w:t>
      </w:r>
      <w:proofErr w:type="gramEnd"/>
      <w:r w:rsidRPr="00FA5B30">
        <w:t>казывается в случае, если осуществляется использование части земель.</w:t>
      </w:r>
    </w:p>
  </w:footnote>
  <w:footnote w:id="3">
    <w:p w:rsidR="00AB0D6A" w:rsidRDefault="00AB0D6A" w:rsidP="00E411A7">
      <w:pPr>
        <w:pStyle w:val="aff2"/>
      </w:pPr>
    </w:p>
  </w:footnote>
  <w:footnote w:id="4">
    <w:p w:rsidR="00AB0D6A" w:rsidRPr="00240D07" w:rsidRDefault="00AB0D6A" w:rsidP="00E411A7">
      <w:pPr>
        <w:pStyle w:val="aff2"/>
        <w:ind w:firstLine="720"/>
        <w:jc w:val="both"/>
      </w:pPr>
      <w:r w:rsidRPr="00D76730">
        <w:rPr>
          <w:vertAlign w:val="superscript"/>
        </w:rPr>
        <w:t>4</w:t>
      </w:r>
      <w:proofErr w:type="gramStart"/>
      <w:r w:rsidRPr="00D76730">
        <w:t xml:space="preserve"> В</w:t>
      </w:r>
      <w:proofErr w:type="gramEnd"/>
      <w:r w:rsidRPr="00D76730">
        <w:t xml:space="preserve"> отношении нестационарных торговых объектов, указанных в подпункте 4 пункта 1.4 Порядка, размер пл</w:t>
      </w:r>
      <w:r w:rsidRPr="00D76730">
        <w:t>а</w:t>
      </w:r>
      <w:r w:rsidRPr="00D76730">
        <w:t>ты за размещение нестационарного торгового объекта определяется на основании отчета об оценке, выполненного в соответствии с Федеральным законом от 29.07.98 № 135-ФЗ «Об оценочной деятельности в Российской Федерации», с учетом конкретного периода их размещения.</w:t>
      </w:r>
    </w:p>
  </w:footnote>
  <w:footnote w:id="5">
    <w:p w:rsidR="00AB0D6A" w:rsidRPr="00967E37" w:rsidRDefault="00AB0D6A" w:rsidP="00E411A7">
      <w:pPr>
        <w:pStyle w:val="aff2"/>
        <w:ind w:firstLine="720"/>
        <w:jc w:val="both"/>
      </w:pPr>
      <w:r w:rsidRPr="00D76730">
        <w:rPr>
          <w:rStyle w:val="aff6"/>
        </w:rPr>
        <w:footnoteRef/>
      </w:r>
      <w:r w:rsidRPr="00D76730">
        <w:t xml:space="preserve"> Указывается пункт 2.9 или 3.10 Порядка в зависимости от случая заключения настоящего Договора, указа</w:t>
      </w:r>
      <w:r w:rsidRPr="00D76730">
        <w:t>н</w:t>
      </w:r>
      <w:r w:rsidRPr="00D76730">
        <w:t>ного в пункте 1.4 Порядка.</w:t>
      </w:r>
    </w:p>
  </w:footnote>
  <w:footnote w:id="6">
    <w:p w:rsidR="00AB0D6A" w:rsidRPr="00D76730" w:rsidRDefault="00AB0D6A" w:rsidP="00E411A7">
      <w:pPr>
        <w:pStyle w:val="aff2"/>
        <w:ind w:firstLine="720"/>
        <w:jc w:val="both"/>
      </w:pPr>
      <w:r w:rsidRPr="00D76730">
        <w:rPr>
          <w:rStyle w:val="aff6"/>
        </w:rPr>
        <w:footnoteRef/>
      </w:r>
      <w:r w:rsidRPr="00D76730">
        <w:t xml:space="preserve"> В отношении нестационарных торговых объектов, указанных в подпункте 4 пункта 1.4 Порядка            абзац первый пункта 3.2 настоящего Договора указывается в следующей редакции: «Хозяйствующий субъект самостоятел</w:t>
      </w:r>
      <w:r w:rsidRPr="00D76730">
        <w:t>ь</w:t>
      </w:r>
      <w:r w:rsidRPr="00D76730">
        <w:t>но в срок, указанный в пункте 3.10 Порядка, перечисляет плату за размещение Объекта, исходя из расчета за конкре</w:t>
      </w:r>
      <w:r w:rsidRPr="00D76730">
        <w:t>т</w:t>
      </w:r>
      <w:r w:rsidRPr="00D76730">
        <w:t>ный период размещения Объекта в первый год, в размере ___________ рублей ___________ копеек (сумма цифрами и прописью) на расчетный счет _________________________________________________________________________________________</w:t>
      </w:r>
    </w:p>
    <w:p w:rsidR="00AB0D6A" w:rsidRPr="00D76730" w:rsidRDefault="00AB0D6A" w:rsidP="00E411A7">
      <w:pPr>
        <w:pStyle w:val="aff2"/>
        <w:jc w:val="center"/>
        <w:rPr>
          <w:sz w:val="18"/>
          <w:szCs w:val="18"/>
        </w:rPr>
      </w:pPr>
      <w:r w:rsidRPr="00D76730">
        <w:rPr>
          <w:sz w:val="18"/>
          <w:szCs w:val="18"/>
        </w:rPr>
        <w:t>(наименование Уполномоченного органа)</w:t>
      </w:r>
    </w:p>
    <w:p w:rsidR="00AB0D6A" w:rsidRPr="007B498C" w:rsidRDefault="00AB0D6A" w:rsidP="00E411A7">
      <w:pPr>
        <w:pStyle w:val="aff2"/>
        <w:jc w:val="both"/>
      </w:pPr>
      <w:r w:rsidRPr="00D76730">
        <w:t>по следующим реквизитам: ______________________________________________________________.».</w:t>
      </w:r>
    </w:p>
  </w:footnote>
  <w:footnote w:id="7">
    <w:p w:rsidR="00AB0D6A" w:rsidRPr="007B498C" w:rsidRDefault="00AB0D6A" w:rsidP="00E411A7">
      <w:pPr>
        <w:pStyle w:val="aff2"/>
        <w:ind w:firstLine="720"/>
        <w:jc w:val="both"/>
      </w:pPr>
      <w:r w:rsidRPr="00D76730">
        <w:rPr>
          <w:rStyle w:val="aff6"/>
        </w:rPr>
        <w:footnoteRef/>
      </w:r>
      <w:r w:rsidRPr="00D76730">
        <w:t xml:space="preserve"> Указывается пункт 2.9 или 3.10 Порядка в зависимости от случая заключения настоящего Договора, указа</w:t>
      </w:r>
      <w:r w:rsidRPr="00D76730">
        <w:t>н</w:t>
      </w:r>
      <w:r w:rsidRPr="00D76730">
        <w:t>ного в пункте 1.4 Порядка.</w:t>
      </w:r>
    </w:p>
  </w:footnote>
  <w:footnote w:id="8">
    <w:p w:rsidR="00AB0D6A" w:rsidRPr="007B498C" w:rsidRDefault="00AB0D6A" w:rsidP="00E411A7">
      <w:pPr>
        <w:pStyle w:val="aff2"/>
        <w:spacing w:line="230" w:lineRule="auto"/>
        <w:jc w:val="both"/>
      </w:pPr>
      <w:r w:rsidRPr="007B498C">
        <w:rPr>
          <w:rStyle w:val="aff6"/>
        </w:rPr>
        <w:footnoteRef/>
      </w:r>
      <w:r>
        <w:t xml:space="preserve"> В случае </w:t>
      </w:r>
      <w:r w:rsidRPr="007B498C">
        <w:t>если ежегодный размер платы по договору на размещение нестационарного торгового объекта превышает 200000 рублей.</w:t>
      </w:r>
    </w:p>
  </w:footnote>
  <w:footnote w:id="9">
    <w:p w:rsidR="00AB0D6A" w:rsidRPr="007B498C" w:rsidRDefault="00AB0D6A" w:rsidP="00E411A7">
      <w:pPr>
        <w:pStyle w:val="aff2"/>
        <w:spacing w:line="230" w:lineRule="auto"/>
        <w:jc w:val="both"/>
      </w:pPr>
      <w:r w:rsidRPr="007B498C">
        <w:rPr>
          <w:rStyle w:val="aff6"/>
        </w:rPr>
        <w:footnoteRef/>
      </w:r>
      <w:r w:rsidRPr="007B498C">
        <w:t xml:space="preserve"> В случае если ежегодный размер платы по договору на размещение нестационарного торгового объекта определен в пределах от 20000 до 200000 рублей.</w:t>
      </w:r>
    </w:p>
  </w:footnote>
  <w:footnote w:id="10">
    <w:p w:rsidR="00AB0D6A" w:rsidRPr="007B498C" w:rsidRDefault="00AB0D6A" w:rsidP="00E411A7">
      <w:pPr>
        <w:pStyle w:val="aff2"/>
        <w:spacing w:line="230" w:lineRule="auto"/>
        <w:jc w:val="both"/>
      </w:pPr>
      <w:r w:rsidRPr="007B498C">
        <w:rPr>
          <w:rStyle w:val="aff6"/>
        </w:rPr>
        <w:footnoteRef/>
      </w:r>
      <w:r>
        <w:t xml:space="preserve"> В случае</w:t>
      </w:r>
      <w:r w:rsidRPr="007B498C">
        <w:t xml:space="preserve"> если ежегодный размер платы  по договору на размещение нестационарного торгового объекта не прев</w:t>
      </w:r>
      <w:r w:rsidRPr="007B498C">
        <w:t>ы</w:t>
      </w:r>
      <w:r w:rsidRPr="007B498C">
        <w:t>шает 20000 рублей.</w:t>
      </w:r>
    </w:p>
  </w:footnote>
  <w:footnote w:id="11">
    <w:p w:rsidR="00AB0D6A" w:rsidRPr="007B498C" w:rsidRDefault="00AB0D6A" w:rsidP="00E411A7">
      <w:pPr>
        <w:pStyle w:val="aff2"/>
        <w:jc w:val="both"/>
      </w:pPr>
      <w:r w:rsidRPr="007B498C">
        <w:rPr>
          <w:rStyle w:val="aff6"/>
        </w:rPr>
        <w:footnoteRef/>
      </w:r>
      <w:r w:rsidRPr="007B498C">
        <w:t xml:space="preserve"> В отношении нестационарных торговых объектов, указанных в подпункте 4 пункта 1.4 Порядка абзац третий пункта 3.2 настоящего Договора указывается в следующей редакции: «За последующие периоды размещения Объекта Хозя</w:t>
      </w:r>
      <w:r w:rsidRPr="007B498C">
        <w:t>й</w:t>
      </w:r>
      <w:r w:rsidRPr="007B498C">
        <w:t>ствующий субъект самостоятельно ежеквартально (до 10-го числа первого месяца квартала)  перечисляет плату за размещение Объекта в размере ___________ рублей _____ копеек (сумма цифрами и прописью) от суммы, указанной в пункте 3.1 настоящего Договора, на расчетный счет_________________________________________________________________________________________</w:t>
      </w:r>
    </w:p>
    <w:p w:rsidR="00AB0D6A" w:rsidRPr="007B498C" w:rsidRDefault="00AB0D6A" w:rsidP="00E411A7">
      <w:pPr>
        <w:pStyle w:val="aff2"/>
        <w:jc w:val="center"/>
      </w:pPr>
      <w:r w:rsidRPr="007B498C">
        <w:t>(наименование Уполномоченного органа)</w:t>
      </w:r>
    </w:p>
    <w:p w:rsidR="00AB0D6A" w:rsidRDefault="00AB0D6A" w:rsidP="00E411A7">
      <w:pPr>
        <w:pStyle w:val="aff2"/>
        <w:jc w:val="both"/>
      </w:pPr>
      <w:r w:rsidRPr="007B498C">
        <w:t>по следующим реквизитам: _______________________________________.».</w:t>
      </w:r>
    </w:p>
  </w:footnote>
  <w:footnote w:id="12">
    <w:p w:rsidR="00AB0D6A" w:rsidRPr="00240D07" w:rsidRDefault="00AB0D6A" w:rsidP="00E411A7">
      <w:pPr>
        <w:pStyle w:val="aff2"/>
      </w:pPr>
      <w:r w:rsidRPr="00240D07">
        <w:t xml:space="preserve"> </w:t>
      </w:r>
      <w:r w:rsidRPr="00240D07">
        <w:rPr>
          <w:rStyle w:val="aff6"/>
        </w:rPr>
        <w:footnoteRef/>
      </w:r>
      <w:r w:rsidRPr="00240D07">
        <w:t xml:space="preserve">  Указывается в случае, если  осуществляется использование всего земельного участка или его части.</w:t>
      </w:r>
    </w:p>
  </w:footnote>
  <w:footnote w:id="13">
    <w:p w:rsidR="00AB0D6A" w:rsidRPr="00240D07" w:rsidRDefault="00AB0D6A" w:rsidP="00E411A7">
      <w:pPr>
        <w:pStyle w:val="aff2"/>
      </w:pPr>
      <w:r w:rsidRPr="00240D07">
        <w:t xml:space="preserve"> </w:t>
      </w:r>
      <w:r w:rsidRPr="00240D07">
        <w:rPr>
          <w:rStyle w:val="aff6"/>
        </w:rPr>
        <w:footnoteRef/>
      </w:r>
      <w:r w:rsidRPr="00240D07">
        <w:t xml:space="preserve"> Указывается в случае, если осуществляется  использование части</w:t>
      </w:r>
      <w:r>
        <w:t xml:space="preserve">  земельного участка или земель.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B0EE30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137004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2FB02CD"/>
    <w:multiLevelType w:val="hybridMultilevel"/>
    <w:tmpl w:val="4BCEAF98"/>
    <w:lvl w:ilvl="0" w:tplc="EBEE93F0">
      <w:start w:val="1"/>
      <w:numFmt w:val="bullet"/>
      <w:lvlText w:val=""/>
      <w:lvlJc w:val="left"/>
      <w:pPr>
        <w:tabs>
          <w:tab w:val="num" w:pos="927"/>
        </w:tabs>
        <w:ind w:left="851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A9A6316"/>
    <w:multiLevelType w:val="hybridMultilevel"/>
    <w:tmpl w:val="2BD621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1B03634"/>
    <w:multiLevelType w:val="hybridMultilevel"/>
    <w:tmpl w:val="F656F92E"/>
    <w:lvl w:ilvl="0" w:tplc="976C7708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176A71FB"/>
    <w:multiLevelType w:val="hybridMultilevel"/>
    <w:tmpl w:val="F148E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B1506"/>
    <w:multiLevelType w:val="hybridMultilevel"/>
    <w:tmpl w:val="73CA98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A3A6250"/>
    <w:multiLevelType w:val="hybridMultilevel"/>
    <w:tmpl w:val="AF9EBF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BE714BF"/>
    <w:multiLevelType w:val="hybridMultilevel"/>
    <w:tmpl w:val="A308DC98"/>
    <w:lvl w:ilvl="0" w:tplc="ED626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D804B9"/>
    <w:multiLevelType w:val="hybridMultilevel"/>
    <w:tmpl w:val="DCB2253A"/>
    <w:lvl w:ilvl="0" w:tplc="5DF048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1112E5B"/>
    <w:multiLevelType w:val="hybridMultilevel"/>
    <w:tmpl w:val="D25E0E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683A8C"/>
    <w:multiLevelType w:val="hybridMultilevel"/>
    <w:tmpl w:val="755A59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6956ABC"/>
    <w:multiLevelType w:val="hybridMultilevel"/>
    <w:tmpl w:val="027238A6"/>
    <w:lvl w:ilvl="0" w:tplc="206410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231C3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6F94CE6"/>
    <w:multiLevelType w:val="hybridMultilevel"/>
    <w:tmpl w:val="6E508C3E"/>
    <w:lvl w:ilvl="0" w:tplc="ED626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3A7C5F"/>
    <w:multiLevelType w:val="hybridMultilevel"/>
    <w:tmpl w:val="1332D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192B8D"/>
    <w:multiLevelType w:val="multilevel"/>
    <w:tmpl w:val="455E9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2C1A0F4A"/>
    <w:multiLevelType w:val="hybridMultilevel"/>
    <w:tmpl w:val="5BCC0BAE"/>
    <w:lvl w:ilvl="0" w:tplc="ED626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AF4810"/>
    <w:multiLevelType w:val="hybridMultilevel"/>
    <w:tmpl w:val="78D6480C"/>
    <w:lvl w:ilvl="0" w:tplc="50AEAA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2E384904"/>
    <w:multiLevelType w:val="hybridMultilevel"/>
    <w:tmpl w:val="A9B61646"/>
    <w:lvl w:ilvl="0" w:tplc="7C86B3DA">
      <w:start w:val="1"/>
      <w:numFmt w:val="decimal"/>
      <w:lvlText w:val="%1."/>
      <w:lvlJc w:val="left"/>
      <w:pPr>
        <w:tabs>
          <w:tab w:val="num" w:pos="4633"/>
        </w:tabs>
        <w:ind w:left="3970"/>
      </w:pPr>
      <w:rPr>
        <w:rFonts w:hint="default"/>
      </w:rPr>
    </w:lvl>
    <w:lvl w:ilvl="1" w:tplc="FE40AB68">
      <w:numFmt w:val="none"/>
      <w:lvlText w:val=""/>
      <w:lvlJc w:val="left"/>
      <w:pPr>
        <w:tabs>
          <w:tab w:val="num" w:pos="360"/>
        </w:tabs>
      </w:pPr>
    </w:lvl>
    <w:lvl w:ilvl="2" w:tplc="2E2E2B28">
      <w:numFmt w:val="none"/>
      <w:lvlText w:val=""/>
      <w:lvlJc w:val="left"/>
      <w:pPr>
        <w:tabs>
          <w:tab w:val="num" w:pos="360"/>
        </w:tabs>
      </w:pPr>
    </w:lvl>
    <w:lvl w:ilvl="3" w:tplc="155E080C">
      <w:numFmt w:val="none"/>
      <w:lvlText w:val=""/>
      <w:lvlJc w:val="left"/>
      <w:pPr>
        <w:tabs>
          <w:tab w:val="num" w:pos="360"/>
        </w:tabs>
      </w:pPr>
    </w:lvl>
    <w:lvl w:ilvl="4" w:tplc="FC84F6CE">
      <w:numFmt w:val="none"/>
      <w:lvlText w:val=""/>
      <w:lvlJc w:val="left"/>
      <w:pPr>
        <w:tabs>
          <w:tab w:val="num" w:pos="360"/>
        </w:tabs>
      </w:pPr>
    </w:lvl>
    <w:lvl w:ilvl="5" w:tplc="0406BFD4">
      <w:numFmt w:val="none"/>
      <w:lvlText w:val=""/>
      <w:lvlJc w:val="left"/>
      <w:pPr>
        <w:tabs>
          <w:tab w:val="num" w:pos="360"/>
        </w:tabs>
      </w:pPr>
    </w:lvl>
    <w:lvl w:ilvl="6" w:tplc="B150C020">
      <w:numFmt w:val="none"/>
      <w:lvlText w:val=""/>
      <w:lvlJc w:val="left"/>
      <w:pPr>
        <w:tabs>
          <w:tab w:val="num" w:pos="360"/>
        </w:tabs>
      </w:pPr>
    </w:lvl>
    <w:lvl w:ilvl="7" w:tplc="22C08276">
      <w:numFmt w:val="none"/>
      <w:lvlText w:val=""/>
      <w:lvlJc w:val="left"/>
      <w:pPr>
        <w:tabs>
          <w:tab w:val="num" w:pos="360"/>
        </w:tabs>
      </w:pPr>
    </w:lvl>
    <w:lvl w:ilvl="8" w:tplc="9000E6E6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36AF119A"/>
    <w:multiLevelType w:val="hybridMultilevel"/>
    <w:tmpl w:val="376CB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EA797B"/>
    <w:multiLevelType w:val="hybridMultilevel"/>
    <w:tmpl w:val="885E0346"/>
    <w:lvl w:ilvl="0" w:tplc="1FD8FF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76238A5"/>
    <w:multiLevelType w:val="hybridMultilevel"/>
    <w:tmpl w:val="629EBAD0"/>
    <w:lvl w:ilvl="0" w:tplc="6F3A9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3D67A9"/>
    <w:multiLevelType w:val="multilevel"/>
    <w:tmpl w:val="386260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4C105550"/>
    <w:multiLevelType w:val="hybridMultilevel"/>
    <w:tmpl w:val="7C006AB8"/>
    <w:lvl w:ilvl="0" w:tplc="4810E186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C4A7784"/>
    <w:multiLevelType w:val="hybridMultilevel"/>
    <w:tmpl w:val="D978748C"/>
    <w:lvl w:ilvl="0" w:tplc="BC2676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CB86711"/>
    <w:multiLevelType w:val="hybridMultilevel"/>
    <w:tmpl w:val="99CA5C74"/>
    <w:lvl w:ilvl="0" w:tplc="ED6269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4E5A1C67"/>
    <w:multiLevelType w:val="hybridMultilevel"/>
    <w:tmpl w:val="5FFA5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FC4E34"/>
    <w:multiLevelType w:val="multilevel"/>
    <w:tmpl w:val="D4A0BA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509E0901"/>
    <w:multiLevelType w:val="hybridMultilevel"/>
    <w:tmpl w:val="260617DE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2D27D0"/>
    <w:multiLevelType w:val="hybridMultilevel"/>
    <w:tmpl w:val="1CE270C0"/>
    <w:lvl w:ilvl="0" w:tplc="0419000F">
      <w:start w:val="1"/>
      <w:numFmt w:val="bullet"/>
      <w:lvlText w:val="­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0">
    <w:nsid w:val="5C492AB7"/>
    <w:multiLevelType w:val="hybridMultilevel"/>
    <w:tmpl w:val="E0FCC54A"/>
    <w:lvl w:ilvl="0" w:tplc="1EA29DC8">
      <w:start w:val="1"/>
      <w:numFmt w:val="bullet"/>
      <w:lvlText w:val="­"/>
      <w:lvlJc w:val="left"/>
      <w:pPr>
        <w:tabs>
          <w:tab w:val="num" w:pos="1211"/>
        </w:tabs>
        <w:ind w:left="1211" w:hanging="360"/>
      </w:pPr>
      <w:rPr>
        <w:rFonts w:ascii="Courier New" w:hAnsi="Courier New" w:cs="Courier New" w:hint="default"/>
      </w:rPr>
    </w:lvl>
    <w:lvl w:ilvl="1" w:tplc="04190019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31">
    <w:nsid w:val="5F4065F4"/>
    <w:multiLevelType w:val="hybridMultilevel"/>
    <w:tmpl w:val="FCD66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593435"/>
    <w:multiLevelType w:val="hybridMultilevel"/>
    <w:tmpl w:val="CAA25B6E"/>
    <w:lvl w:ilvl="0" w:tplc="17EE7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388849C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390DE3"/>
    <w:multiLevelType w:val="hybridMultilevel"/>
    <w:tmpl w:val="D702264E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1F7CF5"/>
    <w:multiLevelType w:val="hybridMultilevel"/>
    <w:tmpl w:val="438EF9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5">
    <w:nsid w:val="6DA0742A"/>
    <w:multiLevelType w:val="hybridMultilevel"/>
    <w:tmpl w:val="73AC3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76C94A83"/>
    <w:multiLevelType w:val="hybridMultilevel"/>
    <w:tmpl w:val="92FA0FBE"/>
    <w:lvl w:ilvl="0" w:tplc="0419000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6A2E40"/>
    <w:multiLevelType w:val="multilevel"/>
    <w:tmpl w:val="313EA44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30"/>
  </w:num>
  <w:num w:numId="6">
    <w:abstractNumId w:val="29"/>
  </w:num>
  <w:num w:numId="7">
    <w:abstractNumId w:val="32"/>
  </w:num>
  <w:num w:numId="8">
    <w:abstractNumId w:val="37"/>
  </w:num>
  <w:num w:numId="9">
    <w:abstractNumId w:val="12"/>
  </w:num>
  <w:num w:numId="10">
    <w:abstractNumId w:val="2"/>
  </w:num>
  <w:num w:numId="11">
    <w:abstractNumId w:val="35"/>
  </w:num>
  <w:num w:numId="12">
    <w:abstractNumId w:val="25"/>
  </w:num>
  <w:num w:numId="13">
    <w:abstractNumId w:val="6"/>
  </w:num>
  <w:num w:numId="14">
    <w:abstractNumId w:val="11"/>
  </w:num>
  <w:num w:numId="15">
    <w:abstractNumId w:val="28"/>
  </w:num>
  <w:num w:numId="16">
    <w:abstractNumId w:val="33"/>
  </w:num>
  <w:num w:numId="17">
    <w:abstractNumId w:val="5"/>
  </w:num>
  <w:num w:numId="18">
    <w:abstractNumId w:val="20"/>
  </w:num>
  <w:num w:numId="19">
    <w:abstractNumId w:val="17"/>
  </w:num>
  <w:num w:numId="20">
    <w:abstractNumId w:val="10"/>
  </w:num>
  <w:num w:numId="21">
    <w:abstractNumId w:val="3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8"/>
  </w:num>
  <w:num w:numId="25">
    <w:abstractNumId w:val="13"/>
  </w:num>
  <w:num w:numId="26">
    <w:abstractNumId w:val="21"/>
  </w:num>
  <w:num w:numId="27">
    <w:abstractNumId w:val="16"/>
  </w:num>
  <w:num w:numId="28">
    <w:abstractNumId w:val="7"/>
  </w:num>
  <w:num w:numId="29">
    <w:abstractNumId w:val="36"/>
  </w:num>
  <w:num w:numId="30">
    <w:abstractNumId w:val="31"/>
  </w:num>
  <w:num w:numId="31">
    <w:abstractNumId w:val="14"/>
  </w:num>
  <w:num w:numId="32">
    <w:abstractNumId w:val="15"/>
  </w:num>
  <w:num w:numId="33">
    <w:abstractNumId w:val="9"/>
  </w:num>
  <w:num w:numId="34">
    <w:abstractNumId w:val="27"/>
  </w:num>
  <w:num w:numId="35">
    <w:abstractNumId w:val="18"/>
  </w:num>
  <w:num w:numId="36">
    <w:abstractNumId w:val="26"/>
  </w:num>
  <w:num w:numId="37">
    <w:abstractNumId w:val="24"/>
  </w:num>
  <w:num w:numId="38">
    <w:abstractNumId w:val="22"/>
  </w:num>
  <w:num w:numId="39">
    <w:abstractNumId w:val="4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14"/>
    <w:rsid w:val="0000068D"/>
    <w:rsid w:val="000006D8"/>
    <w:rsid w:val="000011B7"/>
    <w:rsid w:val="00001D13"/>
    <w:rsid w:val="00002E13"/>
    <w:rsid w:val="00004218"/>
    <w:rsid w:val="00004536"/>
    <w:rsid w:val="00004C62"/>
    <w:rsid w:val="0000571C"/>
    <w:rsid w:val="00006EBC"/>
    <w:rsid w:val="00006ED5"/>
    <w:rsid w:val="00007013"/>
    <w:rsid w:val="000075BA"/>
    <w:rsid w:val="0000786E"/>
    <w:rsid w:val="00007B63"/>
    <w:rsid w:val="000105D4"/>
    <w:rsid w:val="000117B1"/>
    <w:rsid w:val="00012A7B"/>
    <w:rsid w:val="00014238"/>
    <w:rsid w:val="00014393"/>
    <w:rsid w:val="000172E9"/>
    <w:rsid w:val="00017327"/>
    <w:rsid w:val="00017353"/>
    <w:rsid w:val="0002048C"/>
    <w:rsid w:val="00020BC1"/>
    <w:rsid w:val="00021605"/>
    <w:rsid w:val="000217B7"/>
    <w:rsid w:val="00021C12"/>
    <w:rsid w:val="00023CEB"/>
    <w:rsid w:val="00030A6F"/>
    <w:rsid w:val="000319EC"/>
    <w:rsid w:val="000321CE"/>
    <w:rsid w:val="00032584"/>
    <w:rsid w:val="00032851"/>
    <w:rsid w:val="00033E7B"/>
    <w:rsid w:val="00034952"/>
    <w:rsid w:val="00036155"/>
    <w:rsid w:val="00036CED"/>
    <w:rsid w:val="00036E1F"/>
    <w:rsid w:val="00036F79"/>
    <w:rsid w:val="000375E4"/>
    <w:rsid w:val="000378EE"/>
    <w:rsid w:val="00040DFE"/>
    <w:rsid w:val="00043C4C"/>
    <w:rsid w:val="00044701"/>
    <w:rsid w:val="00044806"/>
    <w:rsid w:val="000448FA"/>
    <w:rsid w:val="00044AF4"/>
    <w:rsid w:val="00044BD6"/>
    <w:rsid w:val="0004583B"/>
    <w:rsid w:val="000464B6"/>
    <w:rsid w:val="0004660F"/>
    <w:rsid w:val="000509D8"/>
    <w:rsid w:val="00050C3E"/>
    <w:rsid w:val="00052BA7"/>
    <w:rsid w:val="00052D0A"/>
    <w:rsid w:val="00054ABC"/>
    <w:rsid w:val="00054F91"/>
    <w:rsid w:val="000553C9"/>
    <w:rsid w:val="000555A8"/>
    <w:rsid w:val="000557AB"/>
    <w:rsid w:val="0005624C"/>
    <w:rsid w:val="000569CC"/>
    <w:rsid w:val="000572E4"/>
    <w:rsid w:val="00057CE0"/>
    <w:rsid w:val="00061403"/>
    <w:rsid w:val="00064800"/>
    <w:rsid w:val="000661BF"/>
    <w:rsid w:val="00070847"/>
    <w:rsid w:val="00071D4A"/>
    <w:rsid w:val="0007343E"/>
    <w:rsid w:val="000746C6"/>
    <w:rsid w:val="00075177"/>
    <w:rsid w:val="00075733"/>
    <w:rsid w:val="00076601"/>
    <w:rsid w:val="00080A49"/>
    <w:rsid w:val="000814F8"/>
    <w:rsid w:val="000815E2"/>
    <w:rsid w:val="000820BE"/>
    <w:rsid w:val="00082B92"/>
    <w:rsid w:val="00083ECE"/>
    <w:rsid w:val="000856B3"/>
    <w:rsid w:val="00087979"/>
    <w:rsid w:val="00090171"/>
    <w:rsid w:val="0009177F"/>
    <w:rsid w:val="00092CD8"/>
    <w:rsid w:val="0009784F"/>
    <w:rsid w:val="00097ADB"/>
    <w:rsid w:val="00097CEC"/>
    <w:rsid w:val="000A0EE0"/>
    <w:rsid w:val="000A17EC"/>
    <w:rsid w:val="000A210D"/>
    <w:rsid w:val="000A3093"/>
    <w:rsid w:val="000A3E02"/>
    <w:rsid w:val="000A4119"/>
    <w:rsid w:val="000A49C7"/>
    <w:rsid w:val="000A6758"/>
    <w:rsid w:val="000A6823"/>
    <w:rsid w:val="000A69AE"/>
    <w:rsid w:val="000B0656"/>
    <w:rsid w:val="000B0D2C"/>
    <w:rsid w:val="000B17D3"/>
    <w:rsid w:val="000B216B"/>
    <w:rsid w:val="000B63E0"/>
    <w:rsid w:val="000C0C6C"/>
    <w:rsid w:val="000C0F02"/>
    <w:rsid w:val="000C3A94"/>
    <w:rsid w:val="000C4D60"/>
    <w:rsid w:val="000C71CB"/>
    <w:rsid w:val="000D08A4"/>
    <w:rsid w:val="000D29E6"/>
    <w:rsid w:val="000D2B6F"/>
    <w:rsid w:val="000D36BD"/>
    <w:rsid w:val="000D39BC"/>
    <w:rsid w:val="000D5BE3"/>
    <w:rsid w:val="000E034D"/>
    <w:rsid w:val="000E1B12"/>
    <w:rsid w:val="000E1DD4"/>
    <w:rsid w:val="000E2A86"/>
    <w:rsid w:val="000E66F6"/>
    <w:rsid w:val="000E6DFD"/>
    <w:rsid w:val="000F02D3"/>
    <w:rsid w:val="000F5B6B"/>
    <w:rsid w:val="000F5F2F"/>
    <w:rsid w:val="000F6D36"/>
    <w:rsid w:val="000F7718"/>
    <w:rsid w:val="001027B2"/>
    <w:rsid w:val="00103A2A"/>
    <w:rsid w:val="0010524C"/>
    <w:rsid w:val="00110A11"/>
    <w:rsid w:val="00111366"/>
    <w:rsid w:val="0011149F"/>
    <w:rsid w:val="00111EB2"/>
    <w:rsid w:val="00112296"/>
    <w:rsid w:val="00113196"/>
    <w:rsid w:val="00114CA4"/>
    <w:rsid w:val="00116F22"/>
    <w:rsid w:val="00117681"/>
    <w:rsid w:val="00117841"/>
    <w:rsid w:val="001239E1"/>
    <w:rsid w:val="0012442A"/>
    <w:rsid w:val="001275FC"/>
    <w:rsid w:val="00130BD9"/>
    <w:rsid w:val="00132765"/>
    <w:rsid w:val="00132DEF"/>
    <w:rsid w:val="00133058"/>
    <w:rsid w:val="00133C84"/>
    <w:rsid w:val="00133CB5"/>
    <w:rsid w:val="001363D7"/>
    <w:rsid w:val="00136553"/>
    <w:rsid w:val="001373C5"/>
    <w:rsid w:val="00140217"/>
    <w:rsid w:val="001404FC"/>
    <w:rsid w:val="0014099E"/>
    <w:rsid w:val="001420E6"/>
    <w:rsid w:val="00142CD8"/>
    <w:rsid w:val="001433A3"/>
    <w:rsid w:val="001444B2"/>
    <w:rsid w:val="00144747"/>
    <w:rsid w:val="00147E72"/>
    <w:rsid w:val="0015012F"/>
    <w:rsid w:val="00150E04"/>
    <w:rsid w:val="00150E96"/>
    <w:rsid w:val="00151555"/>
    <w:rsid w:val="00151982"/>
    <w:rsid w:val="001519D7"/>
    <w:rsid w:val="00151F50"/>
    <w:rsid w:val="0015331C"/>
    <w:rsid w:val="00153BDD"/>
    <w:rsid w:val="00153ECA"/>
    <w:rsid w:val="00154AFF"/>
    <w:rsid w:val="00155FB3"/>
    <w:rsid w:val="001560D0"/>
    <w:rsid w:val="001600D2"/>
    <w:rsid w:val="00160BC6"/>
    <w:rsid w:val="00160F81"/>
    <w:rsid w:val="0016113E"/>
    <w:rsid w:val="001612FB"/>
    <w:rsid w:val="001614E1"/>
    <w:rsid w:val="00161E80"/>
    <w:rsid w:val="00162559"/>
    <w:rsid w:val="00163001"/>
    <w:rsid w:val="00163FD6"/>
    <w:rsid w:val="001647E2"/>
    <w:rsid w:val="0016646D"/>
    <w:rsid w:val="00166E55"/>
    <w:rsid w:val="00167D69"/>
    <w:rsid w:val="00170706"/>
    <w:rsid w:val="00172872"/>
    <w:rsid w:val="001744F8"/>
    <w:rsid w:val="00174DE9"/>
    <w:rsid w:val="00175118"/>
    <w:rsid w:val="00175541"/>
    <w:rsid w:val="00175EDC"/>
    <w:rsid w:val="0017607B"/>
    <w:rsid w:val="0017697D"/>
    <w:rsid w:val="00176E3D"/>
    <w:rsid w:val="00177AA2"/>
    <w:rsid w:val="00181774"/>
    <w:rsid w:val="001832E4"/>
    <w:rsid w:val="001834BF"/>
    <w:rsid w:val="00183587"/>
    <w:rsid w:val="001839AA"/>
    <w:rsid w:val="0018647D"/>
    <w:rsid w:val="00187A4B"/>
    <w:rsid w:val="00191341"/>
    <w:rsid w:val="0019147B"/>
    <w:rsid w:val="00192150"/>
    <w:rsid w:val="00193231"/>
    <w:rsid w:val="00195792"/>
    <w:rsid w:val="00195D48"/>
    <w:rsid w:val="00196876"/>
    <w:rsid w:val="00196D4F"/>
    <w:rsid w:val="00197BBE"/>
    <w:rsid w:val="001A00FF"/>
    <w:rsid w:val="001A0674"/>
    <w:rsid w:val="001A0A39"/>
    <w:rsid w:val="001A0ECA"/>
    <w:rsid w:val="001A13AD"/>
    <w:rsid w:val="001A1663"/>
    <w:rsid w:val="001A3444"/>
    <w:rsid w:val="001A3B11"/>
    <w:rsid w:val="001A3C4F"/>
    <w:rsid w:val="001A401A"/>
    <w:rsid w:val="001A4AFD"/>
    <w:rsid w:val="001A537D"/>
    <w:rsid w:val="001A57FE"/>
    <w:rsid w:val="001A6AC1"/>
    <w:rsid w:val="001A6C20"/>
    <w:rsid w:val="001A6FAE"/>
    <w:rsid w:val="001A72BB"/>
    <w:rsid w:val="001A730D"/>
    <w:rsid w:val="001A7D03"/>
    <w:rsid w:val="001B06B4"/>
    <w:rsid w:val="001B07C5"/>
    <w:rsid w:val="001B1D49"/>
    <w:rsid w:val="001B33F1"/>
    <w:rsid w:val="001B3938"/>
    <w:rsid w:val="001B451A"/>
    <w:rsid w:val="001B5120"/>
    <w:rsid w:val="001B56D2"/>
    <w:rsid w:val="001B6185"/>
    <w:rsid w:val="001B6649"/>
    <w:rsid w:val="001B6F44"/>
    <w:rsid w:val="001B71BF"/>
    <w:rsid w:val="001B78DE"/>
    <w:rsid w:val="001B7B86"/>
    <w:rsid w:val="001B7DDA"/>
    <w:rsid w:val="001C0630"/>
    <w:rsid w:val="001C107B"/>
    <w:rsid w:val="001C3868"/>
    <w:rsid w:val="001C39ED"/>
    <w:rsid w:val="001C7036"/>
    <w:rsid w:val="001C7295"/>
    <w:rsid w:val="001C769C"/>
    <w:rsid w:val="001C7818"/>
    <w:rsid w:val="001D0350"/>
    <w:rsid w:val="001D0B87"/>
    <w:rsid w:val="001D276D"/>
    <w:rsid w:val="001D3697"/>
    <w:rsid w:val="001D4290"/>
    <w:rsid w:val="001D5BC4"/>
    <w:rsid w:val="001E3087"/>
    <w:rsid w:val="001E5278"/>
    <w:rsid w:val="001E5618"/>
    <w:rsid w:val="001E5D54"/>
    <w:rsid w:val="001E62BC"/>
    <w:rsid w:val="001E684D"/>
    <w:rsid w:val="001E6C4A"/>
    <w:rsid w:val="001E73F1"/>
    <w:rsid w:val="001E7B71"/>
    <w:rsid w:val="001F1607"/>
    <w:rsid w:val="001F1ABD"/>
    <w:rsid w:val="001F344C"/>
    <w:rsid w:val="001F34D3"/>
    <w:rsid w:val="001F5987"/>
    <w:rsid w:val="001F5C30"/>
    <w:rsid w:val="001F66D3"/>
    <w:rsid w:val="001F752B"/>
    <w:rsid w:val="001F7F7E"/>
    <w:rsid w:val="0020076F"/>
    <w:rsid w:val="002010E1"/>
    <w:rsid w:val="002030D5"/>
    <w:rsid w:val="0020524A"/>
    <w:rsid w:val="0020584D"/>
    <w:rsid w:val="002060A2"/>
    <w:rsid w:val="00206C5B"/>
    <w:rsid w:val="00211425"/>
    <w:rsid w:val="0021256C"/>
    <w:rsid w:val="00213DC2"/>
    <w:rsid w:val="00213E74"/>
    <w:rsid w:val="00215166"/>
    <w:rsid w:val="00215358"/>
    <w:rsid w:val="002155DF"/>
    <w:rsid w:val="00216FF5"/>
    <w:rsid w:val="002214A6"/>
    <w:rsid w:val="00221D29"/>
    <w:rsid w:val="0022255D"/>
    <w:rsid w:val="00223A93"/>
    <w:rsid w:val="002241AA"/>
    <w:rsid w:val="00224279"/>
    <w:rsid w:val="00224987"/>
    <w:rsid w:val="0022521A"/>
    <w:rsid w:val="0022584C"/>
    <w:rsid w:val="00225853"/>
    <w:rsid w:val="00226626"/>
    <w:rsid w:val="00227119"/>
    <w:rsid w:val="00227A3B"/>
    <w:rsid w:val="0023239C"/>
    <w:rsid w:val="00232EA0"/>
    <w:rsid w:val="002332DF"/>
    <w:rsid w:val="00233EFA"/>
    <w:rsid w:val="002351D6"/>
    <w:rsid w:val="00235D14"/>
    <w:rsid w:val="002366F9"/>
    <w:rsid w:val="00236D6B"/>
    <w:rsid w:val="002414DC"/>
    <w:rsid w:val="00241D2D"/>
    <w:rsid w:val="00242A5E"/>
    <w:rsid w:val="0024515E"/>
    <w:rsid w:val="002456B9"/>
    <w:rsid w:val="00245CF9"/>
    <w:rsid w:val="00247321"/>
    <w:rsid w:val="00250C64"/>
    <w:rsid w:val="0025213B"/>
    <w:rsid w:val="00253BBD"/>
    <w:rsid w:val="0025443E"/>
    <w:rsid w:val="0025508A"/>
    <w:rsid w:val="002557E1"/>
    <w:rsid w:val="00256E93"/>
    <w:rsid w:val="00257FCF"/>
    <w:rsid w:val="00262B96"/>
    <w:rsid w:val="002639F3"/>
    <w:rsid w:val="002658F6"/>
    <w:rsid w:val="00265B92"/>
    <w:rsid w:val="00266BCB"/>
    <w:rsid w:val="00266FEB"/>
    <w:rsid w:val="00267A67"/>
    <w:rsid w:val="00272A53"/>
    <w:rsid w:val="00273489"/>
    <w:rsid w:val="00273E3A"/>
    <w:rsid w:val="002750D6"/>
    <w:rsid w:val="002767DE"/>
    <w:rsid w:val="00276E86"/>
    <w:rsid w:val="00277829"/>
    <w:rsid w:val="002806E2"/>
    <w:rsid w:val="00280BB7"/>
    <w:rsid w:val="002815B7"/>
    <w:rsid w:val="002829C1"/>
    <w:rsid w:val="002836F4"/>
    <w:rsid w:val="00283BDC"/>
    <w:rsid w:val="00284612"/>
    <w:rsid w:val="00284999"/>
    <w:rsid w:val="002849F9"/>
    <w:rsid w:val="00284C72"/>
    <w:rsid w:val="00284DC7"/>
    <w:rsid w:val="002866DE"/>
    <w:rsid w:val="00286C3D"/>
    <w:rsid w:val="002877BA"/>
    <w:rsid w:val="00290DE7"/>
    <w:rsid w:val="00293CDF"/>
    <w:rsid w:val="00294E5D"/>
    <w:rsid w:val="0029562F"/>
    <w:rsid w:val="002964B1"/>
    <w:rsid w:val="002965D4"/>
    <w:rsid w:val="00296B3D"/>
    <w:rsid w:val="002A0663"/>
    <w:rsid w:val="002A0694"/>
    <w:rsid w:val="002A330C"/>
    <w:rsid w:val="002A4D39"/>
    <w:rsid w:val="002A4F14"/>
    <w:rsid w:val="002A6838"/>
    <w:rsid w:val="002A700E"/>
    <w:rsid w:val="002A70AB"/>
    <w:rsid w:val="002B10AD"/>
    <w:rsid w:val="002B1D72"/>
    <w:rsid w:val="002B774D"/>
    <w:rsid w:val="002C02D3"/>
    <w:rsid w:val="002C26BD"/>
    <w:rsid w:val="002C3A9B"/>
    <w:rsid w:val="002C4AF2"/>
    <w:rsid w:val="002C7149"/>
    <w:rsid w:val="002D20AC"/>
    <w:rsid w:val="002D23EA"/>
    <w:rsid w:val="002D333B"/>
    <w:rsid w:val="002D3C46"/>
    <w:rsid w:val="002D45BB"/>
    <w:rsid w:val="002D5E2A"/>
    <w:rsid w:val="002D76A4"/>
    <w:rsid w:val="002D7C13"/>
    <w:rsid w:val="002E045B"/>
    <w:rsid w:val="002E0BD7"/>
    <w:rsid w:val="002E0FF5"/>
    <w:rsid w:val="002E1134"/>
    <w:rsid w:val="002E2609"/>
    <w:rsid w:val="002E3C60"/>
    <w:rsid w:val="002E7F6E"/>
    <w:rsid w:val="002F1DEB"/>
    <w:rsid w:val="002F2F91"/>
    <w:rsid w:val="002F5D74"/>
    <w:rsid w:val="00302BF7"/>
    <w:rsid w:val="00304478"/>
    <w:rsid w:val="003048EF"/>
    <w:rsid w:val="00304C9A"/>
    <w:rsid w:val="003105CD"/>
    <w:rsid w:val="003111C6"/>
    <w:rsid w:val="00312DE7"/>
    <w:rsid w:val="0031367A"/>
    <w:rsid w:val="0031368B"/>
    <w:rsid w:val="003147A1"/>
    <w:rsid w:val="00314D46"/>
    <w:rsid w:val="00314F4B"/>
    <w:rsid w:val="003173B3"/>
    <w:rsid w:val="00317455"/>
    <w:rsid w:val="003217F6"/>
    <w:rsid w:val="003218D8"/>
    <w:rsid w:val="00321ED0"/>
    <w:rsid w:val="003228A2"/>
    <w:rsid w:val="00325EC0"/>
    <w:rsid w:val="00327052"/>
    <w:rsid w:val="00327106"/>
    <w:rsid w:val="003300CE"/>
    <w:rsid w:val="0033198D"/>
    <w:rsid w:val="00333E74"/>
    <w:rsid w:val="00334570"/>
    <w:rsid w:val="00336F4D"/>
    <w:rsid w:val="00337796"/>
    <w:rsid w:val="00337801"/>
    <w:rsid w:val="00340046"/>
    <w:rsid w:val="00341F9E"/>
    <w:rsid w:val="00343ACA"/>
    <w:rsid w:val="00344226"/>
    <w:rsid w:val="0034430D"/>
    <w:rsid w:val="0034483A"/>
    <w:rsid w:val="00344B5E"/>
    <w:rsid w:val="00344C80"/>
    <w:rsid w:val="00345DB3"/>
    <w:rsid w:val="003465A9"/>
    <w:rsid w:val="003465D6"/>
    <w:rsid w:val="00347AA3"/>
    <w:rsid w:val="00350187"/>
    <w:rsid w:val="00350E3D"/>
    <w:rsid w:val="003518C2"/>
    <w:rsid w:val="0035230F"/>
    <w:rsid w:val="00352AE2"/>
    <w:rsid w:val="00354126"/>
    <w:rsid w:val="00354A36"/>
    <w:rsid w:val="00355FF7"/>
    <w:rsid w:val="00356248"/>
    <w:rsid w:val="00356331"/>
    <w:rsid w:val="00357A54"/>
    <w:rsid w:val="00360571"/>
    <w:rsid w:val="00360E01"/>
    <w:rsid w:val="003614AB"/>
    <w:rsid w:val="00362852"/>
    <w:rsid w:val="0036416D"/>
    <w:rsid w:val="003642BD"/>
    <w:rsid w:val="00365198"/>
    <w:rsid w:val="00366BEB"/>
    <w:rsid w:val="00367CAC"/>
    <w:rsid w:val="0037082F"/>
    <w:rsid w:val="00372287"/>
    <w:rsid w:val="003746EC"/>
    <w:rsid w:val="00374FB5"/>
    <w:rsid w:val="00375D05"/>
    <w:rsid w:val="0037762D"/>
    <w:rsid w:val="003803B2"/>
    <w:rsid w:val="00380506"/>
    <w:rsid w:val="003822BC"/>
    <w:rsid w:val="00382879"/>
    <w:rsid w:val="00382EE4"/>
    <w:rsid w:val="0038309F"/>
    <w:rsid w:val="003835EB"/>
    <w:rsid w:val="00387C5B"/>
    <w:rsid w:val="003927B1"/>
    <w:rsid w:val="00394D2D"/>
    <w:rsid w:val="00395C99"/>
    <w:rsid w:val="0039605B"/>
    <w:rsid w:val="00397845"/>
    <w:rsid w:val="00397C60"/>
    <w:rsid w:val="00397D63"/>
    <w:rsid w:val="003A12F9"/>
    <w:rsid w:val="003A18FA"/>
    <w:rsid w:val="003A1C34"/>
    <w:rsid w:val="003A2DC5"/>
    <w:rsid w:val="003A2E14"/>
    <w:rsid w:val="003A2EBE"/>
    <w:rsid w:val="003A358C"/>
    <w:rsid w:val="003A36CB"/>
    <w:rsid w:val="003A3FF9"/>
    <w:rsid w:val="003A5ED3"/>
    <w:rsid w:val="003A6492"/>
    <w:rsid w:val="003A72FA"/>
    <w:rsid w:val="003A7833"/>
    <w:rsid w:val="003A7C00"/>
    <w:rsid w:val="003B0AFD"/>
    <w:rsid w:val="003B10C9"/>
    <w:rsid w:val="003B1FD1"/>
    <w:rsid w:val="003B2888"/>
    <w:rsid w:val="003B2B9E"/>
    <w:rsid w:val="003B2FE5"/>
    <w:rsid w:val="003B4508"/>
    <w:rsid w:val="003B4744"/>
    <w:rsid w:val="003B5C5C"/>
    <w:rsid w:val="003B665F"/>
    <w:rsid w:val="003B6888"/>
    <w:rsid w:val="003B767C"/>
    <w:rsid w:val="003C095F"/>
    <w:rsid w:val="003C09C3"/>
    <w:rsid w:val="003C135B"/>
    <w:rsid w:val="003C1A8E"/>
    <w:rsid w:val="003C1B2C"/>
    <w:rsid w:val="003C281E"/>
    <w:rsid w:val="003C3383"/>
    <w:rsid w:val="003C3E53"/>
    <w:rsid w:val="003C4169"/>
    <w:rsid w:val="003C45DC"/>
    <w:rsid w:val="003C4E65"/>
    <w:rsid w:val="003C5BDC"/>
    <w:rsid w:val="003C6212"/>
    <w:rsid w:val="003C6263"/>
    <w:rsid w:val="003C6C7C"/>
    <w:rsid w:val="003C6F75"/>
    <w:rsid w:val="003C7B8D"/>
    <w:rsid w:val="003D044E"/>
    <w:rsid w:val="003D086A"/>
    <w:rsid w:val="003D1202"/>
    <w:rsid w:val="003D1423"/>
    <w:rsid w:val="003D26DE"/>
    <w:rsid w:val="003D2B10"/>
    <w:rsid w:val="003D34A8"/>
    <w:rsid w:val="003D4435"/>
    <w:rsid w:val="003D4976"/>
    <w:rsid w:val="003D57D8"/>
    <w:rsid w:val="003D6530"/>
    <w:rsid w:val="003D7717"/>
    <w:rsid w:val="003E00D1"/>
    <w:rsid w:val="003E0152"/>
    <w:rsid w:val="003E3A6C"/>
    <w:rsid w:val="003E3DD6"/>
    <w:rsid w:val="003E3FC0"/>
    <w:rsid w:val="003E4B11"/>
    <w:rsid w:val="003E6B83"/>
    <w:rsid w:val="003E6FAF"/>
    <w:rsid w:val="003E70C0"/>
    <w:rsid w:val="003E7500"/>
    <w:rsid w:val="003E79CE"/>
    <w:rsid w:val="003E7C12"/>
    <w:rsid w:val="003F0041"/>
    <w:rsid w:val="003F09A2"/>
    <w:rsid w:val="003F0C67"/>
    <w:rsid w:val="003F11B7"/>
    <w:rsid w:val="003F1FC0"/>
    <w:rsid w:val="003F3308"/>
    <w:rsid w:val="003F3A1F"/>
    <w:rsid w:val="003F4155"/>
    <w:rsid w:val="003F4D14"/>
    <w:rsid w:val="003F65B9"/>
    <w:rsid w:val="003F72BA"/>
    <w:rsid w:val="003F7DDA"/>
    <w:rsid w:val="004003A2"/>
    <w:rsid w:val="004014AA"/>
    <w:rsid w:val="0040238C"/>
    <w:rsid w:val="004029D7"/>
    <w:rsid w:val="004031CF"/>
    <w:rsid w:val="0040339A"/>
    <w:rsid w:val="00404143"/>
    <w:rsid w:val="004046CE"/>
    <w:rsid w:val="004050FD"/>
    <w:rsid w:val="00405CE0"/>
    <w:rsid w:val="00405FF3"/>
    <w:rsid w:val="0041049A"/>
    <w:rsid w:val="00410575"/>
    <w:rsid w:val="00410DB5"/>
    <w:rsid w:val="00411528"/>
    <w:rsid w:val="0041161E"/>
    <w:rsid w:val="00414BC0"/>
    <w:rsid w:val="004152FB"/>
    <w:rsid w:val="00416325"/>
    <w:rsid w:val="00416BE9"/>
    <w:rsid w:val="004177CA"/>
    <w:rsid w:val="00417BED"/>
    <w:rsid w:val="00420382"/>
    <w:rsid w:val="00420FB2"/>
    <w:rsid w:val="00421A2E"/>
    <w:rsid w:val="00430A02"/>
    <w:rsid w:val="00430C01"/>
    <w:rsid w:val="004326E1"/>
    <w:rsid w:val="004350E9"/>
    <w:rsid w:val="00436360"/>
    <w:rsid w:val="00436DDD"/>
    <w:rsid w:val="00437158"/>
    <w:rsid w:val="004405A5"/>
    <w:rsid w:val="00441B80"/>
    <w:rsid w:val="00442B01"/>
    <w:rsid w:val="00443827"/>
    <w:rsid w:val="00443C61"/>
    <w:rsid w:val="00445743"/>
    <w:rsid w:val="00446795"/>
    <w:rsid w:val="004474BD"/>
    <w:rsid w:val="004474D3"/>
    <w:rsid w:val="0045000A"/>
    <w:rsid w:val="0045069C"/>
    <w:rsid w:val="004515C1"/>
    <w:rsid w:val="004518DF"/>
    <w:rsid w:val="00451F54"/>
    <w:rsid w:val="00451F99"/>
    <w:rsid w:val="00453951"/>
    <w:rsid w:val="00456811"/>
    <w:rsid w:val="0045717A"/>
    <w:rsid w:val="00457367"/>
    <w:rsid w:val="00457DDE"/>
    <w:rsid w:val="00457DF5"/>
    <w:rsid w:val="00460332"/>
    <w:rsid w:val="00460803"/>
    <w:rsid w:val="0046258E"/>
    <w:rsid w:val="0046434E"/>
    <w:rsid w:val="004666A3"/>
    <w:rsid w:val="0046675C"/>
    <w:rsid w:val="00466A42"/>
    <w:rsid w:val="00466F0D"/>
    <w:rsid w:val="004678BF"/>
    <w:rsid w:val="00470700"/>
    <w:rsid w:val="00472EC4"/>
    <w:rsid w:val="0047536C"/>
    <w:rsid w:val="00476315"/>
    <w:rsid w:val="0047695F"/>
    <w:rsid w:val="004771D9"/>
    <w:rsid w:val="004774F6"/>
    <w:rsid w:val="00480C2E"/>
    <w:rsid w:val="0048153D"/>
    <w:rsid w:val="00482F77"/>
    <w:rsid w:val="00483B73"/>
    <w:rsid w:val="00484B24"/>
    <w:rsid w:val="00485469"/>
    <w:rsid w:val="0048589A"/>
    <w:rsid w:val="00485E21"/>
    <w:rsid w:val="00486D54"/>
    <w:rsid w:val="00487D58"/>
    <w:rsid w:val="004908D2"/>
    <w:rsid w:val="00490BBE"/>
    <w:rsid w:val="00490EDC"/>
    <w:rsid w:val="004910F6"/>
    <w:rsid w:val="00491AB3"/>
    <w:rsid w:val="00491D7F"/>
    <w:rsid w:val="0049208A"/>
    <w:rsid w:val="0049212D"/>
    <w:rsid w:val="0049355F"/>
    <w:rsid w:val="00493749"/>
    <w:rsid w:val="0049534C"/>
    <w:rsid w:val="0049703B"/>
    <w:rsid w:val="00497C2F"/>
    <w:rsid w:val="004A110A"/>
    <w:rsid w:val="004A14FD"/>
    <w:rsid w:val="004A28B8"/>
    <w:rsid w:val="004A37B0"/>
    <w:rsid w:val="004A4D84"/>
    <w:rsid w:val="004A66C8"/>
    <w:rsid w:val="004A7AB7"/>
    <w:rsid w:val="004B03EB"/>
    <w:rsid w:val="004B0401"/>
    <w:rsid w:val="004B1185"/>
    <w:rsid w:val="004B1296"/>
    <w:rsid w:val="004B4603"/>
    <w:rsid w:val="004C1921"/>
    <w:rsid w:val="004C2FC9"/>
    <w:rsid w:val="004C38DA"/>
    <w:rsid w:val="004C5075"/>
    <w:rsid w:val="004C6F27"/>
    <w:rsid w:val="004C72C8"/>
    <w:rsid w:val="004D053A"/>
    <w:rsid w:val="004D2289"/>
    <w:rsid w:val="004D31F9"/>
    <w:rsid w:val="004D4D1D"/>
    <w:rsid w:val="004D5C60"/>
    <w:rsid w:val="004D648D"/>
    <w:rsid w:val="004D700C"/>
    <w:rsid w:val="004D7066"/>
    <w:rsid w:val="004D7C65"/>
    <w:rsid w:val="004D7F92"/>
    <w:rsid w:val="004E0DE5"/>
    <w:rsid w:val="004E3053"/>
    <w:rsid w:val="004E3F59"/>
    <w:rsid w:val="004E6B2A"/>
    <w:rsid w:val="004E6FFC"/>
    <w:rsid w:val="004F411C"/>
    <w:rsid w:val="004F4815"/>
    <w:rsid w:val="004F49E0"/>
    <w:rsid w:val="004F5878"/>
    <w:rsid w:val="004F67B6"/>
    <w:rsid w:val="004F6806"/>
    <w:rsid w:val="00501637"/>
    <w:rsid w:val="00501C95"/>
    <w:rsid w:val="005020BE"/>
    <w:rsid w:val="0050291E"/>
    <w:rsid w:val="00502DE1"/>
    <w:rsid w:val="00503E2A"/>
    <w:rsid w:val="0050404D"/>
    <w:rsid w:val="0050613B"/>
    <w:rsid w:val="005071E1"/>
    <w:rsid w:val="00507ED0"/>
    <w:rsid w:val="00510CF4"/>
    <w:rsid w:val="00514635"/>
    <w:rsid w:val="00514BB2"/>
    <w:rsid w:val="00514E96"/>
    <w:rsid w:val="0051538B"/>
    <w:rsid w:val="00515876"/>
    <w:rsid w:val="00515D76"/>
    <w:rsid w:val="00516F55"/>
    <w:rsid w:val="005178D3"/>
    <w:rsid w:val="00517DAB"/>
    <w:rsid w:val="00520472"/>
    <w:rsid w:val="00521B97"/>
    <w:rsid w:val="00521CF2"/>
    <w:rsid w:val="00521FDD"/>
    <w:rsid w:val="005227C9"/>
    <w:rsid w:val="00523308"/>
    <w:rsid w:val="005237A7"/>
    <w:rsid w:val="0052388D"/>
    <w:rsid w:val="00523E50"/>
    <w:rsid w:val="005240BC"/>
    <w:rsid w:val="005309A7"/>
    <w:rsid w:val="00531158"/>
    <w:rsid w:val="00531C1E"/>
    <w:rsid w:val="0053253E"/>
    <w:rsid w:val="00533621"/>
    <w:rsid w:val="00533C79"/>
    <w:rsid w:val="00534B41"/>
    <w:rsid w:val="00535035"/>
    <w:rsid w:val="005362CF"/>
    <w:rsid w:val="00536BEA"/>
    <w:rsid w:val="005406E2"/>
    <w:rsid w:val="005414EC"/>
    <w:rsid w:val="00542515"/>
    <w:rsid w:val="00542FAC"/>
    <w:rsid w:val="005445A1"/>
    <w:rsid w:val="00544715"/>
    <w:rsid w:val="00544CF8"/>
    <w:rsid w:val="00546269"/>
    <w:rsid w:val="005467C9"/>
    <w:rsid w:val="00546EA3"/>
    <w:rsid w:val="005505CB"/>
    <w:rsid w:val="00551103"/>
    <w:rsid w:val="00553468"/>
    <w:rsid w:val="0055394E"/>
    <w:rsid w:val="00553DAB"/>
    <w:rsid w:val="00555820"/>
    <w:rsid w:val="005567A9"/>
    <w:rsid w:val="00561DCA"/>
    <w:rsid w:val="005621E4"/>
    <w:rsid w:val="00562945"/>
    <w:rsid w:val="00562F51"/>
    <w:rsid w:val="0056351F"/>
    <w:rsid w:val="00563C99"/>
    <w:rsid w:val="00564AFB"/>
    <w:rsid w:val="00564BD1"/>
    <w:rsid w:val="00564E84"/>
    <w:rsid w:val="00567698"/>
    <w:rsid w:val="00567D4A"/>
    <w:rsid w:val="00567E32"/>
    <w:rsid w:val="005707F2"/>
    <w:rsid w:val="0057493F"/>
    <w:rsid w:val="00575502"/>
    <w:rsid w:val="005767F8"/>
    <w:rsid w:val="00577751"/>
    <w:rsid w:val="00577EF4"/>
    <w:rsid w:val="00583227"/>
    <w:rsid w:val="00584755"/>
    <w:rsid w:val="00586551"/>
    <w:rsid w:val="005879D7"/>
    <w:rsid w:val="005936B0"/>
    <w:rsid w:val="00594152"/>
    <w:rsid w:val="00594B1D"/>
    <w:rsid w:val="00596893"/>
    <w:rsid w:val="00596C9A"/>
    <w:rsid w:val="005A0A44"/>
    <w:rsid w:val="005A11F3"/>
    <w:rsid w:val="005A1C71"/>
    <w:rsid w:val="005A2599"/>
    <w:rsid w:val="005A37E1"/>
    <w:rsid w:val="005A4153"/>
    <w:rsid w:val="005A47B7"/>
    <w:rsid w:val="005A5498"/>
    <w:rsid w:val="005A5997"/>
    <w:rsid w:val="005B04F4"/>
    <w:rsid w:val="005B1058"/>
    <w:rsid w:val="005B3168"/>
    <w:rsid w:val="005B4219"/>
    <w:rsid w:val="005B46C1"/>
    <w:rsid w:val="005B6D94"/>
    <w:rsid w:val="005B73E9"/>
    <w:rsid w:val="005B7C9C"/>
    <w:rsid w:val="005C222B"/>
    <w:rsid w:val="005C22E5"/>
    <w:rsid w:val="005C2A70"/>
    <w:rsid w:val="005C36E2"/>
    <w:rsid w:val="005C41CE"/>
    <w:rsid w:val="005C48C0"/>
    <w:rsid w:val="005C4BAB"/>
    <w:rsid w:val="005C6E57"/>
    <w:rsid w:val="005C7E1B"/>
    <w:rsid w:val="005D107F"/>
    <w:rsid w:val="005D1177"/>
    <w:rsid w:val="005D15CE"/>
    <w:rsid w:val="005D2B66"/>
    <w:rsid w:val="005D4230"/>
    <w:rsid w:val="005D4300"/>
    <w:rsid w:val="005D5A23"/>
    <w:rsid w:val="005D5F52"/>
    <w:rsid w:val="005D7707"/>
    <w:rsid w:val="005D772C"/>
    <w:rsid w:val="005E05F6"/>
    <w:rsid w:val="005E282E"/>
    <w:rsid w:val="005E32B8"/>
    <w:rsid w:val="005E5EEF"/>
    <w:rsid w:val="005E639C"/>
    <w:rsid w:val="005E7097"/>
    <w:rsid w:val="005E716B"/>
    <w:rsid w:val="005F006C"/>
    <w:rsid w:val="005F32F3"/>
    <w:rsid w:val="005F4327"/>
    <w:rsid w:val="005F578F"/>
    <w:rsid w:val="005F5D4D"/>
    <w:rsid w:val="005F739E"/>
    <w:rsid w:val="006010D6"/>
    <w:rsid w:val="006015D7"/>
    <w:rsid w:val="006026EE"/>
    <w:rsid w:val="00603689"/>
    <w:rsid w:val="00603C0F"/>
    <w:rsid w:val="00604BF6"/>
    <w:rsid w:val="00604EF9"/>
    <w:rsid w:val="006052AA"/>
    <w:rsid w:val="006069F1"/>
    <w:rsid w:val="00606A39"/>
    <w:rsid w:val="00606A6C"/>
    <w:rsid w:val="00607362"/>
    <w:rsid w:val="00607CA5"/>
    <w:rsid w:val="0061074C"/>
    <w:rsid w:val="00610B0A"/>
    <w:rsid w:val="00610B32"/>
    <w:rsid w:val="006118C0"/>
    <w:rsid w:val="00611B7E"/>
    <w:rsid w:val="006122AD"/>
    <w:rsid w:val="00612FBF"/>
    <w:rsid w:val="00614EAB"/>
    <w:rsid w:val="00614F56"/>
    <w:rsid w:val="00615515"/>
    <w:rsid w:val="0061574B"/>
    <w:rsid w:val="006157E4"/>
    <w:rsid w:val="00615C7A"/>
    <w:rsid w:val="00620E5F"/>
    <w:rsid w:val="006218BD"/>
    <w:rsid w:val="00623100"/>
    <w:rsid w:val="00623999"/>
    <w:rsid w:val="00623FE5"/>
    <w:rsid w:val="006243C2"/>
    <w:rsid w:val="00625E0A"/>
    <w:rsid w:val="00626706"/>
    <w:rsid w:val="00630A9D"/>
    <w:rsid w:val="00632D4B"/>
    <w:rsid w:val="0063368B"/>
    <w:rsid w:val="006347F8"/>
    <w:rsid w:val="00635AFE"/>
    <w:rsid w:val="00636D36"/>
    <w:rsid w:val="006370E4"/>
    <w:rsid w:val="00637896"/>
    <w:rsid w:val="00640822"/>
    <w:rsid w:val="0064118A"/>
    <w:rsid w:val="00642640"/>
    <w:rsid w:val="006427E2"/>
    <w:rsid w:val="006443ED"/>
    <w:rsid w:val="00645467"/>
    <w:rsid w:val="00647456"/>
    <w:rsid w:val="006507F0"/>
    <w:rsid w:val="006532AC"/>
    <w:rsid w:val="00653C11"/>
    <w:rsid w:val="00653DC6"/>
    <w:rsid w:val="0065563E"/>
    <w:rsid w:val="006573E6"/>
    <w:rsid w:val="00660537"/>
    <w:rsid w:val="00660629"/>
    <w:rsid w:val="0066127F"/>
    <w:rsid w:val="0066185A"/>
    <w:rsid w:val="00662410"/>
    <w:rsid w:val="00664242"/>
    <w:rsid w:val="006652ED"/>
    <w:rsid w:val="006654FF"/>
    <w:rsid w:val="006660BC"/>
    <w:rsid w:val="00666DCD"/>
    <w:rsid w:val="00667E13"/>
    <w:rsid w:val="00667E6C"/>
    <w:rsid w:val="0067004F"/>
    <w:rsid w:val="00670730"/>
    <w:rsid w:val="00670B4A"/>
    <w:rsid w:val="00671A55"/>
    <w:rsid w:val="006726FF"/>
    <w:rsid w:val="00675A53"/>
    <w:rsid w:val="00676534"/>
    <w:rsid w:val="006767BD"/>
    <w:rsid w:val="00677F50"/>
    <w:rsid w:val="00680012"/>
    <w:rsid w:val="00680637"/>
    <w:rsid w:val="0068080D"/>
    <w:rsid w:val="00682DA5"/>
    <w:rsid w:val="00682DFF"/>
    <w:rsid w:val="00684BC7"/>
    <w:rsid w:val="0068557B"/>
    <w:rsid w:val="00686779"/>
    <w:rsid w:val="00686B4F"/>
    <w:rsid w:val="00687829"/>
    <w:rsid w:val="00691AE2"/>
    <w:rsid w:val="0069239A"/>
    <w:rsid w:val="00692468"/>
    <w:rsid w:val="00692D34"/>
    <w:rsid w:val="00693757"/>
    <w:rsid w:val="00697504"/>
    <w:rsid w:val="006A0633"/>
    <w:rsid w:val="006A1242"/>
    <w:rsid w:val="006A1629"/>
    <w:rsid w:val="006A1B12"/>
    <w:rsid w:val="006A1DA3"/>
    <w:rsid w:val="006A3D1A"/>
    <w:rsid w:val="006A480D"/>
    <w:rsid w:val="006A5131"/>
    <w:rsid w:val="006A6ADF"/>
    <w:rsid w:val="006A79D3"/>
    <w:rsid w:val="006A7F0F"/>
    <w:rsid w:val="006B1738"/>
    <w:rsid w:val="006B263D"/>
    <w:rsid w:val="006B2844"/>
    <w:rsid w:val="006B4B21"/>
    <w:rsid w:val="006B6181"/>
    <w:rsid w:val="006B6A78"/>
    <w:rsid w:val="006C0F4B"/>
    <w:rsid w:val="006C194D"/>
    <w:rsid w:val="006C1BA1"/>
    <w:rsid w:val="006C3FE0"/>
    <w:rsid w:val="006C4705"/>
    <w:rsid w:val="006C5CE2"/>
    <w:rsid w:val="006C6733"/>
    <w:rsid w:val="006C6A26"/>
    <w:rsid w:val="006D079A"/>
    <w:rsid w:val="006D1ED7"/>
    <w:rsid w:val="006D2448"/>
    <w:rsid w:val="006D2D3D"/>
    <w:rsid w:val="006D3742"/>
    <w:rsid w:val="006D5022"/>
    <w:rsid w:val="006D7ACC"/>
    <w:rsid w:val="006E21E0"/>
    <w:rsid w:val="006E4604"/>
    <w:rsid w:val="006E51C7"/>
    <w:rsid w:val="006E5495"/>
    <w:rsid w:val="006E5517"/>
    <w:rsid w:val="006E59CC"/>
    <w:rsid w:val="006E6241"/>
    <w:rsid w:val="006E6AAC"/>
    <w:rsid w:val="006E6F82"/>
    <w:rsid w:val="006E716E"/>
    <w:rsid w:val="006E7405"/>
    <w:rsid w:val="006E74F5"/>
    <w:rsid w:val="006F2EB6"/>
    <w:rsid w:val="006F4EEB"/>
    <w:rsid w:val="006F58A6"/>
    <w:rsid w:val="006F5BF6"/>
    <w:rsid w:val="006F6622"/>
    <w:rsid w:val="006F7C90"/>
    <w:rsid w:val="00702FD1"/>
    <w:rsid w:val="007039FF"/>
    <w:rsid w:val="00703A04"/>
    <w:rsid w:val="00703CC5"/>
    <w:rsid w:val="00711391"/>
    <w:rsid w:val="00711795"/>
    <w:rsid w:val="00711B9B"/>
    <w:rsid w:val="00711DD8"/>
    <w:rsid w:val="007121C7"/>
    <w:rsid w:val="00714675"/>
    <w:rsid w:val="00714E05"/>
    <w:rsid w:val="00716D49"/>
    <w:rsid w:val="00720DD7"/>
    <w:rsid w:val="00721095"/>
    <w:rsid w:val="00721BC5"/>
    <w:rsid w:val="00722F8C"/>
    <w:rsid w:val="00725374"/>
    <w:rsid w:val="00725522"/>
    <w:rsid w:val="007256E5"/>
    <w:rsid w:val="0073022B"/>
    <w:rsid w:val="007313AB"/>
    <w:rsid w:val="00731842"/>
    <w:rsid w:val="00731F8F"/>
    <w:rsid w:val="007329AE"/>
    <w:rsid w:val="00733724"/>
    <w:rsid w:val="007341F1"/>
    <w:rsid w:val="00734561"/>
    <w:rsid w:val="00734585"/>
    <w:rsid w:val="00736583"/>
    <w:rsid w:val="00736962"/>
    <w:rsid w:val="00737974"/>
    <w:rsid w:val="00737F16"/>
    <w:rsid w:val="00737F29"/>
    <w:rsid w:val="00740945"/>
    <w:rsid w:val="007410A0"/>
    <w:rsid w:val="007435C8"/>
    <w:rsid w:val="007436DE"/>
    <w:rsid w:val="00746B99"/>
    <w:rsid w:val="00746C10"/>
    <w:rsid w:val="00747742"/>
    <w:rsid w:val="00747F47"/>
    <w:rsid w:val="00750386"/>
    <w:rsid w:val="00751491"/>
    <w:rsid w:val="00752D0E"/>
    <w:rsid w:val="00752E4C"/>
    <w:rsid w:val="007533DE"/>
    <w:rsid w:val="00756613"/>
    <w:rsid w:val="0075663F"/>
    <w:rsid w:val="00756B18"/>
    <w:rsid w:val="0076053A"/>
    <w:rsid w:val="00760AC1"/>
    <w:rsid w:val="007620F9"/>
    <w:rsid w:val="0076364A"/>
    <w:rsid w:val="00763CC6"/>
    <w:rsid w:val="0076461E"/>
    <w:rsid w:val="0076618F"/>
    <w:rsid w:val="007672AB"/>
    <w:rsid w:val="00767497"/>
    <w:rsid w:val="00767EC7"/>
    <w:rsid w:val="00770564"/>
    <w:rsid w:val="00770947"/>
    <w:rsid w:val="00771301"/>
    <w:rsid w:val="00771984"/>
    <w:rsid w:val="007732C4"/>
    <w:rsid w:val="0077548D"/>
    <w:rsid w:val="00775C66"/>
    <w:rsid w:val="00777E4C"/>
    <w:rsid w:val="0078032F"/>
    <w:rsid w:val="0078260A"/>
    <w:rsid w:val="00782FAF"/>
    <w:rsid w:val="00784191"/>
    <w:rsid w:val="0078596F"/>
    <w:rsid w:val="0078617A"/>
    <w:rsid w:val="00786818"/>
    <w:rsid w:val="0079085C"/>
    <w:rsid w:val="0079214E"/>
    <w:rsid w:val="00793466"/>
    <w:rsid w:val="0079349D"/>
    <w:rsid w:val="007935B5"/>
    <w:rsid w:val="0079385C"/>
    <w:rsid w:val="0079390A"/>
    <w:rsid w:val="007941CA"/>
    <w:rsid w:val="0079470B"/>
    <w:rsid w:val="0079643C"/>
    <w:rsid w:val="00797517"/>
    <w:rsid w:val="00797ACC"/>
    <w:rsid w:val="00797D35"/>
    <w:rsid w:val="007A066B"/>
    <w:rsid w:val="007A0B1F"/>
    <w:rsid w:val="007A245E"/>
    <w:rsid w:val="007A2D09"/>
    <w:rsid w:val="007A3C60"/>
    <w:rsid w:val="007A4FA3"/>
    <w:rsid w:val="007A51DE"/>
    <w:rsid w:val="007A55E9"/>
    <w:rsid w:val="007A6A3F"/>
    <w:rsid w:val="007A6CEB"/>
    <w:rsid w:val="007A78BC"/>
    <w:rsid w:val="007B0B4D"/>
    <w:rsid w:val="007B596C"/>
    <w:rsid w:val="007B7923"/>
    <w:rsid w:val="007C0481"/>
    <w:rsid w:val="007C0A2D"/>
    <w:rsid w:val="007C207F"/>
    <w:rsid w:val="007C34A3"/>
    <w:rsid w:val="007C34CF"/>
    <w:rsid w:val="007C5B28"/>
    <w:rsid w:val="007C5FDC"/>
    <w:rsid w:val="007C61E0"/>
    <w:rsid w:val="007D01B1"/>
    <w:rsid w:val="007D02A4"/>
    <w:rsid w:val="007D041B"/>
    <w:rsid w:val="007D11D3"/>
    <w:rsid w:val="007D193C"/>
    <w:rsid w:val="007D29FA"/>
    <w:rsid w:val="007D3E1A"/>
    <w:rsid w:val="007D3FA5"/>
    <w:rsid w:val="007D435A"/>
    <w:rsid w:val="007D5CFA"/>
    <w:rsid w:val="007D6233"/>
    <w:rsid w:val="007D6AF2"/>
    <w:rsid w:val="007D77E0"/>
    <w:rsid w:val="007D7E36"/>
    <w:rsid w:val="007E0946"/>
    <w:rsid w:val="007E0FFB"/>
    <w:rsid w:val="007E1091"/>
    <w:rsid w:val="007E1ADA"/>
    <w:rsid w:val="007E1FF4"/>
    <w:rsid w:val="007E3193"/>
    <w:rsid w:val="007E3BF5"/>
    <w:rsid w:val="007E4789"/>
    <w:rsid w:val="007E5B1F"/>
    <w:rsid w:val="007E6870"/>
    <w:rsid w:val="007E699D"/>
    <w:rsid w:val="007E6D03"/>
    <w:rsid w:val="007E71E9"/>
    <w:rsid w:val="007E7BF8"/>
    <w:rsid w:val="007F084E"/>
    <w:rsid w:val="007F2A7E"/>
    <w:rsid w:val="007F32E1"/>
    <w:rsid w:val="007F3507"/>
    <w:rsid w:val="007F3C47"/>
    <w:rsid w:val="007F4B9D"/>
    <w:rsid w:val="007F5780"/>
    <w:rsid w:val="007F6478"/>
    <w:rsid w:val="007F7217"/>
    <w:rsid w:val="00800AD8"/>
    <w:rsid w:val="00800E97"/>
    <w:rsid w:val="0080105E"/>
    <w:rsid w:val="00801120"/>
    <w:rsid w:val="00801192"/>
    <w:rsid w:val="00801209"/>
    <w:rsid w:val="00801347"/>
    <w:rsid w:val="00802005"/>
    <w:rsid w:val="008041A9"/>
    <w:rsid w:val="008043E2"/>
    <w:rsid w:val="00804617"/>
    <w:rsid w:val="0080659B"/>
    <w:rsid w:val="00807789"/>
    <w:rsid w:val="00813824"/>
    <w:rsid w:val="00813844"/>
    <w:rsid w:val="00814348"/>
    <w:rsid w:val="00814967"/>
    <w:rsid w:val="00814EB4"/>
    <w:rsid w:val="00815516"/>
    <w:rsid w:val="008167FF"/>
    <w:rsid w:val="00816D49"/>
    <w:rsid w:val="00817F99"/>
    <w:rsid w:val="00821FB9"/>
    <w:rsid w:val="00822DBD"/>
    <w:rsid w:val="008257FA"/>
    <w:rsid w:val="00825B52"/>
    <w:rsid w:val="00826385"/>
    <w:rsid w:val="00830159"/>
    <w:rsid w:val="0083359B"/>
    <w:rsid w:val="00833989"/>
    <w:rsid w:val="008350CC"/>
    <w:rsid w:val="0083516E"/>
    <w:rsid w:val="008357DC"/>
    <w:rsid w:val="008369F1"/>
    <w:rsid w:val="008375FC"/>
    <w:rsid w:val="008376B2"/>
    <w:rsid w:val="00840A03"/>
    <w:rsid w:val="008415F4"/>
    <w:rsid w:val="008417CC"/>
    <w:rsid w:val="00842883"/>
    <w:rsid w:val="00843F0F"/>
    <w:rsid w:val="00846E51"/>
    <w:rsid w:val="00846ED0"/>
    <w:rsid w:val="00847145"/>
    <w:rsid w:val="00847D59"/>
    <w:rsid w:val="00850144"/>
    <w:rsid w:val="008516D2"/>
    <w:rsid w:val="00851F85"/>
    <w:rsid w:val="0085291D"/>
    <w:rsid w:val="0085291E"/>
    <w:rsid w:val="00852D11"/>
    <w:rsid w:val="00855DF3"/>
    <w:rsid w:val="008608DB"/>
    <w:rsid w:val="008610AE"/>
    <w:rsid w:val="008627C3"/>
    <w:rsid w:val="00862D07"/>
    <w:rsid w:val="00863CBE"/>
    <w:rsid w:val="00863D24"/>
    <w:rsid w:val="0086545C"/>
    <w:rsid w:val="00865747"/>
    <w:rsid w:val="00867BFF"/>
    <w:rsid w:val="0087109C"/>
    <w:rsid w:val="00872C57"/>
    <w:rsid w:val="0087386D"/>
    <w:rsid w:val="00874907"/>
    <w:rsid w:val="00875577"/>
    <w:rsid w:val="00877D1B"/>
    <w:rsid w:val="00880E77"/>
    <w:rsid w:val="00881DC9"/>
    <w:rsid w:val="008836E7"/>
    <w:rsid w:val="00883AB5"/>
    <w:rsid w:val="0088419F"/>
    <w:rsid w:val="0088580F"/>
    <w:rsid w:val="00885E12"/>
    <w:rsid w:val="0088687C"/>
    <w:rsid w:val="00890629"/>
    <w:rsid w:val="0089179C"/>
    <w:rsid w:val="00892259"/>
    <w:rsid w:val="00892468"/>
    <w:rsid w:val="0089257C"/>
    <w:rsid w:val="008925FC"/>
    <w:rsid w:val="00892CBC"/>
    <w:rsid w:val="0089324B"/>
    <w:rsid w:val="008946D8"/>
    <w:rsid w:val="00894A41"/>
    <w:rsid w:val="00894D79"/>
    <w:rsid w:val="0089552C"/>
    <w:rsid w:val="00895813"/>
    <w:rsid w:val="008970F6"/>
    <w:rsid w:val="00897A15"/>
    <w:rsid w:val="00897EF5"/>
    <w:rsid w:val="008A0713"/>
    <w:rsid w:val="008A0C13"/>
    <w:rsid w:val="008A2A61"/>
    <w:rsid w:val="008A45D6"/>
    <w:rsid w:val="008A47AB"/>
    <w:rsid w:val="008A6274"/>
    <w:rsid w:val="008B2294"/>
    <w:rsid w:val="008B2EAC"/>
    <w:rsid w:val="008B4324"/>
    <w:rsid w:val="008B44C1"/>
    <w:rsid w:val="008B44DA"/>
    <w:rsid w:val="008B4C6F"/>
    <w:rsid w:val="008B5CF8"/>
    <w:rsid w:val="008B7E81"/>
    <w:rsid w:val="008C027E"/>
    <w:rsid w:val="008C1E43"/>
    <w:rsid w:val="008C1FAD"/>
    <w:rsid w:val="008C2BC6"/>
    <w:rsid w:val="008C3149"/>
    <w:rsid w:val="008C32C4"/>
    <w:rsid w:val="008C5382"/>
    <w:rsid w:val="008C6C7B"/>
    <w:rsid w:val="008C79AC"/>
    <w:rsid w:val="008D1105"/>
    <w:rsid w:val="008D1144"/>
    <w:rsid w:val="008D2B93"/>
    <w:rsid w:val="008D335D"/>
    <w:rsid w:val="008D3A08"/>
    <w:rsid w:val="008D484F"/>
    <w:rsid w:val="008D6C70"/>
    <w:rsid w:val="008E0AD0"/>
    <w:rsid w:val="008E142F"/>
    <w:rsid w:val="008E1FFD"/>
    <w:rsid w:val="008E2712"/>
    <w:rsid w:val="008E29AB"/>
    <w:rsid w:val="008E2F8D"/>
    <w:rsid w:val="008E506C"/>
    <w:rsid w:val="008E50E5"/>
    <w:rsid w:val="008E5457"/>
    <w:rsid w:val="008E6E24"/>
    <w:rsid w:val="008F2DD7"/>
    <w:rsid w:val="008F3245"/>
    <w:rsid w:val="008F3384"/>
    <w:rsid w:val="008F3C07"/>
    <w:rsid w:val="008F41C8"/>
    <w:rsid w:val="008F50DF"/>
    <w:rsid w:val="008F523C"/>
    <w:rsid w:val="008F6E15"/>
    <w:rsid w:val="008F7C63"/>
    <w:rsid w:val="0090227B"/>
    <w:rsid w:val="009047A2"/>
    <w:rsid w:val="0090625D"/>
    <w:rsid w:val="00906CA6"/>
    <w:rsid w:val="009074A9"/>
    <w:rsid w:val="0090794C"/>
    <w:rsid w:val="00910C59"/>
    <w:rsid w:val="00913258"/>
    <w:rsid w:val="009149FF"/>
    <w:rsid w:val="009156AD"/>
    <w:rsid w:val="0091572D"/>
    <w:rsid w:val="0091622D"/>
    <w:rsid w:val="00916D71"/>
    <w:rsid w:val="009171EC"/>
    <w:rsid w:val="00917258"/>
    <w:rsid w:val="00922B02"/>
    <w:rsid w:val="009233F3"/>
    <w:rsid w:val="00925606"/>
    <w:rsid w:val="00925725"/>
    <w:rsid w:val="00925742"/>
    <w:rsid w:val="00926C57"/>
    <w:rsid w:val="00926EC3"/>
    <w:rsid w:val="0093097B"/>
    <w:rsid w:val="00931DD0"/>
    <w:rsid w:val="00931DFB"/>
    <w:rsid w:val="009321D9"/>
    <w:rsid w:val="00932CD9"/>
    <w:rsid w:val="009341DE"/>
    <w:rsid w:val="00935405"/>
    <w:rsid w:val="00936936"/>
    <w:rsid w:val="0094132F"/>
    <w:rsid w:val="00941AED"/>
    <w:rsid w:val="00941F95"/>
    <w:rsid w:val="00942FB5"/>
    <w:rsid w:val="009440D9"/>
    <w:rsid w:val="00945E51"/>
    <w:rsid w:val="009513A0"/>
    <w:rsid w:val="00951444"/>
    <w:rsid w:val="00951E98"/>
    <w:rsid w:val="00952667"/>
    <w:rsid w:val="00952D5E"/>
    <w:rsid w:val="00953866"/>
    <w:rsid w:val="009553DD"/>
    <w:rsid w:val="00956D54"/>
    <w:rsid w:val="00957A94"/>
    <w:rsid w:val="00960823"/>
    <w:rsid w:val="00960DED"/>
    <w:rsid w:val="0096188D"/>
    <w:rsid w:val="00961ECB"/>
    <w:rsid w:val="00963415"/>
    <w:rsid w:val="0096370C"/>
    <w:rsid w:val="00964D22"/>
    <w:rsid w:val="00965EE3"/>
    <w:rsid w:val="00966797"/>
    <w:rsid w:val="009668F9"/>
    <w:rsid w:val="009712DD"/>
    <w:rsid w:val="00972E42"/>
    <w:rsid w:val="00973027"/>
    <w:rsid w:val="00973F25"/>
    <w:rsid w:val="009740C4"/>
    <w:rsid w:val="0097507D"/>
    <w:rsid w:val="0097626E"/>
    <w:rsid w:val="009763B5"/>
    <w:rsid w:val="00976A13"/>
    <w:rsid w:val="00977BFC"/>
    <w:rsid w:val="009805E2"/>
    <w:rsid w:val="009812CB"/>
    <w:rsid w:val="00982F30"/>
    <w:rsid w:val="00983DC8"/>
    <w:rsid w:val="00983DDB"/>
    <w:rsid w:val="00984519"/>
    <w:rsid w:val="009871FB"/>
    <w:rsid w:val="00990A02"/>
    <w:rsid w:val="00992025"/>
    <w:rsid w:val="009920C0"/>
    <w:rsid w:val="00994039"/>
    <w:rsid w:val="00996085"/>
    <w:rsid w:val="00997556"/>
    <w:rsid w:val="009A0074"/>
    <w:rsid w:val="009A12EB"/>
    <w:rsid w:val="009A155F"/>
    <w:rsid w:val="009A2B15"/>
    <w:rsid w:val="009A2E12"/>
    <w:rsid w:val="009A30CA"/>
    <w:rsid w:val="009A359A"/>
    <w:rsid w:val="009A40E2"/>
    <w:rsid w:val="009A4E4A"/>
    <w:rsid w:val="009A63C8"/>
    <w:rsid w:val="009A65C5"/>
    <w:rsid w:val="009A71A8"/>
    <w:rsid w:val="009A7C28"/>
    <w:rsid w:val="009B1035"/>
    <w:rsid w:val="009B39CF"/>
    <w:rsid w:val="009B59AA"/>
    <w:rsid w:val="009B65E2"/>
    <w:rsid w:val="009B69CB"/>
    <w:rsid w:val="009B6AAF"/>
    <w:rsid w:val="009B6E58"/>
    <w:rsid w:val="009B7764"/>
    <w:rsid w:val="009B7BE2"/>
    <w:rsid w:val="009C1591"/>
    <w:rsid w:val="009C218E"/>
    <w:rsid w:val="009C231F"/>
    <w:rsid w:val="009C2BB8"/>
    <w:rsid w:val="009C5946"/>
    <w:rsid w:val="009C6336"/>
    <w:rsid w:val="009D3356"/>
    <w:rsid w:val="009D3380"/>
    <w:rsid w:val="009D684D"/>
    <w:rsid w:val="009D7EBC"/>
    <w:rsid w:val="009E1339"/>
    <w:rsid w:val="009E19EE"/>
    <w:rsid w:val="009E2452"/>
    <w:rsid w:val="009E53E2"/>
    <w:rsid w:val="009E651E"/>
    <w:rsid w:val="009F14F2"/>
    <w:rsid w:val="009F216B"/>
    <w:rsid w:val="009F6EFB"/>
    <w:rsid w:val="00A0141D"/>
    <w:rsid w:val="00A03EA1"/>
    <w:rsid w:val="00A04158"/>
    <w:rsid w:val="00A04533"/>
    <w:rsid w:val="00A060F8"/>
    <w:rsid w:val="00A06633"/>
    <w:rsid w:val="00A074AB"/>
    <w:rsid w:val="00A07C28"/>
    <w:rsid w:val="00A07F15"/>
    <w:rsid w:val="00A10E8C"/>
    <w:rsid w:val="00A11334"/>
    <w:rsid w:val="00A11488"/>
    <w:rsid w:val="00A12A46"/>
    <w:rsid w:val="00A134FF"/>
    <w:rsid w:val="00A13724"/>
    <w:rsid w:val="00A145FF"/>
    <w:rsid w:val="00A15A87"/>
    <w:rsid w:val="00A15B3D"/>
    <w:rsid w:val="00A20935"/>
    <w:rsid w:val="00A20984"/>
    <w:rsid w:val="00A21198"/>
    <w:rsid w:val="00A21624"/>
    <w:rsid w:val="00A23337"/>
    <w:rsid w:val="00A235DA"/>
    <w:rsid w:val="00A23DB5"/>
    <w:rsid w:val="00A245BF"/>
    <w:rsid w:val="00A24B37"/>
    <w:rsid w:val="00A2526A"/>
    <w:rsid w:val="00A253B3"/>
    <w:rsid w:val="00A257E1"/>
    <w:rsid w:val="00A25AB7"/>
    <w:rsid w:val="00A30978"/>
    <w:rsid w:val="00A30F0C"/>
    <w:rsid w:val="00A335D9"/>
    <w:rsid w:val="00A34853"/>
    <w:rsid w:val="00A35E0E"/>
    <w:rsid w:val="00A409A1"/>
    <w:rsid w:val="00A411DC"/>
    <w:rsid w:val="00A416C5"/>
    <w:rsid w:val="00A416D5"/>
    <w:rsid w:val="00A4233A"/>
    <w:rsid w:val="00A423A5"/>
    <w:rsid w:val="00A42F38"/>
    <w:rsid w:val="00A44A07"/>
    <w:rsid w:val="00A45161"/>
    <w:rsid w:val="00A45163"/>
    <w:rsid w:val="00A457BA"/>
    <w:rsid w:val="00A45EF6"/>
    <w:rsid w:val="00A467BF"/>
    <w:rsid w:val="00A476C7"/>
    <w:rsid w:val="00A51C94"/>
    <w:rsid w:val="00A51D80"/>
    <w:rsid w:val="00A531B6"/>
    <w:rsid w:val="00A531FA"/>
    <w:rsid w:val="00A53474"/>
    <w:rsid w:val="00A53760"/>
    <w:rsid w:val="00A553E1"/>
    <w:rsid w:val="00A573B2"/>
    <w:rsid w:val="00A611A2"/>
    <w:rsid w:val="00A613F1"/>
    <w:rsid w:val="00A62158"/>
    <w:rsid w:val="00A62FDE"/>
    <w:rsid w:val="00A64C5C"/>
    <w:rsid w:val="00A64CA3"/>
    <w:rsid w:val="00A65BCE"/>
    <w:rsid w:val="00A65C39"/>
    <w:rsid w:val="00A66317"/>
    <w:rsid w:val="00A67278"/>
    <w:rsid w:val="00A7000E"/>
    <w:rsid w:val="00A7038D"/>
    <w:rsid w:val="00A70723"/>
    <w:rsid w:val="00A709A5"/>
    <w:rsid w:val="00A7228C"/>
    <w:rsid w:val="00A7276B"/>
    <w:rsid w:val="00A72925"/>
    <w:rsid w:val="00A73118"/>
    <w:rsid w:val="00A73A7A"/>
    <w:rsid w:val="00A74DDF"/>
    <w:rsid w:val="00A75476"/>
    <w:rsid w:val="00A805A3"/>
    <w:rsid w:val="00A80ABE"/>
    <w:rsid w:val="00A80AC0"/>
    <w:rsid w:val="00A83666"/>
    <w:rsid w:val="00A83DA0"/>
    <w:rsid w:val="00A85D7B"/>
    <w:rsid w:val="00A8655C"/>
    <w:rsid w:val="00A86E7A"/>
    <w:rsid w:val="00A872EB"/>
    <w:rsid w:val="00A87B15"/>
    <w:rsid w:val="00A87CA3"/>
    <w:rsid w:val="00A87DC8"/>
    <w:rsid w:val="00A90418"/>
    <w:rsid w:val="00A91ED1"/>
    <w:rsid w:val="00A92642"/>
    <w:rsid w:val="00A93157"/>
    <w:rsid w:val="00A935F2"/>
    <w:rsid w:val="00A94372"/>
    <w:rsid w:val="00A952D1"/>
    <w:rsid w:val="00A96543"/>
    <w:rsid w:val="00A966C4"/>
    <w:rsid w:val="00AA04B5"/>
    <w:rsid w:val="00AA1EAE"/>
    <w:rsid w:val="00AA272F"/>
    <w:rsid w:val="00AA709A"/>
    <w:rsid w:val="00AA76AA"/>
    <w:rsid w:val="00AA7DD5"/>
    <w:rsid w:val="00AB0D6A"/>
    <w:rsid w:val="00AB3229"/>
    <w:rsid w:val="00AB3A2F"/>
    <w:rsid w:val="00AB4277"/>
    <w:rsid w:val="00AB45A7"/>
    <w:rsid w:val="00AB51F8"/>
    <w:rsid w:val="00AB53E5"/>
    <w:rsid w:val="00AB560F"/>
    <w:rsid w:val="00AB61CE"/>
    <w:rsid w:val="00AB6E1C"/>
    <w:rsid w:val="00AC1125"/>
    <w:rsid w:val="00AC2401"/>
    <w:rsid w:val="00AC505C"/>
    <w:rsid w:val="00AC5833"/>
    <w:rsid w:val="00AC5C90"/>
    <w:rsid w:val="00AC638F"/>
    <w:rsid w:val="00AC74A8"/>
    <w:rsid w:val="00AD1572"/>
    <w:rsid w:val="00AD2919"/>
    <w:rsid w:val="00AD2984"/>
    <w:rsid w:val="00AD429A"/>
    <w:rsid w:val="00AD78AE"/>
    <w:rsid w:val="00AE30C9"/>
    <w:rsid w:val="00AE46A7"/>
    <w:rsid w:val="00AE487E"/>
    <w:rsid w:val="00AE55F3"/>
    <w:rsid w:val="00AF0597"/>
    <w:rsid w:val="00AF0CC0"/>
    <w:rsid w:val="00AF0D08"/>
    <w:rsid w:val="00AF1167"/>
    <w:rsid w:val="00AF2E8C"/>
    <w:rsid w:val="00AF32C4"/>
    <w:rsid w:val="00AF337F"/>
    <w:rsid w:val="00AF43E3"/>
    <w:rsid w:val="00AF53AD"/>
    <w:rsid w:val="00AF68E5"/>
    <w:rsid w:val="00AF72DF"/>
    <w:rsid w:val="00B017B3"/>
    <w:rsid w:val="00B01BE8"/>
    <w:rsid w:val="00B0250B"/>
    <w:rsid w:val="00B0254D"/>
    <w:rsid w:val="00B05417"/>
    <w:rsid w:val="00B07557"/>
    <w:rsid w:val="00B07DEF"/>
    <w:rsid w:val="00B1183A"/>
    <w:rsid w:val="00B11F9A"/>
    <w:rsid w:val="00B12813"/>
    <w:rsid w:val="00B1449B"/>
    <w:rsid w:val="00B156D4"/>
    <w:rsid w:val="00B167BC"/>
    <w:rsid w:val="00B17052"/>
    <w:rsid w:val="00B21F2A"/>
    <w:rsid w:val="00B21F64"/>
    <w:rsid w:val="00B24F06"/>
    <w:rsid w:val="00B24F9A"/>
    <w:rsid w:val="00B257EA"/>
    <w:rsid w:val="00B279CA"/>
    <w:rsid w:val="00B30099"/>
    <w:rsid w:val="00B306AF"/>
    <w:rsid w:val="00B32F55"/>
    <w:rsid w:val="00B33DCD"/>
    <w:rsid w:val="00B34833"/>
    <w:rsid w:val="00B354E1"/>
    <w:rsid w:val="00B36BBF"/>
    <w:rsid w:val="00B37F1D"/>
    <w:rsid w:val="00B41B74"/>
    <w:rsid w:val="00B42BD7"/>
    <w:rsid w:val="00B43627"/>
    <w:rsid w:val="00B437A2"/>
    <w:rsid w:val="00B43FB2"/>
    <w:rsid w:val="00B44BF0"/>
    <w:rsid w:val="00B457A2"/>
    <w:rsid w:val="00B46207"/>
    <w:rsid w:val="00B466D8"/>
    <w:rsid w:val="00B46CAD"/>
    <w:rsid w:val="00B47588"/>
    <w:rsid w:val="00B47FF7"/>
    <w:rsid w:val="00B50A40"/>
    <w:rsid w:val="00B51458"/>
    <w:rsid w:val="00B52BCF"/>
    <w:rsid w:val="00B52EF3"/>
    <w:rsid w:val="00B53D0C"/>
    <w:rsid w:val="00B54683"/>
    <w:rsid w:val="00B54985"/>
    <w:rsid w:val="00B561C4"/>
    <w:rsid w:val="00B5700B"/>
    <w:rsid w:val="00B57650"/>
    <w:rsid w:val="00B614FE"/>
    <w:rsid w:val="00B618BE"/>
    <w:rsid w:val="00B61D6D"/>
    <w:rsid w:val="00B620AD"/>
    <w:rsid w:val="00B6287D"/>
    <w:rsid w:val="00B62E6D"/>
    <w:rsid w:val="00B650A4"/>
    <w:rsid w:val="00B65194"/>
    <w:rsid w:val="00B65F03"/>
    <w:rsid w:val="00B660DD"/>
    <w:rsid w:val="00B6678B"/>
    <w:rsid w:val="00B675C5"/>
    <w:rsid w:val="00B677E1"/>
    <w:rsid w:val="00B70A2E"/>
    <w:rsid w:val="00B70E0F"/>
    <w:rsid w:val="00B73AF6"/>
    <w:rsid w:val="00B73B5D"/>
    <w:rsid w:val="00B750EF"/>
    <w:rsid w:val="00B7567A"/>
    <w:rsid w:val="00B766B8"/>
    <w:rsid w:val="00B767E6"/>
    <w:rsid w:val="00B7758F"/>
    <w:rsid w:val="00B778F2"/>
    <w:rsid w:val="00B77D73"/>
    <w:rsid w:val="00B80656"/>
    <w:rsid w:val="00B80CD8"/>
    <w:rsid w:val="00B8147C"/>
    <w:rsid w:val="00B814B0"/>
    <w:rsid w:val="00B82483"/>
    <w:rsid w:val="00B834BB"/>
    <w:rsid w:val="00B836E5"/>
    <w:rsid w:val="00B84D30"/>
    <w:rsid w:val="00B851D5"/>
    <w:rsid w:val="00B852C9"/>
    <w:rsid w:val="00B87A0C"/>
    <w:rsid w:val="00B87B98"/>
    <w:rsid w:val="00B9002A"/>
    <w:rsid w:val="00B905F2"/>
    <w:rsid w:val="00B90699"/>
    <w:rsid w:val="00B91357"/>
    <w:rsid w:val="00B92CFA"/>
    <w:rsid w:val="00B93B74"/>
    <w:rsid w:val="00B940F2"/>
    <w:rsid w:val="00B94235"/>
    <w:rsid w:val="00B94D84"/>
    <w:rsid w:val="00B9545B"/>
    <w:rsid w:val="00B95CAC"/>
    <w:rsid w:val="00BA0FF5"/>
    <w:rsid w:val="00BA106D"/>
    <w:rsid w:val="00BA176A"/>
    <w:rsid w:val="00BA3BB3"/>
    <w:rsid w:val="00BA55B6"/>
    <w:rsid w:val="00BA6520"/>
    <w:rsid w:val="00BB005A"/>
    <w:rsid w:val="00BB0573"/>
    <w:rsid w:val="00BB158E"/>
    <w:rsid w:val="00BB17A1"/>
    <w:rsid w:val="00BB23FE"/>
    <w:rsid w:val="00BB24B1"/>
    <w:rsid w:val="00BB363B"/>
    <w:rsid w:val="00BB3A41"/>
    <w:rsid w:val="00BB3FA6"/>
    <w:rsid w:val="00BB4506"/>
    <w:rsid w:val="00BB4BA5"/>
    <w:rsid w:val="00BB50C1"/>
    <w:rsid w:val="00BB6641"/>
    <w:rsid w:val="00BB6E14"/>
    <w:rsid w:val="00BB7447"/>
    <w:rsid w:val="00BC01B7"/>
    <w:rsid w:val="00BC0205"/>
    <w:rsid w:val="00BC081B"/>
    <w:rsid w:val="00BC1346"/>
    <w:rsid w:val="00BC1CF2"/>
    <w:rsid w:val="00BC4416"/>
    <w:rsid w:val="00BC454C"/>
    <w:rsid w:val="00BC46C8"/>
    <w:rsid w:val="00BC5504"/>
    <w:rsid w:val="00BC5F17"/>
    <w:rsid w:val="00BD0295"/>
    <w:rsid w:val="00BD1663"/>
    <w:rsid w:val="00BD1F50"/>
    <w:rsid w:val="00BD44B8"/>
    <w:rsid w:val="00BD59E7"/>
    <w:rsid w:val="00BD5CF8"/>
    <w:rsid w:val="00BD6139"/>
    <w:rsid w:val="00BD69A4"/>
    <w:rsid w:val="00BD7DE6"/>
    <w:rsid w:val="00BE0266"/>
    <w:rsid w:val="00BE15ED"/>
    <w:rsid w:val="00BE235B"/>
    <w:rsid w:val="00BE523A"/>
    <w:rsid w:val="00BE7C6A"/>
    <w:rsid w:val="00BF0AC3"/>
    <w:rsid w:val="00BF2119"/>
    <w:rsid w:val="00BF2B4C"/>
    <w:rsid w:val="00BF2D6E"/>
    <w:rsid w:val="00BF41AA"/>
    <w:rsid w:val="00BF44D1"/>
    <w:rsid w:val="00BF4EF2"/>
    <w:rsid w:val="00BF56DA"/>
    <w:rsid w:val="00BF6677"/>
    <w:rsid w:val="00BF6A7F"/>
    <w:rsid w:val="00BF7285"/>
    <w:rsid w:val="00BF79C2"/>
    <w:rsid w:val="00C01796"/>
    <w:rsid w:val="00C01C06"/>
    <w:rsid w:val="00C01E7E"/>
    <w:rsid w:val="00C05150"/>
    <w:rsid w:val="00C06C0A"/>
    <w:rsid w:val="00C06DB2"/>
    <w:rsid w:val="00C07258"/>
    <w:rsid w:val="00C07697"/>
    <w:rsid w:val="00C07892"/>
    <w:rsid w:val="00C1137F"/>
    <w:rsid w:val="00C1293C"/>
    <w:rsid w:val="00C12B17"/>
    <w:rsid w:val="00C135FC"/>
    <w:rsid w:val="00C1547A"/>
    <w:rsid w:val="00C15F5C"/>
    <w:rsid w:val="00C20D7B"/>
    <w:rsid w:val="00C21F59"/>
    <w:rsid w:val="00C2394A"/>
    <w:rsid w:val="00C23951"/>
    <w:rsid w:val="00C23F0C"/>
    <w:rsid w:val="00C26FB9"/>
    <w:rsid w:val="00C27143"/>
    <w:rsid w:val="00C326D0"/>
    <w:rsid w:val="00C34C6B"/>
    <w:rsid w:val="00C40A40"/>
    <w:rsid w:val="00C41223"/>
    <w:rsid w:val="00C413C5"/>
    <w:rsid w:val="00C43800"/>
    <w:rsid w:val="00C455A7"/>
    <w:rsid w:val="00C45C4C"/>
    <w:rsid w:val="00C47322"/>
    <w:rsid w:val="00C50917"/>
    <w:rsid w:val="00C51221"/>
    <w:rsid w:val="00C5347A"/>
    <w:rsid w:val="00C53B76"/>
    <w:rsid w:val="00C5515C"/>
    <w:rsid w:val="00C55CBB"/>
    <w:rsid w:val="00C56446"/>
    <w:rsid w:val="00C56CC9"/>
    <w:rsid w:val="00C57946"/>
    <w:rsid w:val="00C60369"/>
    <w:rsid w:val="00C60A0F"/>
    <w:rsid w:val="00C61526"/>
    <w:rsid w:val="00C622D1"/>
    <w:rsid w:val="00C62714"/>
    <w:rsid w:val="00C627A0"/>
    <w:rsid w:val="00C62C06"/>
    <w:rsid w:val="00C62E92"/>
    <w:rsid w:val="00C63934"/>
    <w:rsid w:val="00C6424C"/>
    <w:rsid w:val="00C66308"/>
    <w:rsid w:val="00C66EEF"/>
    <w:rsid w:val="00C67B3E"/>
    <w:rsid w:val="00C71394"/>
    <w:rsid w:val="00C7240E"/>
    <w:rsid w:val="00C731B1"/>
    <w:rsid w:val="00C75D8F"/>
    <w:rsid w:val="00C7704E"/>
    <w:rsid w:val="00C802F1"/>
    <w:rsid w:val="00C82238"/>
    <w:rsid w:val="00C82598"/>
    <w:rsid w:val="00C829A9"/>
    <w:rsid w:val="00C8364B"/>
    <w:rsid w:val="00C858D0"/>
    <w:rsid w:val="00C871ED"/>
    <w:rsid w:val="00C87E6D"/>
    <w:rsid w:val="00C905B7"/>
    <w:rsid w:val="00C92671"/>
    <w:rsid w:val="00C94AB6"/>
    <w:rsid w:val="00C955EC"/>
    <w:rsid w:val="00C97119"/>
    <w:rsid w:val="00C97F1B"/>
    <w:rsid w:val="00CA04DF"/>
    <w:rsid w:val="00CA1588"/>
    <w:rsid w:val="00CA315A"/>
    <w:rsid w:val="00CA4336"/>
    <w:rsid w:val="00CA5171"/>
    <w:rsid w:val="00CA593A"/>
    <w:rsid w:val="00CA59E8"/>
    <w:rsid w:val="00CA697B"/>
    <w:rsid w:val="00CA7B92"/>
    <w:rsid w:val="00CB01D9"/>
    <w:rsid w:val="00CB34C3"/>
    <w:rsid w:val="00CB3771"/>
    <w:rsid w:val="00CB4FD6"/>
    <w:rsid w:val="00CB5652"/>
    <w:rsid w:val="00CB584D"/>
    <w:rsid w:val="00CB5DA1"/>
    <w:rsid w:val="00CB6CD2"/>
    <w:rsid w:val="00CC1618"/>
    <w:rsid w:val="00CC1EE3"/>
    <w:rsid w:val="00CC2A56"/>
    <w:rsid w:val="00CC2D11"/>
    <w:rsid w:val="00CC3D67"/>
    <w:rsid w:val="00CC4CB9"/>
    <w:rsid w:val="00CD096C"/>
    <w:rsid w:val="00CD2F0E"/>
    <w:rsid w:val="00CD3205"/>
    <w:rsid w:val="00CD32BA"/>
    <w:rsid w:val="00CD3926"/>
    <w:rsid w:val="00CD3A62"/>
    <w:rsid w:val="00CD3E64"/>
    <w:rsid w:val="00CD480C"/>
    <w:rsid w:val="00CD4C60"/>
    <w:rsid w:val="00CD699A"/>
    <w:rsid w:val="00CD73F4"/>
    <w:rsid w:val="00CE0730"/>
    <w:rsid w:val="00CE0ACA"/>
    <w:rsid w:val="00CE1C5B"/>
    <w:rsid w:val="00CE1F25"/>
    <w:rsid w:val="00CE2A44"/>
    <w:rsid w:val="00CE375E"/>
    <w:rsid w:val="00CE53BB"/>
    <w:rsid w:val="00CE5D91"/>
    <w:rsid w:val="00CE5DF8"/>
    <w:rsid w:val="00CE63F1"/>
    <w:rsid w:val="00CE7579"/>
    <w:rsid w:val="00CE7D6D"/>
    <w:rsid w:val="00CF0560"/>
    <w:rsid w:val="00CF252E"/>
    <w:rsid w:val="00CF314A"/>
    <w:rsid w:val="00CF3AB2"/>
    <w:rsid w:val="00CF4A60"/>
    <w:rsid w:val="00CF53E2"/>
    <w:rsid w:val="00CF5524"/>
    <w:rsid w:val="00CF68C4"/>
    <w:rsid w:val="00CF6AD3"/>
    <w:rsid w:val="00CF77C2"/>
    <w:rsid w:val="00CF7DDA"/>
    <w:rsid w:val="00D0006E"/>
    <w:rsid w:val="00D00849"/>
    <w:rsid w:val="00D01470"/>
    <w:rsid w:val="00D03313"/>
    <w:rsid w:val="00D035A5"/>
    <w:rsid w:val="00D0471E"/>
    <w:rsid w:val="00D05627"/>
    <w:rsid w:val="00D05ED6"/>
    <w:rsid w:val="00D06ACE"/>
    <w:rsid w:val="00D070A0"/>
    <w:rsid w:val="00D07A44"/>
    <w:rsid w:val="00D1115E"/>
    <w:rsid w:val="00D115AE"/>
    <w:rsid w:val="00D1190A"/>
    <w:rsid w:val="00D11D16"/>
    <w:rsid w:val="00D11E1A"/>
    <w:rsid w:val="00D12767"/>
    <w:rsid w:val="00D1323E"/>
    <w:rsid w:val="00D146DF"/>
    <w:rsid w:val="00D157E0"/>
    <w:rsid w:val="00D16B43"/>
    <w:rsid w:val="00D20B59"/>
    <w:rsid w:val="00D20CBE"/>
    <w:rsid w:val="00D2269F"/>
    <w:rsid w:val="00D24014"/>
    <w:rsid w:val="00D24517"/>
    <w:rsid w:val="00D2475A"/>
    <w:rsid w:val="00D2622F"/>
    <w:rsid w:val="00D2629E"/>
    <w:rsid w:val="00D269C2"/>
    <w:rsid w:val="00D26CCD"/>
    <w:rsid w:val="00D27BB0"/>
    <w:rsid w:val="00D31888"/>
    <w:rsid w:val="00D31EED"/>
    <w:rsid w:val="00D32774"/>
    <w:rsid w:val="00D34386"/>
    <w:rsid w:val="00D344DD"/>
    <w:rsid w:val="00D35AF0"/>
    <w:rsid w:val="00D36C51"/>
    <w:rsid w:val="00D378FA"/>
    <w:rsid w:val="00D410B8"/>
    <w:rsid w:val="00D42060"/>
    <w:rsid w:val="00D42170"/>
    <w:rsid w:val="00D42347"/>
    <w:rsid w:val="00D45409"/>
    <w:rsid w:val="00D456DF"/>
    <w:rsid w:val="00D46B6F"/>
    <w:rsid w:val="00D509CE"/>
    <w:rsid w:val="00D50A07"/>
    <w:rsid w:val="00D50E7C"/>
    <w:rsid w:val="00D51F1E"/>
    <w:rsid w:val="00D5270F"/>
    <w:rsid w:val="00D537E7"/>
    <w:rsid w:val="00D537ED"/>
    <w:rsid w:val="00D54994"/>
    <w:rsid w:val="00D54A7D"/>
    <w:rsid w:val="00D55063"/>
    <w:rsid w:val="00D55295"/>
    <w:rsid w:val="00D5738A"/>
    <w:rsid w:val="00D577D1"/>
    <w:rsid w:val="00D6118D"/>
    <w:rsid w:val="00D6363D"/>
    <w:rsid w:val="00D6528D"/>
    <w:rsid w:val="00D667E5"/>
    <w:rsid w:val="00D668B6"/>
    <w:rsid w:val="00D669AC"/>
    <w:rsid w:val="00D669AE"/>
    <w:rsid w:val="00D67673"/>
    <w:rsid w:val="00D67942"/>
    <w:rsid w:val="00D707ED"/>
    <w:rsid w:val="00D716E2"/>
    <w:rsid w:val="00D724F6"/>
    <w:rsid w:val="00D734A9"/>
    <w:rsid w:val="00D73716"/>
    <w:rsid w:val="00D73CD0"/>
    <w:rsid w:val="00D74A49"/>
    <w:rsid w:val="00D7577E"/>
    <w:rsid w:val="00D76C0F"/>
    <w:rsid w:val="00D77D84"/>
    <w:rsid w:val="00D80627"/>
    <w:rsid w:val="00D81E84"/>
    <w:rsid w:val="00D82391"/>
    <w:rsid w:val="00D82D22"/>
    <w:rsid w:val="00D84478"/>
    <w:rsid w:val="00D84BA4"/>
    <w:rsid w:val="00D858F8"/>
    <w:rsid w:val="00D85972"/>
    <w:rsid w:val="00D85F6E"/>
    <w:rsid w:val="00D86BEC"/>
    <w:rsid w:val="00D90ECD"/>
    <w:rsid w:val="00D910E0"/>
    <w:rsid w:val="00D91D79"/>
    <w:rsid w:val="00D922DD"/>
    <w:rsid w:val="00D929BA"/>
    <w:rsid w:val="00D92FAE"/>
    <w:rsid w:val="00D9559F"/>
    <w:rsid w:val="00D963B2"/>
    <w:rsid w:val="00D9668C"/>
    <w:rsid w:val="00DA004C"/>
    <w:rsid w:val="00DA21D1"/>
    <w:rsid w:val="00DA4084"/>
    <w:rsid w:val="00DA4249"/>
    <w:rsid w:val="00DA42DE"/>
    <w:rsid w:val="00DA441B"/>
    <w:rsid w:val="00DA5207"/>
    <w:rsid w:val="00DA5C39"/>
    <w:rsid w:val="00DA651B"/>
    <w:rsid w:val="00DA6A43"/>
    <w:rsid w:val="00DB1AD6"/>
    <w:rsid w:val="00DB3109"/>
    <w:rsid w:val="00DB31AB"/>
    <w:rsid w:val="00DB3BAA"/>
    <w:rsid w:val="00DB40AD"/>
    <w:rsid w:val="00DB53C2"/>
    <w:rsid w:val="00DB7292"/>
    <w:rsid w:val="00DC1475"/>
    <w:rsid w:val="00DC24CA"/>
    <w:rsid w:val="00DC3F65"/>
    <w:rsid w:val="00DC4667"/>
    <w:rsid w:val="00DC4E38"/>
    <w:rsid w:val="00DC69D7"/>
    <w:rsid w:val="00DC79A1"/>
    <w:rsid w:val="00DC7F7D"/>
    <w:rsid w:val="00DD07FC"/>
    <w:rsid w:val="00DD117F"/>
    <w:rsid w:val="00DD1857"/>
    <w:rsid w:val="00DD18E2"/>
    <w:rsid w:val="00DD3841"/>
    <w:rsid w:val="00DD47DA"/>
    <w:rsid w:val="00DD4AA1"/>
    <w:rsid w:val="00DD4D82"/>
    <w:rsid w:val="00DD5D1A"/>
    <w:rsid w:val="00DD6979"/>
    <w:rsid w:val="00DD6CBD"/>
    <w:rsid w:val="00DD7982"/>
    <w:rsid w:val="00DD7EEE"/>
    <w:rsid w:val="00DE2349"/>
    <w:rsid w:val="00DE2D8F"/>
    <w:rsid w:val="00DE70B2"/>
    <w:rsid w:val="00DF0384"/>
    <w:rsid w:val="00DF0704"/>
    <w:rsid w:val="00DF0B49"/>
    <w:rsid w:val="00DF17CF"/>
    <w:rsid w:val="00DF1D15"/>
    <w:rsid w:val="00DF218E"/>
    <w:rsid w:val="00DF26BC"/>
    <w:rsid w:val="00DF4982"/>
    <w:rsid w:val="00DF4B3A"/>
    <w:rsid w:val="00DF5165"/>
    <w:rsid w:val="00DF51AF"/>
    <w:rsid w:val="00DF56E9"/>
    <w:rsid w:val="00DF59CD"/>
    <w:rsid w:val="00DF6251"/>
    <w:rsid w:val="00DF64C0"/>
    <w:rsid w:val="00DF6905"/>
    <w:rsid w:val="00DF6930"/>
    <w:rsid w:val="00DF6DB2"/>
    <w:rsid w:val="00DF6DC3"/>
    <w:rsid w:val="00DF6FE4"/>
    <w:rsid w:val="00DF716B"/>
    <w:rsid w:val="00DF782D"/>
    <w:rsid w:val="00DF7ABE"/>
    <w:rsid w:val="00E00A74"/>
    <w:rsid w:val="00E02CD3"/>
    <w:rsid w:val="00E039CF"/>
    <w:rsid w:val="00E03EB6"/>
    <w:rsid w:val="00E05BBC"/>
    <w:rsid w:val="00E0624A"/>
    <w:rsid w:val="00E074B2"/>
    <w:rsid w:val="00E11319"/>
    <w:rsid w:val="00E115B6"/>
    <w:rsid w:val="00E12267"/>
    <w:rsid w:val="00E12E0D"/>
    <w:rsid w:val="00E12E12"/>
    <w:rsid w:val="00E13D11"/>
    <w:rsid w:val="00E16190"/>
    <w:rsid w:val="00E21969"/>
    <w:rsid w:val="00E21A42"/>
    <w:rsid w:val="00E23502"/>
    <w:rsid w:val="00E244B9"/>
    <w:rsid w:val="00E2488A"/>
    <w:rsid w:val="00E27D69"/>
    <w:rsid w:val="00E314DC"/>
    <w:rsid w:val="00E316D5"/>
    <w:rsid w:val="00E32F24"/>
    <w:rsid w:val="00E334B0"/>
    <w:rsid w:val="00E33B98"/>
    <w:rsid w:val="00E3498D"/>
    <w:rsid w:val="00E34EA3"/>
    <w:rsid w:val="00E368C9"/>
    <w:rsid w:val="00E40F14"/>
    <w:rsid w:val="00E40F77"/>
    <w:rsid w:val="00E411A7"/>
    <w:rsid w:val="00E42E8C"/>
    <w:rsid w:val="00E430D5"/>
    <w:rsid w:val="00E44C9B"/>
    <w:rsid w:val="00E46442"/>
    <w:rsid w:val="00E470D3"/>
    <w:rsid w:val="00E509C9"/>
    <w:rsid w:val="00E50A62"/>
    <w:rsid w:val="00E52C7F"/>
    <w:rsid w:val="00E557AD"/>
    <w:rsid w:val="00E566C5"/>
    <w:rsid w:val="00E5732E"/>
    <w:rsid w:val="00E577A8"/>
    <w:rsid w:val="00E60255"/>
    <w:rsid w:val="00E61D66"/>
    <w:rsid w:val="00E621D0"/>
    <w:rsid w:val="00E639CB"/>
    <w:rsid w:val="00E64510"/>
    <w:rsid w:val="00E646B8"/>
    <w:rsid w:val="00E647BD"/>
    <w:rsid w:val="00E66616"/>
    <w:rsid w:val="00E6694E"/>
    <w:rsid w:val="00E71EC3"/>
    <w:rsid w:val="00E72E68"/>
    <w:rsid w:val="00E7334E"/>
    <w:rsid w:val="00E734CA"/>
    <w:rsid w:val="00E73738"/>
    <w:rsid w:val="00E73B3E"/>
    <w:rsid w:val="00E74FAE"/>
    <w:rsid w:val="00E750B7"/>
    <w:rsid w:val="00E75F08"/>
    <w:rsid w:val="00E75F85"/>
    <w:rsid w:val="00E76074"/>
    <w:rsid w:val="00E763EE"/>
    <w:rsid w:val="00E77285"/>
    <w:rsid w:val="00E823AA"/>
    <w:rsid w:val="00E828B0"/>
    <w:rsid w:val="00E83646"/>
    <w:rsid w:val="00E84B9C"/>
    <w:rsid w:val="00E859A8"/>
    <w:rsid w:val="00E85EB0"/>
    <w:rsid w:val="00E90115"/>
    <w:rsid w:val="00E90736"/>
    <w:rsid w:val="00E915D3"/>
    <w:rsid w:val="00E91E49"/>
    <w:rsid w:val="00E93E45"/>
    <w:rsid w:val="00E94DBE"/>
    <w:rsid w:val="00E956B6"/>
    <w:rsid w:val="00E977A1"/>
    <w:rsid w:val="00E977BE"/>
    <w:rsid w:val="00E97891"/>
    <w:rsid w:val="00E97936"/>
    <w:rsid w:val="00EA02BB"/>
    <w:rsid w:val="00EA0956"/>
    <w:rsid w:val="00EA217A"/>
    <w:rsid w:val="00EA3F22"/>
    <w:rsid w:val="00EA523B"/>
    <w:rsid w:val="00EB044C"/>
    <w:rsid w:val="00EB0939"/>
    <w:rsid w:val="00EB0D0B"/>
    <w:rsid w:val="00EB3922"/>
    <w:rsid w:val="00EB396D"/>
    <w:rsid w:val="00EB3AE6"/>
    <w:rsid w:val="00EB438C"/>
    <w:rsid w:val="00EB6864"/>
    <w:rsid w:val="00EB69C7"/>
    <w:rsid w:val="00EB6DEC"/>
    <w:rsid w:val="00EB7813"/>
    <w:rsid w:val="00EC0F7C"/>
    <w:rsid w:val="00EC1568"/>
    <w:rsid w:val="00EC1F31"/>
    <w:rsid w:val="00EC2401"/>
    <w:rsid w:val="00EC3513"/>
    <w:rsid w:val="00EC3C10"/>
    <w:rsid w:val="00EC4244"/>
    <w:rsid w:val="00EC6060"/>
    <w:rsid w:val="00ED0525"/>
    <w:rsid w:val="00ED07A4"/>
    <w:rsid w:val="00ED119C"/>
    <w:rsid w:val="00ED14A0"/>
    <w:rsid w:val="00ED1E16"/>
    <w:rsid w:val="00ED29A5"/>
    <w:rsid w:val="00ED45B1"/>
    <w:rsid w:val="00ED500F"/>
    <w:rsid w:val="00ED5D69"/>
    <w:rsid w:val="00ED75FB"/>
    <w:rsid w:val="00ED7B60"/>
    <w:rsid w:val="00EE17F3"/>
    <w:rsid w:val="00EE1E0F"/>
    <w:rsid w:val="00EE331F"/>
    <w:rsid w:val="00EE3D82"/>
    <w:rsid w:val="00EE4D39"/>
    <w:rsid w:val="00EE4FFE"/>
    <w:rsid w:val="00EE5D47"/>
    <w:rsid w:val="00EE6018"/>
    <w:rsid w:val="00EE6090"/>
    <w:rsid w:val="00EE6BB7"/>
    <w:rsid w:val="00EE748C"/>
    <w:rsid w:val="00EE7AB6"/>
    <w:rsid w:val="00EF0932"/>
    <w:rsid w:val="00EF0BA3"/>
    <w:rsid w:val="00EF0C5E"/>
    <w:rsid w:val="00EF0EA8"/>
    <w:rsid w:val="00EF1127"/>
    <w:rsid w:val="00EF2612"/>
    <w:rsid w:val="00EF29C7"/>
    <w:rsid w:val="00EF2B34"/>
    <w:rsid w:val="00EF32F2"/>
    <w:rsid w:val="00EF3C75"/>
    <w:rsid w:val="00EF680B"/>
    <w:rsid w:val="00EF6912"/>
    <w:rsid w:val="00EF70A0"/>
    <w:rsid w:val="00EF7AC4"/>
    <w:rsid w:val="00EF7F13"/>
    <w:rsid w:val="00F0009D"/>
    <w:rsid w:val="00F00944"/>
    <w:rsid w:val="00F01ED9"/>
    <w:rsid w:val="00F025F7"/>
    <w:rsid w:val="00F026F4"/>
    <w:rsid w:val="00F02903"/>
    <w:rsid w:val="00F0337B"/>
    <w:rsid w:val="00F05A34"/>
    <w:rsid w:val="00F0643A"/>
    <w:rsid w:val="00F0666B"/>
    <w:rsid w:val="00F06C44"/>
    <w:rsid w:val="00F06DF4"/>
    <w:rsid w:val="00F07815"/>
    <w:rsid w:val="00F101AF"/>
    <w:rsid w:val="00F11159"/>
    <w:rsid w:val="00F1125C"/>
    <w:rsid w:val="00F13AE8"/>
    <w:rsid w:val="00F1548B"/>
    <w:rsid w:val="00F154B9"/>
    <w:rsid w:val="00F15568"/>
    <w:rsid w:val="00F17928"/>
    <w:rsid w:val="00F17B32"/>
    <w:rsid w:val="00F214D2"/>
    <w:rsid w:val="00F2214F"/>
    <w:rsid w:val="00F24CEC"/>
    <w:rsid w:val="00F256AB"/>
    <w:rsid w:val="00F266BF"/>
    <w:rsid w:val="00F26C9D"/>
    <w:rsid w:val="00F27C7C"/>
    <w:rsid w:val="00F30EB5"/>
    <w:rsid w:val="00F31A74"/>
    <w:rsid w:val="00F31F65"/>
    <w:rsid w:val="00F3206D"/>
    <w:rsid w:val="00F328CA"/>
    <w:rsid w:val="00F32E6E"/>
    <w:rsid w:val="00F33445"/>
    <w:rsid w:val="00F340C4"/>
    <w:rsid w:val="00F430DC"/>
    <w:rsid w:val="00F4369F"/>
    <w:rsid w:val="00F43F20"/>
    <w:rsid w:val="00F44492"/>
    <w:rsid w:val="00F44BA2"/>
    <w:rsid w:val="00F463FE"/>
    <w:rsid w:val="00F465D2"/>
    <w:rsid w:val="00F467BF"/>
    <w:rsid w:val="00F471CD"/>
    <w:rsid w:val="00F47A56"/>
    <w:rsid w:val="00F47D30"/>
    <w:rsid w:val="00F50812"/>
    <w:rsid w:val="00F52961"/>
    <w:rsid w:val="00F53017"/>
    <w:rsid w:val="00F53400"/>
    <w:rsid w:val="00F5537A"/>
    <w:rsid w:val="00F5661B"/>
    <w:rsid w:val="00F56875"/>
    <w:rsid w:val="00F57693"/>
    <w:rsid w:val="00F57DC9"/>
    <w:rsid w:val="00F61139"/>
    <w:rsid w:val="00F6123C"/>
    <w:rsid w:val="00F63C4A"/>
    <w:rsid w:val="00F65828"/>
    <w:rsid w:val="00F667CE"/>
    <w:rsid w:val="00F66D2B"/>
    <w:rsid w:val="00F66E40"/>
    <w:rsid w:val="00F67784"/>
    <w:rsid w:val="00F70C9E"/>
    <w:rsid w:val="00F7131D"/>
    <w:rsid w:val="00F71C3D"/>
    <w:rsid w:val="00F72064"/>
    <w:rsid w:val="00F725E1"/>
    <w:rsid w:val="00F739D7"/>
    <w:rsid w:val="00F7513A"/>
    <w:rsid w:val="00F75977"/>
    <w:rsid w:val="00F75D56"/>
    <w:rsid w:val="00F76ECC"/>
    <w:rsid w:val="00F7740B"/>
    <w:rsid w:val="00F80885"/>
    <w:rsid w:val="00F81352"/>
    <w:rsid w:val="00F8413A"/>
    <w:rsid w:val="00F84A32"/>
    <w:rsid w:val="00F8563B"/>
    <w:rsid w:val="00F873FC"/>
    <w:rsid w:val="00F87954"/>
    <w:rsid w:val="00F90332"/>
    <w:rsid w:val="00F90C4E"/>
    <w:rsid w:val="00F91721"/>
    <w:rsid w:val="00F92A83"/>
    <w:rsid w:val="00F93365"/>
    <w:rsid w:val="00F93689"/>
    <w:rsid w:val="00F937A6"/>
    <w:rsid w:val="00F93CE2"/>
    <w:rsid w:val="00F940A5"/>
    <w:rsid w:val="00F941A9"/>
    <w:rsid w:val="00F9574F"/>
    <w:rsid w:val="00FA0E6B"/>
    <w:rsid w:val="00FA0E71"/>
    <w:rsid w:val="00FA544C"/>
    <w:rsid w:val="00FA59B9"/>
    <w:rsid w:val="00FB0B2F"/>
    <w:rsid w:val="00FB18E0"/>
    <w:rsid w:val="00FB1C8F"/>
    <w:rsid w:val="00FB4BAA"/>
    <w:rsid w:val="00FB5101"/>
    <w:rsid w:val="00FB5A10"/>
    <w:rsid w:val="00FB628A"/>
    <w:rsid w:val="00FB7C49"/>
    <w:rsid w:val="00FC1ADD"/>
    <w:rsid w:val="00FC1BCA"/>
    <w:rsid w:val="00FC1F49"/>
    <w:rsid w:val="00FC386A"/>
    <w:rsid w:val="00FC5846"/>
    <w:rsid w:val="00FC5B3D"/>
    <w:rsid w:val="00FC66B1"/>
    <w:rsid w:val="00FC67BE"/>
    <w:rsid w:val="00FD01E0"/>
    <w:rsid w:val="00FD068F"/>
    <w:rsid w:val="00FD0EDE"/>
    <w:rsid w:val="00FD0F9A"/>
    <w:rsid w:val="00FD2876"/>
    <w:rsid w:val="00FD2A87"/>
    <w:rsid w:val="00FD4312"/>
    <w:rsid w:val="00FD6788"/>
    <w:rsid w:val="00FE2DF8"/>
    <w:rsid w:val="00FE37EE"/>
    <w:rsid w:val="00FE4DF7"/>
    <w:rsid w:val="00FE652E"/>
    <w:rsid w:val="00FE6C4C"/>
    <w:rsid w:val="00FE723B"/>
    <w:rsid w:val="00FF05D2"/>
    <w:rsid w:val="00FF0D89"/>
    <w:rsid w:val="00FF1C36"/>
    <w:rsid w:val="00FF1D11"/>
    <w:rsid w:val="00FF2D7B"/>
    <w:rsid w:val="00FF3238"/>
    <w:rsid w:val="00FF55A5"/>
    <w:rsid w:val="00FF56A5"/>
    <w:rsid w:val="00FF588A"/>
    <w:rsid w:val="00FF6333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semiHidden="0" w:uiPriority="0" w:unhideWhenUsed="0" w:qFormat="1"/>
    <w:lsdException w:name="page number" w:uiPriority="0"/>
    <w:lsdException w:name="endnote text" w:uiPriority="0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0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71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240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240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71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271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2714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2714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uiPriority w:val="99"/>
    <w:qFormat/>
    <w:rsid w:val="00D240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9104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B9104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B9104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B9104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B9104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B9104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BB4506"/>
    <w:rPr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721BC5"/>
    <w:rPr>
      <w:rFonts w:ascii="Arial" w:hAnsi="Arial" w:cs="Arial"/>
      <w:sz w:val="22"/>
      <w:szCs w:val="22"/>
    </w:rPr>
  </w:style>
  <w:style w:type="paragraph" w:customStyle="1" w:styleId="a3">
    <w:name w:val="Знак Знак Знак Знак Знак Знак Знак Знак Знак Знак Знак Знак Знак"/>
    <w:basedOn w:val="a"/>
    <w:uiPriority w:val="99"/>
    <w:rsid w:val="00D2401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ody Text Indent"/>
    <w:aliases w:val="Знак,Основной текст с отступом Знак2,Знак Знак2 Знак,Знак Знак1 Знак Знак Знак,Основной текст с отступом Знак Знак Знак Знак Знак,Основной текст с отступом Знак,Знак Знак,Знак Знак Знак,Знак Знак2 Знак Знак Знак, Знак Знак Знак"/>
    <w:basedOn w:val="a"/>
    <w:link w:val="11"/>
    <w:rsid w:val="00D24014"/>
    <w:pPr>
      <w:ind w:firstLine="720"/>
      <w:jc w:val="both"/>
    </w:pPr>
    <w:rPr>
      <w:sz w:val="28"/>
      <w:szCs w:val="28"/>
    </w:rPr>
  </w:style>
  <w:style w:type="character" w:customStyle="1" w:styleId="11">
    <w:name w:val="Основной текст с отступом Знак1"/>
    <w:aliases w:val="Знак Знак1,Основной текст с отступом Знак2 Знак,Знак Знак2 Знак Знак,Знак Знак1 Знак Знак Знак Знак,Основной текст с отступом Знак Знак Знак Знак Знак Знак,Основной текст с отступом Знак Знак,Знак Знак Знак2"/>
    <w:link w:val="a4"/>
    <w:locked/>
    <w:rsid w:val="00D24014"/>
    <w:rPr>
      <w:sz w:val="24"/>
      <w:szCs w:val="24"/>
      <w:lang w:val="ru-RU" w:eastAsia="ru-RU"/>
    </w:rPr>
  </w:style>
  <w:style w:type="paragraph" w:styleId="a5">
    <w:name w:val="footer"/>
    <w:basedOn w:val="a"/>
    <w:link w:val="a6"/>
    <w:rsid w:val="00D240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D24014"/>
    <w:rPr>
      <w:sz w:val="24"/>
      <w:szCs w:val="24"/>
      <w:lang w:val="ru-RU" w:eastAsia="ru-RU"/>
    </w:rPr>
  </w:style>
  <w:style w:type="character" w:styleId="a7">
    <w:name w:val="page number"/>
    <w:basedOn w:val="a0"/>
    <w:rsid w:val="00D24014"/>
  </w:style>
  <w:style w:type="paragraph" w:customStyle="1" w:styleId="ConsPlusNormal">
    <w:name w:val="ConsPlusNormal"/>
    <w:link w:val="ConsPlusNormal0"/>
    <w:qFormat/>
    <w:rsid w:val="00D240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D240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locked/>
    <w:rsid w:val="00D24014"/>
    <w:rPr>
      <w:sz w:val="24"/>
      <w:szCs w:val="24"/>
      <w:lang w:val="ru-RU" w:eastAsia="ru-RU"/>
    </w:rPr>
  </w:style>
  <w:style w:type="paragraph" w:styleId="aa">
    <w:name w:val="Body Text"/>
    <w:basedOn w:val="a"/>
    <w:link w:val="ab"/>
    <w:uiPriority w:val="99"/>
    <w:rsid w:val="00D24014"/>
    <w:pPr>
      <w:jc w:val="center"/>
    </w:pPr>
    <w:rPr>
      <w:b/>
      <w:bCs/>
      <w:sz w:val="32"/>
      <w:szCs w:val="32"/>
    </w:rPr>
  </w:style>
  <w:style w:type="character" w:customStyle="1" w:styleId="ab">
    <w:name w:val="Основной текст Знак"/>
    <w:link w:val="aa"/>
    <w:uiPriority w:val="99"/>
    <w:locked/>
    <w:rsid w:val="00D24014"/>
    <w:rPr>
      <w:b/>
      <w:bCs/>
      <w:sz w:val="32"/>
      <w:szCs w:val="32"/>
      <w:lang w:val="ru-RU" w:eastAsia="ru-RU"/>
    </w:rPr>
  </w:style>
  <w:style w:type="paragraph" w:styleId="21">
    <w:name w:val="Body Text Indent 2"/>
    <w:basedOn w:val="a"/>
    <w:link w:val="22"/>
    <w:uiPriority w:val="99"/>
    <w:rsid w:val="00D240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BB4506"/>
    <w:rPr>
      <w:sz w:val="24"/>
      <w:szCs w:val="24"/>
    </w:rPr>
  </w:style>
  <w:style w:type="paragraph" w:styleId="ac">
    <w:name w:val="Subtitle"/>
    <w:basedOn w:val="a"/>
    <w:link w:val="ad"/>
    <w:uiPriority w:val="99"/>
    <w:qFormat/>
    <w:rsid w:val="00D24014"/>
    <w:pPr>
      <w:jc w:val="center"/>
    </w:pPr>
    <w:rPr>
      <w:b/>
      <w:bCs/>
      <w:sz w:val="48"/>
      <w:szCs w:val="48"/>
    </w:rPr>
  </w:style>
  <w:style w:type="character" w:customStyle="1" w:styleId="ad">
    <w:name w:val="Подзаголовок Знак"/>
    <w:link w:val="ac"/>
    <w:uiPriority w:val="11"/>
    <w:rsid w:val="00B91042"/>
    <w:rPr>
      <w:rFonts w:ascii="Cambria" w:eastAsia="Times New Roman" w:hAnsi="Cambria" w:cs="Times New Roman"/>
      <w:sz w:val="24"/>
      <w:szCs w:val="24"/>
    </w:rPr>
  </w:style>
  <w:style w:type="paragraph" w:customStyle="1" w:styleId="12">
    <w:name w:val="Название1"/>
    <w:basedOn w:val="a"/>
    <w:uiPriority w:val="99"/>
    <w:rsid w:val="00D24014"/>
    <w:pPr>
      <w:widowControl w:val="0"/>
      <w:jc w:val="center"/>
    </w:pPr>
  </w:style>
  <w:style w:type="paragraph" w:customStyle="1" w:styleId="13">
    <w:name w:val="Обычный1"/>
    <w:link w:val="14"/>
    <w:uiPriority w:val="99"/>
    <w:rsid w:val="00D24014"/>
    <w:rPr>
      <w:sz w:val="24"/>
      <w:szCs w:val="24"/>
    </w:rPr>
  </w:style>
  <w:style w:type="paragraph" w:customStyle="1" w:styleId="ConsPlusNonformat">
    <w:name w:val="ConsPlusNonformat"/>
    <w:uiPriority w:val="99"/>
    <w:rsid w:val="00D240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Стиль3"/>
    <w:basedOn w:val="21"/>
    <w:uiPriority w:val="99"/>
    <w:rsid w:val="00D24014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</w:style>
  <w:style w:type="paragraph" w:styleId="ae">
    <w:name w:val="Normal (Web)"/>
    <w:basedOn w:val="a"/>
    <w:uiPriority w:val="99"/>
    <w:rsid w:val="00191341"/>
    <w:pPr>
      <w:spacing w:before="100" w:beforeAutospacing="1" w:after="100" w:afterAutospacing="1"/>
    </w:pPr>
  </w:style>
  <w:style w:type="paragraph" w:styleId="af">
    <w:name w:val="Balloon Text"/>
    <w:basedOn w:val="a"/>
    <w:link w:val="af0"/>
    <w:uiPriority w:val="99"/>
    <w:semiHidden/>
    <w:rsid w:val="002E7F6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B91042"/>
    <w:rPr>
      <w:sz w:val="0"/>
      <w:szCs w:val="0"/>
    </w:rPr>
  </w:style>
  <w:style w:type="paragraph" w:customStyle="1" w:styleId="af1">
    <w:name w:val="Знак Знак Знак Знак"/>
    <w:basedOn w:val="a"/>
    <w:uiPriority w:val="99"/>
    <w:rsid w:val="008375F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2">
    <w:name w:val="Document Map"/>
    <w:basedOn w:val="a"/>
    <w:link w:val="af3"/>
    <w:uiPriority w:val="99"/>
    <w:semiHidden/>
    <w:rsid w:val="00AD429A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locked/>
    <w:rsid w:val="00AD429A"/>
    <w:rPr>
      <w:rFonts w:ascii="Tahoma" w:hAnsi="Tahoma" w:cs="Tahoma"/>
      <w:sz w:val="16"/>
      <w:szCs w:val="16"/>
    </w:rPr>
  </w:style>
  <w:style w:type="character" w:customStyle="1" w:styleId="14">
    <w:name w:val="Обычный1 Знак"/>
    <w:link w:val="13"/>
    <w:uiPriority w:val="99"/>
    <w:locked/>
    <w:rsid w:val="004A14FD"/>
    <w:rPr>
      <w:sz w:val="24"/>
      <w:szCs w:val="24"/>
      <w:lang w:val="ru-RU" w:eastAsia="ru-RU" w:bidi="ar-SA"/>
    </w:rPr>
  </w:style>
  <w:style w:type="paragraph" w:styleId="af4">
    <w:name w:val="Title"/>
    <w:basedOn w:val="a"/>
    <w:link w:val="af5"/>
    <w:uiPriority w:val="99"/>
    <w:qFormat/>
    <w:rsid w:val="00C27143"/>
    <w:pPr>
      <w:ind w:left="-142" w:firstLine="142"/>
      <w:jc w:val="center"/>
    </w:pPr>
    <w:rPr>
      <w:b/>
      <w:bCs/>
      <w:sz w:val="36"/>
      <w:szCs w:val="36"/>
    </w:rPr>
  </w:style>
  <w:style w:type="character" w:customStyle="1" w:styleId="af5">
    <w:name w:val="Название Знак"/>
    <w:link w:val="af4"/>
    <w:uiPriority w:val="10"/>
    <w:rsid w:val="00B9104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6">
    <w:name w:val="Hyperlink"/>
    <w:rsid w:val="00C27143"/>
    <w:rPr>
      <w:color w:val="0000FF"/>
      <w:u w:val="single"/>
    </w:rPr>
  </w:style>
  <w:style w:type="table" w:styleId="af7">
    <w:name w:val="Table Grid"/>
    <w:basedOn w:val="a1"/>
    <w:uiPriority w:val="99"/>
    <w:rsid w:val="00C27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Acronym"/>
    <w:basedOn w:val="a0"/>
    <w:uiPriority w:val="99"/>
    <w:rsid w:val="00C27143"/>
  </w:style>
  <w:style w:type="paragraph" w:styleId="32">
    <w:name w:val="Body Text 3"/>
    <w:basedOn w:val="a"/>
    <w:link w:val="33"/>
    <w:uiPriority w:val="99"/>
    <w:rsid w:val="00C2714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BB4506"/>
    <w:rPr>
      <w:sz w:val="16"/>
      <w:szCs w:val="16"/>
    </w:rPr>
  </w:style>
  <w:style w:type="paragraph" w:customStyle="1" w:styleId="61">
    <w:name w:val="заголовок 6"/>
    <w:basedOn w:val="a"/>
    <w:next w:val="a"/>
    <w:uiPriority w:val="99"/>
    <w:rsid w:val="00C27143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0"/>
      <w:szCs w:val="20"/>
    </w:rPr>
  </w:style>
  <w:style w:type="paragraph" w:customStyle="1" w:styleId="ConsNormal">
    <w:name w:val="ConsNormal"/>
    <w:uiPriority w:val="99"/>
    <w:rsid w:val="00C27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8">
    <w:name w:val="caption"/>
    <w:basedOn w:val="a"/>
    <w:next w:val="a"/>
    <w:uiPriority w:val="99"/>
    <w:qFormat/>
    <w:rsid w:val="00C27143"/>
    <w:pPr>
      <w:ind w:firstLine="567"/>
      <w:jc w:val="both"/>
    </w:pPr>
    <w:rPr>
      <w:b/>
      <w:bCs/>
      <w:sz w:val="32"/>
      <w:szCs w:val="32"/>
    </w:rPr>
  </w:style>
  <w:style w:type="paragraph" w:customStyle="1" w:styleId="Heading">
    <w:name w:val="Heading"/>
    <w:uiPriority w:val="99"/>
    <w:rsid w:val="00C27143"/>
    <w:pPr>
      <w:widowControl w:val="0"/>
    </w:pPr>
    <w:rPr>
      <w:rFonts w:ascii="Arial" w:hAnsi="Arial" w:cs="Arial"/>
      <w:b/>
      <w:bCs/>
      <w:sz w:val="22"/>
      <w:szCs w:val="22"/>
    </w:rPr>
  </w:style>
  <w:style w:type="paragraph" w:customStyle="1" w:styleId="23">
    <w:name w:val="Обычный2"/>
    <w:uiPriority w:val="99"/>
    <w:rsid w:val="00C27143"/>
    <w:rPr>
      <w:sz w:val="24"/>
      <w:szCs w:val="24"/>
    </w:rPr>
  </w:style>
  <w:style w:type="character" w:styleId="af9">
    <w:name w:val="line number"/>
    <w:basedOn w:val="a0"/>
    <w:uiPriority w:val="99"/>
    <w:rsid w:val="00C27143"/>
  </w:style>
  <w:style w:type="paragraph" w:customStyle="1" w:styleId="15">
    <w:name w:val="Стиль1"/>
    <w:basedOn w:val="a"/>
    <w:autoRedefine/>
    <w:uiPriority w:val="99"/>
    <w:rsid w:val="00C27143"/>
    <w:pPr>
      <w:tabs>
        <w:tab w:val="num" w:pos="1418"/>
      </w:tabs>
      <w:ind w:left="1418" w:hanging="360"/>
    </w:pPr>
  </w:style>
  <w:style w:type="paragraph" w:customStyle="1" w:styleId="xl32">
    <w:name w:val="xl32"/>
    <w:basedOn w:val="a"/>
    <w:uiPriority w:val="99"/>
    <w:rsid w:val="00C27143"/>
    <w:pP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styleId="34">
    <w:name w:val="Body Text Indent 3"/>
    <w:basedOn w:val="a"/>
    <w:link w:val="35"/>
    <w:uiPriority w:val="99"/>
    <w:rsid w:val="00C27143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locked/>
    <w:rsid w:val="00BB4506"/>
    <w:rPr>
      <w:sz w:val="16"/>
      <w:szCs w:val="16"/>
    </w:rPr>
  </w:style>
  <w:style w:type="character" w:styleId="afa">
    <w:name w:val="FollowedHyperlink"/>
    <w:uiPriority w:val="99"/>
    <w:rsid w:val="00C27143"/>
    <w:rPr>
      <w:color w:val="800080"/>
      <w:u w:val="single"/>
    </w:rPr>
  </w:style>
  <w:style w:type="paragraph" w:customStyle="1" w:styleId="font5">
    <w:name w:val="font5"/>
    <w:basedOn w:val="a"/>
    <w:uiPriority w:val="99"/>
    <w:rsid w:val="00C2714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uiPriority w:val="99"/>
    <w:rsid w:val="00C27143"/>
    <w:pPr>
      <w:spacing w:before="100" w:beforeAutospacing="1" w:after="100" w:afterAutospacing="1"/>
    </w:pPr>
    <w:rPr>
      <w:sz w:val="20"/>
      <w:szCs w:val="20"/>
    </w:rPr>
  </w:style>
  <w:style w:type="paragraph" w:customStyle="1" w:styleId="xl23">
    <w:name w:val="xl23"/>
    <w:basedOn w:val="a"/>
    <w:uiPriority w:val="99"/>
    <w:rsid w:val="00C27143"/>
    <w:pPr>
      <w:spacing w:before="100" w:beforeAutospacing="1" w:after="100" w:afterAutospacing="1"/>
    </w:pPr>
  </w:style>
  <w:style w:type="paragraph" w:customStyle="1" w:styleId="xl24">
    <w:name w:val="xl24"/>
    <w:basedOn w:val="a"/>
    <w:uiPriority w:val="99"/>
    <w:rsid w:val="00C27143"/>
    <w:pPr>
      <w:spacing w:before="100" w:beforeAutospacing="1" w:after="100" w:afterAutospacing="1"/>
    </w:pPr>
    <w:rPr>
      <w:sz w:val="28"/>
      <w:szCs w:val="28"/>
    </w:rPr>
  </w:style>
  <w:style w:type="paragraph" w:customStyle="1" w:styleId="xl25">
    <w:name w:val="xl25"/>
    <w:basedOn w:val="a"/>
    <w:uiPriority w:val="99"/>
    <w:rsid w:val="00C27143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30">
    <w:name w:val="xl30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1">
    <w:name w:val="xl31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3">
    <w:name w:val="xl3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34">
    <w:name w:val="xl34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6">
    <w:name w:val="xl3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7">
    <w:name w:val="xl3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FF0000"/>
    </w:rPr>
  </w:style>
  <w:style w:type="paragraph" w:customStyle="1" w:styleId="xl38">
    <w:name w:val="xl3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9">
    <w:name w:val="xl3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0">
    <w:name w:val="xl40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41">
    <w:name w:val="xl41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3">
    <w:name w:val="xl4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24">
    <w:name w:val="Стиль2"/>
    <w:basedOn w:val="25"/>
    <w:uiPriority w:val="99"/>
    <w:rsid w:val="00C27143"/>
    <w:pPr>
      <w:keepNext/>
      <w:keepLines/>
      <w:widowControl w:val="0"/>
      <w:suppressLineNumbers/>
      <w:tabs>
        <w:tab w:val="clear" w:pos="1065"/>
        <w:tab w:val="num" w:pos="1836"/>
      </w:tabs>
      <w:suppressAutoHyphens/>
      <w:spacing w:after="60"/>
      <w:ind w:left="1836" w:hanging="576"/>
      <w:jc w:val="both"/>
    </w:pPr>
    <w:rPr>
      <w:b/>
      <w:bCs/>
    </w:rPr>
  </w:style>
  <w:style w:type="paragraph" w:styleId="25">
    <w:name w:val="List Number 2"/>
    <w:basedOn w:val="a"/>
    <w:uiPriority w:val="99"/>
    <w:rsid w:val="00C27143"/>
    <w:pPr>
      <w:tabs>
        <w:tab w:val="num" w:pos="1065"/>
      </w:tabs>
      <w:ind w:left="1065" w:hanging="360"/>
    </w:pPr>
  </w:style>
  <w:style w:type="paragraph" w:styleId="26">
    <w:name w:val="Body Text 2"/>
    <w:basedOn w:val="a"/>
    <w:link w:val="27"/>
    <w:uiPriority w:val="99"/>
    <w:rsid w:val="00C27143"/>
    <w:pPr>
      <w:spacing w:after="120" w:line="480" w:lineRule="auto"/>
    </w:pPr>
  </w:style>
  <w:style w:type="character" w:customStyle="1" w:styleId="27">
    <w:name w:val="Основной текст 2 Знак"/>
    <w:link w:val="26"/>
    <w:uiPriority w:val="99"/>
    <w:locked/>
    <w:rsid w:val="00BB4506"/>
    <w:rPr>
      <w:sz w:val="24"/>
      <w:szCs w:val="24"/>
    </w:rPr>
  </w:style>
  <w:style w:type="paragraph" w:customStyle="1" w:styleId="16">
    <w:name w:val="заголовок 1"/>
    <w:basedOn w:val="a"/>
    <w:next w:val="a"/>
    <w:uiPriority w:val="99"/>
    <w:rsid w:val="00C27143"/>
    <w:pPr>
      <w:keepNext/>
      <w:widowControl w:val="0"/>
      <w:jc w:val="center"/>
    </w:pPr>
    <w:rPr>
      <w:b/>
      <w:bCs/>
      <w:lang w:eastAsia="en-US"/>
    </w:rPr>
  </w:style>
  <w:style w:type="paragraph" w:styleId="afb">
    <w:name w:val="List Bullet"/>
    <w:basedOn w:val="a"/>
    <w:autoRedefine/>
    <w:uiPriority w:val="99"/>
    <w:rsid w:val="00C27143"/>
    <w:pPr>
      <w:tabs>
        <w:tab w:val="num" w:pos="1211"/>
      </w:tabs>
      <w:ind w:left="1211" w:hanging="360"/>
    </w:pPr>
  </w:style>
  <w:style w:type="paragraph" w:customStyle="1" w:styleId="xl44">
    <w:name w:val="xl44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6">
    <w:name w:val="xl4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7">
    <w:name w:val="xl4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49">
    <w:name w:val="xl4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50">
    <w:name w:val="xl50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1">
    <w:name w:val="xl51"/>
    <w:basedOn w:val="a"/>
    <w:uiPriority w:val="99"/>
    <w:rsid w:val="00C27143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2">
    <w:name w:val="xl52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3">
    <w:name w:val="xl5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5">
    <w:name w:val="xl5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6">
    <w:name w:val="xl5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7">
    <w:name w:val="xl5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8">
    <w:name w:val="xl58"/>
    <w:basedOn w:val="a"/>
    <w:uiPriority w:val="99"/>
    <w:rsid w:val="00C2714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59">
    <w:name w:val="xl59"/>
    <w:basedOn w:val="a"/>
    <w:uiPriority w:val="99"/>
    <w:rsid w:val="00C2714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C27143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1">
    <w:name w:val="xl61"/>
    <w:basedOn w:val="a"/>
    <w:uiPriority w:val="99"/>
    <w:rsid w:val="00C27143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">
    <w:name w:val="xl22"/>
    <w:basedOn w:val="a"/>
    <w:uiPriority w:val="99"/>
    <w:rsid w:val="00C27143"/>
    <w:pPr>
      <w:spacing w:before="100" w:beforeAutospacing="1" w:after="100" w:afterAutospacing="1"/>
    </w:pPr>
  </w:style>
  <w:style w:type="paragraph" w:customStyle="1" w:styleId="xl62">
    <w:name w:val="xl62"/>
    <w:basedOn w:val="a"/>
    <w:uiPriority w:val="99"/>
    <w:rsid w:val="00C2714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3">
    <w:name w:val="xl63"/>
    <w:basedOn w:val="a"/>
    <w:uiPriority w:val="99"/>
    <w:rsid w:val="00C27143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4">
    <w:name w:val="xl64"/>
    <w:basedOn w:val="a"/>
    <w:uiPriority w:val="99"/>
    <w:rsid w:val="00C2714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5">
    <w:name w:val="xl65"/>
    <w:basedOn w:val="a"/>
    <w:uiPriority w:val="99"/>
    <w:rsid w:val="00C2714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"/>
    <w:uiPriority w:val="99"/>
    <w:rsid w:val="00C2714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2714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uiPriority w:val="99"/>
    <w:rsid w:val="00C2714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C2714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C2714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uiPriority w:val="99"/>
    <w:rsid w:val="00C2714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2714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afc">
    <w:name w:val="Стиль"/>
    <w:uiPriority w:val="99"/>
    <w:rsid w:val="00C2714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nformat">
    <w:name w:val="ConsNonformat"/>
    <w:uiPriority w:val="99"/>
    <w:rsid w:val="00C27143"/>
    <w:rPr>
      <w:rFonts w:ascii="Consultant" w:hAnsi="Consultant" w:cs="Consultant"/>
    </w:rPr>
  </w:style>
  <w:style w:type="paragraph" w:styleId="afd">
    <w:name w:val="No Spacing"/>
    <w:uiPriority w:val="99"/>
    <w:qFormat/>
    <w:rsid w:val="00C27143"/>
    <w:rPr>
      <w:sz w:val="24"/>
      <w:szCs w:val="24"/>
    </w:rPr>
  </w:style>
  <w:style w:type="paragraph" w:customStyle="1" w:styleId="font7">
    <w:name w:val="font7"/>
    <w:basedOn w:val="a"/>
    <w:uiPriority w:val="99"/>
    <w:rsid w:val="00C27143"/>
    <w:pPr>
      <w:spacing w:before="100" w:beforeAutospacing="1" w:after="100" w:afterAutospacing="1"/>
    </w:pPr>
    <w:rPr>
      <w:sz w:val="22"/>
      <w:szCs w:val="22"/>
    </w:rPr>
  </w:style>
  <w:style w:type="paragraph" w:customStyle="1" w:styleId="font8">
    <w:name w:val="font8"/>
    <w:basedOn w:val="a"/>
    <w:uiPriority w:val="99"/>
    <w:rsid w:val="00C27143"/>
    <w:pPr>
      <w:spacing w:before="100" w:beforeAutospacing="1" w:after="100" w:afterAutospacing="1"/>
    </w:pPr>
    <w:rPr>
      <w:sz w:val="16"/>
      <w:szCs w:val="16"/>
    </w:rPr>
  </w:style>
  <w:style w:type="paragraph" w:customStyle="1" w:styleId="font9">
    <w:name w:val="font9"/>
    <w:basedOn w:val="a"/>
    <w:uiPriority w:val="99"/>
    <w:rsid w:val="00C2714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3">
    <w:name w:val="xl7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Verdana" w:hAnsi="Verdana" w:cs="Verdana"/>
      <w:sz w:val="16"/>
      <w:szCs w:val="16"/>
    </w:rPr>
  </w:style>
  <w:style w:type="paragraph" w:customStyle="1" w:styleId="xl74">
    <w:name w:val="xl74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uiPriority w:val="99"/>
    <w:rsid w:val="00C2714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77">
    <w:name w:val="xl77"/>
    <w:basedOn w:val="a"/>
    <w:uiPriority w:val="99"/>
    <w:rsid w:val="00C2714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78">
    <w:name w:val="xl78"/>
    <w:basedOn w:val="a"/>
    <w:uiPriority w:val="99"/>
    <w:rsid w:val="00C27143"/>
    <w:pP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79">
    <w:name w:val="xl79"/>
    <w:basedOn w:val="a"/>
    <w:uiPriority w:val="99"/>
    <w:rsid w:val="00C27143"/>
    <w:pP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80">
    <w:name w:val="xl80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Verdana" w:hAnsi="Verdana" w:cs="Verdana"/>
      <w:sz w:val="16"/>
      <w:szCs w:val="16"/>
    </w:rPr>
  </w:style>
  <w:style w:type="paragraph" w:customStyle="1" w:styleId="xl81">
    <w:name w:val="xl81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Verdana" w:hAnsi="Verdana" w:cs="Verdana"/>
      <w:sz w:val="16"/>
      <w:szCs w:val="16"/>
    </w:rPr>
  </w:style>
  <w:style w:type="paragraph" w:customStyle="1" w:styleId="xl82">
    <w:name w:val="xl82"/>
    <w:basedOn w:val="a"/>
    <w:uiPriority w:val="99"/>
    <w:rsid w:val="00C27143"/>
    <w:pPr>
      <w:pBdr>
        <w:top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u w:val="single"/>
    </w:rPr>
  </w:style>
  <w:style w:type="paragraph" w:customStyle="1" w:styleId="xl83">
    <w:name w:val="xl8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5">
    <w:name w:val="xl85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 w:cs="Verdana"/>
      <w:sz w:val="16"/>
      <w:szCs w:val="16"/>
    </w:rPr>
  </w:style>
  <w:style w:type="paragraph" w:customStyle="1" w:styleId="xl87">
    <w:name w:val="xl87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 w:cs="Verdana"/>
      <w:sz w:val="16"/>
      <w:szCs w:val="16"/>
    </w:rPr>
  </w:style>
  <w:style w:type="paragraph" w:customStyle="1" w:styleId="xl88">
    <w:name w:val="xl88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xl89">
    <w:name w:val="xl8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u w:val="single"/>
    </w:rPr>
  </w:style>
  <w:style w:type="paragraph" w:customStyle="1" w:styleId="xl91">
    <w:name w:val="xl91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 w:cs="Verdana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sz w:val="18"/>
      <w:szCs w:val="18"/>
      <w:u w:val="single"/>
    </w:rPr>
  </w:style>
  <w:style w:type="paragraph" w:customStyle="1" w:styleId="xl93">
    <w:name w:val="xl93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 w:cs="Verdana"/>
      <w:sz w:val="16"/>
      <w:szCs w:val="16"/>
    </w:rPr>
  </w:style>
  <w:style w:type="paragraph" w:customStyle="1" w:styleId="xl94">
    <w:name w:val="xl94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 w:cs="Verdana"/>
      <w:sz w:val="16"/>
      <w:szCs w:val="16"/>
    </w:rPr>
  </w:style>
  <w:style w:type="paragraph" w:customStyle="1" w:styleId="xl95">
    <w:name w:val="xl9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u w:val="single"/>
    </w:rPr>
  </w:style>
  <w:style w:type="paragraph" w:customStyle="1" w:styleId="xl96">
    <w:name w:val="xl96"/>
    <w:basedOn w:val="a"/>
    <w:uiPriority w:val="99"/>
    <w:rsid w:val="00C27143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u w:val="single"/>
    </w:rPr>
  </w:style>
  <w:style w:type="paragraph" w:customStyle="1" w:styleId="xl97">
    <w:name w:val="xl97"/>
    <w:basedOn w:val="a"/>
    <w:uiPriority w:val="99"/>
    <w:rsid w:val="00C271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u w:val="single"/>
    </w:rPr>
  </w:style>
  <w:style w:type="paragraph" w:customStyle="1" w:styleId="xl98">
    <w:name w:val="xl9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  <w:sz w:val="16"/>
      <w:szCs w:val="16"/>
    </w:rPr>
  </w:style>
  <w:style w:type="paragraph" w:customStyle="1" w:styleId="xl99">
    <w:name w:val="xl99"/>
    <w:basedOn w:val="a"/>
    <w:uiPriority w:val="99"/>
    <w:rsid w:val="00C27143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a"/>
    <w:uiPriority w:val="99"/>
    <w:rsid w:val="00C27143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1">
    <w:name w:val="xl101"/>
    <w:basedOn w:val="a"/>
    <w:uiPriority w:val="99"/>
    <w:rsid w:val="00C27143"/>
    <w:pP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u w:val="single"/>
    </w:rPr>
  </w:style>
  <w:style w:type="paragraph" w:customStyle="1" w:styleId="xl102">
    <w:name w:val="xl102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paragraph" w:customStyle="1" w:styleId="xl103">
    <w:name w:val="xl103"/>
    <w:basedOn w:val="a"/>
    <w:uiPriority w:val="99"/>
    <w:rsid w:val="00C27143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paragraph" w:customStyle="1" w:styleId="xl104">
    <w:name w:val="xl104"/>
    <w:basedOn w:val="a"/>
    <w:uiPriority w:val="99"/>
    <w:rsid w:val="00C271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paragraph" w:customStyle="1" w:styleId="xl105">
    <w:name w:val="xl105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 w:cs="Verdana"/>
      <w:sz w:val="16"/>
      <w:szCs w:val="16"/>
    </w:rPr>
  </w:style>
  <w:style w:type="paragraph" w:customStyle="1" w:styleId="xl106">
    <w:name w:val="xl106"/>
    <w:basedOn w:val="a"/>
    <w:uiPriority w:val="99"/>
    <w:rsid w:val="00C27143"/>
    <w:pP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  <w:u w:val="single"/>
    </w:rPr>
  </w:style>
  <w:style w:type="paragraph" w:customStyle="1" w:styleId="xl107">
    <w:name w:val="xl107"/>
    <w:basedOn w:val="a"/>
    <w:uiPriority w:val="99"/>
    <w:rsid w:val="00C27143"/>
    <w:pP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22"/>
      <w:szCs w:val="22"/>
      <w:u w:val="single"/>
    </w:rPr>
  </w:style>
  <w:style w:type="paragraph" w:customStyle="1" w:styleId="xl108">
    <w:name w:val="xl108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table" w:styleId="-2">
    <w:name w:val="Table Web 2"/>
    <w:basedOn w:val="a1"/>
    <w:uiPriority w:val="99"/>
    <w:rsid w:val="00C2714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7">
    <w:name w:val="Знак Знак Знак Знак Знак Знак Знак Знак Знак Знак Знак Знак Знак1"/>
    <w:basedOn w:val="a"/>
    <w:uiPriority w:val="99"/>
    <w:rsid w:val="00C2714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C2714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C2714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62">
    <w:name w:val="Знак6"/>
    <w:basedOn w:val="a"/>
    <w:uiPriority w:val="99"/>
    <w:rsid w:val="00E71EC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8">
    <w:name w:val="1 Знак Знак Знак Знак"/>
    <w:basedOn w:val="a"/>
    <w:uiPriority w:val="99"/>
    <w:rsid w:val="000820B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8">
    <w:name w:val="Знак Знак Знак Знак2"/>
    <w:basedOn w:val="a"/>
    <w:uiPriority w:val="99"/>
    <w:rsid w:val="00AB3A2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u">
    <w:name w:val="u"/>
    <w:basedOn w:val="a"/>
    <w:uiPriority w:val="99"/>
    <w:rsid w:val="00881DC9"/>
    <w:pPr>
      <w:ind w:firstLine="539"/>
      <w:jc w:val="both"/>
    </w:pPr>
    <w:rPr>
      <w:color w:val="000000"/>
      <w:sz w:val="18"/>
      <w:szCs w:val="18"/>
    </w:rPr>
  </w:style>
  <w:style w:type="paragraph" w:customStyle="1" w:styleId="19">
    <w:name w:val="Знак1"/>
    <w:basedOn w:val="a"/>
    <w:uiPriority w:val="99"/>
    <w:rsid w:val="00846E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a">
    <w:name w:val="Основной текст с отступом Знак Знак1"/>
    <w:aliases w:val="Основной текст с отступом Знак Знак Знак,Знак Знак Знак Знак1,Основной текст с отступом Знак2 Знак Знак Знак,Знак Знак2 Знак Знак Знак Знак,Знак Знак1 Знак Знак Знак Знак Знак Знак,Знак Знак Знак1"/>
    <w:uiPriority w:val="99"/>
    <w:rsid w:val="00846ED0"/>
    <w:rPr>
      <w:sz w:val="24"/>
      <w:szCs w:val="24"/>
      <w:lang w:val="ru-RU" w:eastAsia="ru-RU"/>
    </w:rPr>
  </w:style>
  <w:style w:type="paragraph" w:customStyle="1" w:styleId="aff">
    <w:name w:val="Знак Знак Знак Знак Знак Знак Знак Знак Знак Знак Знак Знак Знак Знак Знак Знак"/>
    <w:basedOn w:val="a"/>
    <w:uiPriority w:val="99"/>
    <w:rsid w:val="006C5CE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f0">
    <w:name w:val="Plain Text"/>
    <w:basedOn w:val="a"/>
    <w:link w:val="aff1"/>
    <w:rsid w:val="001D5BC4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link w:val="aff0"/>
    <w:locked/>
    <w:rsid w:val="001D5BC4"/>
    <w:rPr>
      <w:rFonts w:ascii="Courier New" w:hAnsi="Courier New" w:cs="Courier New"/>
    </w:rPr>
  </w:style>
  <w:style w:type="paragraph" w:styleId="aff2">
    <w:name w:val="footnote text"/>
    <w:basedOn w:val="a"/>
    <w:link w:val="aff3"/>
    <w:uiPriority w:val="99"/>
    <w:semiHidden/>
    <w:rsid w:val="001D5BC4"/>
    <w:rPr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locked/>
    <w:rsid w:val="001D5BC4"/>
  </w:style>
  <w:style w:type="paragraph" w:styleId="aff4">
    <w:name w:val="endnote text"/>
    <w:basedOn w:val="a"/>
    <w:link w:val="aff5"/>
    <w:semiHidden/>
    <w:rsid w:val="001D5BC4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locked/>
    <w:rsid w:val="001D5BC4"/>
  </w:style>
  <w:style w:type="paragraph" w:customStyle="1" w:styleId="Default">
    <w:name w:val="Default"/>
    <w:uiPriority w:val="99"/>
    <w:rsid w:val="005968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0">
    <w:name w:val="Знак11"/>
    <w:basedOn w:val="a"/>
    <w:uiPriority w:val="99"/>
    <w:rsid w:val="00692D3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f6">
    <w:name w:val="footnote reference"/>
    <w:uiPriority w:val="99"/>
    <w:semiHidden/>
    <w:rsid w:val="000E1B12"/>
    <w:rPr>
      <w:vertAlign w:val="superscript"/>
    </w:rPr>
  </w:style>
  <w:style w:type="character" w:customStyle="1" w:styleId="aff7">
    <w:name w:val="Гипертекстовая ссылка"/>
    <w:uiPriority w:val="99"/>
    <w:rsid w:val="003A358C"/>
    <w:rPr>
      <w:rFonts w:cs="Times New Roman"/>
      <w:b/>
      <w:color w:val="106BBE"/>
    </w:rPr>
  </w:style>
  <w:style w:type="paragraph" w:customStyle="1" w:styleId="aff8">
    <w:name w:val="Знак Знак Знак Знак"/>
    <w:basedOn w:val="a"/>
    <w:rsid w:val="00C53B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b">
    <w:name w:val="1"/>
    <w:basedOn w:val="a"/>
    <w:rsid w:val="0009177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formattext">
    <w:name w:val="formattext"/>
    <w:basedOn w:val="a"/>
    <w:rsid w:val="00D115AE"/>
    <w:pPr>
      <w:spacing w:before="100" w:beforeAutospacing="1" w:after="100" w:afterAutospacing="1"/>
    </w:pPr>
  </w:style>
  <w:style w:type="character" w:customStyle="1" w:styleId="copytarget">
    <w:name w:val="copy_target"/>
    <w:basedOn w:val="a0"/>
    <w:rsid w:val="00004536"/>
  </w:style>
  <w:style w:type="character" w:customStyle="1" w:styleId="x-phmenubutton">
    <w:name w:val="x-ph__menu__button"/>
    <w:rsid w:val="00FA544C"/>
  </w:style>
  <w:style w:type="character" w:customStyle="1" w:styleId="ConsPlusNormal0">
    <w:name w:val="ConsPlusNormal Знак"/>
    <w:link w:val="ConsPlusNormal"/>
    <w:locked/>
    <w:rsid w:val="005C48C0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semiHidden="0" w:uiPriority="0" w:unhideWhenUsed="0" w:qFormat="1"/>
    <w:lsdException w:name="page number" w:uiPriority="0"/>
    <w:lsdException w:name="endnote text" w:uiPriority="0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0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71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240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240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71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271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2714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2714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uiPriority w:val="99"/>
    <w:qFormat/>
    <w:rsid w:val="00D240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9104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B9104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B9104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B9104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B9104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B9104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BB4506"/>
    <w:rPr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721BC5"/>
    <w:rPr>
      <w:rFonts w:ascii="Arial" w:hAnsi="Arial" w:cs="Arial"/>
      <w:sz w:val="22"/>
      <w:szCs w:val="22"/>
    </w:rPr>
  </w:style>
  <w:style w:type="paragraph" w:customStyle="1" w:styleId="a3">
    <w:name w:val="Знак Знак Знак Знак Знак Знак Знак Знак Знак Знак Знак Знак Знак"/>
    <w:basedOn w:val="a"/>
    <w:uiPriority w:val="99"/>
    <w:rsid w:val="00D2401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ody Text Indent"/>
    <w:aliases w:val="Знак,Основной текст с отступом Знак2,Знак Знак2 Знак,Знак Знак1 Знак Знак Знак,Основной текст с отступом Знак Знак Знак Знак Знак,Основной текст с отступом Знак,Знак Знак,Знак Знак Знак,Знак Знак2 Знак Знак Знак, Знак Знак Знак"/>
    <w:basedOn w:val="a"/>
    <w:link w:val="11"/>
    <w:rsid w:val="00D24014"/>
    <w:pPr>
      <w:ind w:firstLine="720"/>
      <w:jc w:val="both"/>
    </w:pPr>
    <w:rPr>
      <w:sz w:val="28"/>
      <w:szCs w:val="28"/>
    </w:rPr>
  </w:style>
  <w:style w:type="character" w:customStyle="1" w:styleId="11">
    <w:name w:val="Основной текст с отступом Знак1"/>
    <w:aliases w:val="Знак Знак1,Основной текст с отступом Знак2 Знак,Знак Знак2 Знак Знак,Знак Знак1 Знак Знак Знак Знак,Основной текст с отступом Знак Знак Знак Знак Знак Знак,Основной текст с отступом Знак Знак,Знак Знак Знак2"/>
    <w:link w:val="a4"/>
    <w:locked/>
    <w:rsid w:val="00D24014"/>
    <w:rPr>
      <w:sz w:val="24"/>
      <w:szCs w:val="24"/>
      <w:lang w:val="ru-RU" w:eastAsia="ru-RU"/>
    </w:rPr>
  </w:style>
  <w:style w:type="paragraph" w:styleId="a5">
    <w:name w:val="footer"/>
    <w:basedOn w:val="a"/>
    <w:link w:val="a6"/>
    <w:rsid w:val="00D240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D24014"/>
    <w:rPr>
      <w:sz w:val="24"/>
      <w:szCs w:val="24"/>
      <w:lang w:val="ru-RU" w:eastAsia="ru-RU"/>
    </w:rPr>
  </w:style>
  <w:style w:type="character" w:styleId="a7">
    <w:name w:val="page number"/>
    <w:basedOn w:val="a0"/>
    <w:rsid w:val="00D24014"/>
  </w:style>
  <w:style w:type="paragraph" w:customStyle="1" w:styleId="ConsPlusNormal">
    <w:name w:val="ConsPlusNormal"/>
    <w:link w:val="ConsPlusNormal0"/>
    <w:qFormat/>
    <w:rsid w:val="00D240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D240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locked/>
    <w:rsid w:val="00D24014"/>
    <w:rPr>
      <w:sz w:val="24"/>
      <w:szCs w:val="24"/>
      <w:lang w:val="ru-RU" w:eastAsia="ru-RU"/>
    </w:rPr>
  </w:style>
  <w:style w:type="paragraph" w:styleId="aa">
    <w:name w:val="Body Text"/>
    <w:basedOn w:val="a"/>
    <w:link w:val="ab"/>
    <w:uiPriority w:val="99"/>
    <w:rsid w:val="00D24014"/>
    <w:pPr>
      <w:jc w:val="center"/>
    </w:pPr>
    <w:rPr>
      <w:b/>
      <w:bCs/>
      <w:sz w:val="32"/>
      <w:szCs w:val="32"/>
    </w:rPr>
  </w:style>
  <w:style w:type="character" w:customStyle="1" w:styleId="ab">
    <w:name w:val="Основной текст Знак"/>
    <w:link w:val="aa"/>
    <w:uiPriority w:val="99"/>
    <w:locked/>
    <w:rsid w:val="00D24014"/>
    <w:rPr>
      <w:b/>
      <w:bCs/>
      <w:sz w:val="32"/>
      <w:szCs w:val="32"/>
      <w:lang w:val="ru-RU" w:eastAsia="ru-RU"/>
    </w:rPr>
  </w:style>
  <w:style w:type="paragraph" w:styleId="21">
    <w:name w:val="Body Text Indent 2"/>
    <w:basedOn w:val="a"/>
    <w:link w:val="22"/>
    <w:uiPriority w:val="99"/>
    <w:rsid w:val="00D240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BB4506"/>
    <w:rPr>
      <w:sz w:val="24"/>
      <w:szCs w:val="24"/>
    </w:rPr>
  </w:style>
  <w:style w:type="paragraph" w:styleId="ac">
    <w:name w:val="Subtitle"/>
    <w:basedOn w:val="a"/>
    <w:link w:val="ad"/>
    <w:uiPriority w:val="99"/>
    <w:qFormat/>
    <w:rsid w:val="00D24014"/>
    <w:pPr>
      <w:jc w:val="center"/>
    </w:pPr>
    <w:rPr>
      <w:b/>
      <w:bCs/>
      <w:sz w:val="48"/>
      <w:szCs w:val="48"/>
    </w:rPr>
  </w:style>
  <w:style w:type="character" w:customStyle="1" w:styleId="ad">
    <w:name w:val="Подзаголовок Знак"/>
    <w:link w:val="ac"/>
    <w:uiPriority w:val="11"/>
    <w:rsid w:val="00B91042"/>
    <w:rPr>
      <w:rFonts w:ascii="Cambria" w:eastAsia="Times New Roman" w:hAnsi="Cambria" w:cs="Times New Roman"/>
      <w:sz w:val="24"/>
      <w:szCs w:val="24"/>
    </w:rPr>
  </w:style>
  <w:style w:type="paragraph" w:customStyle="1" w:styleId="12">
    <w:name w:val="Название1"/>
    <w:basedOn w:val="a"/>
    <w:uiPriority w:val="99"/>
    <w:rsid w:val="00D24014"/>
    <w:pPr>
      <w:widowControl w:val="0"/>
      <w:jc w:val="center"/>
    </w:pPr>
  </w:style>
  <w:style w:type="paragraph" w:customStyle="1" w:styleId="13">
    <w:name w:val="Обычный1"/>
    <w:link w:val="14"/>
    <w:uiPriority w:val="99"/>
    <w:rsid w:val="00D24014"/>
    <w:rPr>
      <w:sz w:val="24"/>
      <w:szCs w:val="24"/>
    </w:rPr>
  </w:style>
  <w:style w:type="paragraph" w:customStyle="1" w:styleId="ConsPlusNonformat">
    <w:name w:val="ConsPlusNonformat"/>
    <w:uiPriority w:val="99"/>
    <w:rsid w:val="00D240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Стиль3"/>
    <w:basedOn w:val="21"/>
    <w:uiPriority w:val="99"/>
    <w:rsid w:val="00D24014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</w:style>
  <w:style w:type="paragraph" w:styleId="ae">
    <w:name w:val="Normal (Web)"/>
    <w:basedOn w:val="a"/>
    <w:uiPriority w:val="99"/>
    <w:rsid w:val="00191341"/>
    <w:pPr>
      <w:spacing w:before="100" w:beforeAutospacing="1" w:after="100" w:afterAutospacing="1"/>
    </w:pPr>
  </w:style>
  <w:style w:type="paragraph" w:styleId="af">
    <w:name w:val="Balloon Text"/>
    <w:basedOn w:val="a"/>
    <w:link w:val="af0"/>
    <w:uiPriority w:val="99"/>
    <w:semiHidden/>
    <w:rsid w:val="002E7F6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B91042"/>
    <w:rPr>
      <w:sz w:val="0"/>
      <w:szCs w:val="0"/>
    </w:rPr>
  </w:style>
  <w:style w:type="paragraph" w:customStyle="1" w:styleId="af1">
    <w:name w:val="Знак Знак Знак Знак"/>
    <w:basedOn w:val="a"/>
    <w:uiPriority w:val="99"/>
    <w:rsid w:val="008375F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2">
    <w:name w:val="Document Map"/>
    <w:basedOn w:val="a"/>
    <w:link w:val="af3"/>
    <w:uiPriority w:val="99"/>
    <w:semiHidden/>
    <w:rsid w:val="00AD429A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locked/>
    <w:rsid w:val="00AD429A"/>
    <w:rPr>
      <w:rFonts w:ascii="Tahoma" w:hAnsi="Tahoma" w:cs="Tahoma"/>
      <w:sz w:val="16"/>
      <w:szCs w:val="16"/>
    </w:rPr>
  </w:style>
  <w:style w:type="character" w:customStyle="1" w:styleId="14">
    <w:name w:val="Обычный1 Знак"/>
    <w:link w:val="13"/>
    <w:uiPriority w:val="99"/>
    <w:locked/>
    <w:rsid w:val="004A14FD"/>
    <w:rPr>
      <w:sz w:val="24"/>
      <w:szCs w:val="24"/>
      <w:lang w:val="ru-RU" w:eastAsia="ru-RU" w:bidi="ar-SA"/>
    </w:rPr>
  </w:style>
  <w:style w:type="paragraph" w:styleId="af4">
    <w:name w:val="Title"/>
    <w:basedOn w:val="a"/>
    <w:link w:val="af5"/>
    <w:uiPriority w:val="99"/>
    <w:qFormat/>
    <w:rsid w:val="00C27143"/>
    <w:pPr>
      <w:ind w:left="-142" w:firstLine="142"/>
      <w:jc w:val="center"/>
    </w:pPr>
    <w:rPr>
      <w:b/>
      <w:bCs/>
      <w:sz w:val="36"/>
      <w:szCs w:val="36"/>
    </w:rPr>
  </w:style>
  <w:style w:type="character" w:customStyle="1" w:styleId="af5">
    <w:name w:val="Название Знак"/>
    <w:link w:val="af4"/>
    <w:uiPriority w:val="10"/>
    <w:rsid w:val="00B9104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6">
    <w:name w:val="Hyperlink"/>
    <w:rsid w:val="00C27143"/>
    <w:rPr>
      <w:color w:val="0000FF"/>
      <w:u w:val="single"/>
    </w:rPr>
  </w:style>
  <w:style w:type="table" w:styleId="af7">
    <w:name w:val="Table Grid"/>
    <w:basedOn w:val="a1"/>
    <w:uiPriority w:val="99"/>
    <w:rsid w:val="00C27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Acronym"/>
    <w:basedOn w:val="a0"/>
    <w:uiPriority w:val="99"/>
    <w:rsid w:val="00C27143"/>
  </w:style>
  <w:style w:type="paragraph" w:styleId="32">
    <w:name w:val="Body Text 3"/>
    <w:basedOn w:val="a"/>
    <w:link w:val="33"/>
    <w:uiPriority w:val="99"/>
    <w:rsid w:val="00C2714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BB4506"/>
    <w:rPr>
      <w:sz w:val="16"/>
      <w:szCs w:val="16"/>
    </w:rPr>
  </w:style>
  <w:style w:type="paragraph" w:customStyle="1" w:styleId="61">
    <w:name w:val="заголовок 6"/>
    <w:basedOn w:val="a"/>
    <w:next w:val="a"/>
    <w:uiPriority w:val="99"/>
    <w:rsid w:val="00C27143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0"/>
      <w:szCs w:val="20"/>
    </w:rPr>
  </w:style>
  <w:style w:type="paragraph" w:customStyle="1" w:styleId="ConsNormal">
    <w:name w:val="ConsNormal"/>
    <w:uiPriority w:val="99"/>
    <w:rsid w:val="00C27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8">
    <w:name w:val="caption"/>
    <w:basedOn w:val="a"/>
    <w:next w:val="a"/>
    <w:uiPriority w:val="99"/>
    <w:qFormat/>
    <w:rsid w:val="00C27143"/>
    <w:pPr>
      <w:ind w:firstLine="567"/>
      <w:jc w:val="both"/>
    </w:pPr>
    <w:rPr>
      <w:b/>
      <w:bCs/>
      <w:sz w:val="32"/>
      <w:szCs w:val="32"/>
    </w:rPr>
  </w:style>
  <w:style w:type="paragraph" w:customStyle="1" w:styleId="Heading">
    <w:name w:val="Heading"/>
    <w:uiPriority w:val="99"/>
    <w:rsid w:val="00C27143"/>
    <w:pPr>
      <w:widowControl w:val="0"/>
    </w:pPr>
    <w:rPr>
      <w:rFonts w:ascii="Arial" w:hAnsi="Arial" w:cs="Arial"/>
      <w:b/>
      <w:bCs/>
      <w:sz w:val="22"/>
      <w:szCs w:val="22"/>
    </w:rPr>
  </w:style>
  <w:style w:type="paragraph" w:customStyle="1" w:styleId="23">
    <w:name w:val="Обычный2"/>
    <w:uiPriority w:val="99"/>
    <w:rsid w:val="00C27143"/>
    <w:rPr>
      <w:sz w:val="24"/>
      <w:szCs w:val="24"/>
    </w:rPr>
  </w:style>
  <w:style w:type="character" w:styleId="af9">
    <w:name w:val="line number"/>
    <w:basedOn w:val="a0"/>
    <w:uiPriority w:val="99"/>
    <w:rsid w:val="00C27143"/>
  </w:style>
  <w:style w:type="paragraph" w:customStyle="1" w:styleId="15">
    <w:name w:val="Стиль1"/>
    <w:basedOn w:val="a"/>
    <w:autoRedefine/>
    <w:uiPriority w:val="99"/>
    <w:rsid w:val="00C27143"/>
    <w:pPr>
      <w:tabs>
        <w:tab w:val="num" w:pos="1418"/>
      </w:tabs>
      <w:ind w:left="1418" w:hanging="360"/>
    </w:pPr>
  </w:style>
  <w:style w:type="paragraph" w:customStyle="1" w:styleId="xl32">
    <w:name w:val="xl32"/>
    <w:basedOn w:val="a"/>
    <w:uiPriority w:val="99"/>
    <w:rsid w:val="00C27143"/>
    <w:pP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styleId="34">
    <w:name w:val="Body Text Indent 3"/>
    <w:basedOn w:val="a"/>
    <w:link w:val="35"/>
    <w:uiPriority w:val="99"/>
    <w:rsid w:val="00C27143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locked/>
    <w:rsid w:val="00BB4506"/>
    <w:rPr>
      <w:sz w:val="16"/>
      <w:szCs w:val="16"/>
    </w:rPr>
  </w:style>
  <w:style w:type="character" w:styleId="afa">
    <w:name w:val="FollowedHyperlink"/>
    <w:uiPriority w:val="99"/>
    <w:rsid w:val="00C27143"/>
    <w:rPr>
      <w:color w:val="800080"/>
      <w:u w:val="single"/>
    </w:rPr>
  </w:style>
  <w:style w:type="paragraph" w:customStyle="1" w:styleId="font5">
    <w:name w:val="font5"/>
    <w:basedOn w:val="a"/>
    <w:uiPriority w:val="99"/>
    <w:rsid w:val="00C2714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uiPriority w:val="99"/>
    <w:rsid w:val="00C27143"/>
    <w:pPr>
      <w:spacing w:before="100" w:beforeAutospacing="1" w:after="100" w:afterAutospacing="1"/>
    </w:pPr>
    <w:rPr>
      <w:sz w:val="20"/>
      <w:szCs w:val="20"/>
    </w:rPr>
  </w:style>
  <w:style w:type="paragraph" w:customStyle="1" w:styleId="xl23">
    <w:name w:val="xl23"/>
    <w:basedOn w:val="a"/>
    <w:uiPriority w:val="99"/>
    <w:rsid w:val="00C27143"/>
    <w:pPr>
      <w:spacing w:before="100" w:beforeAutospacing="1" w:after="100" w:afterAutospacing="1"/>
    </w:pPr>
  </w:style>
  <w:style w:type="paragraph" w:customStyle="1" w:styleId="xl24">
    <w:name w:val="xl24"/>
    <w:basedOn w:val="a"/>
    <w:uiPriority w:val="99"/>
    <w:rsid w:val="00C27143"/>
    <w:pPr>
      <w:spacing w:before="100" w:beforeAutospacing="1" w:after="100" w:afterAutospacing="1"/>
    </w:pPr>
    <w:rPr>
      <w:sz w:val="28"/>
      <w:szCs w:val="28"/>
    </w:rPr>
  </w:style>
  <w:style w:type="paragraph" w:customStyle="1" w:styleId="xl25">
    <w:name w:val="xl25"/>
    <w:basedOn w:val="a"/>
    <w:uiPriority w:val="99"/>
    <w:rsid w:val="00C27143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30">
    <w:name w:val="xl30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1">
    <w:name w:val="xl31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3">
    <w:name w:val="xl3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34">
    <w:name w:val="xl34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6">
    <w:name w:val="xl3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7">
    <w:name w:val="xl3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FF0000"/>
    </w:rPr>
  </w:style>
  <w:style w:type="paragraph" w:customStyle="1" w:styleId="xl38">
    <w:name w:val="xl3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9">
    <w:name w:val="xl3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0">
    <w:name w:val="xl40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41">
    <w:name w:val="xl41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3">
    <w:name w:val="xl4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24">
    <w:name w:val="Стиль2"/>
    <w:basedOn w:val="25"/>
    <w:uiPriority w:val="99"/>
    <w:rsid w:val="00C27143"/>
    <w:pPr>
      <w:keepNext/>
      <w:keepLines/>
      <w:widowControl w:val="0"/>
      <w:suppressLineNumbers/>
      <w:tabs>
        <w:tab w:val="clear" w:pos="1065"/>
        <w:tab w:val="num" w:pos="1836"/>
      </w:tabs>
      <w:suppressAutoHyphens/>
      <w:spacing w:after="60"/>
      <w:ind w:left="1836" w:hanging="576"/>
      <w:jc w:val="both"/>
    </w:pPr>
    <w:rPr>
      <w:b/>
      <w:bCs/>
    </w:rPr>
  </w:style>
  <w:style w:type="paragraph" w:styleId="25">
    <w:name w:val="List Number 2"/>
    <w:basedOn w:val="a"/>
    <w:uiPriority w:val="99"/>
    <w:rsid w:val="00C27143"/>
    <w:pPr>
      <w:tabs>
        <w:tab w:val="num" w:pos="1065"/>
      </w:tabs>
      <w:ind w:left="1065" w:hanging="360"/>
    </w:pPr>
  </w:style>
  <w:style w:type="paragraph" w:styleId="26">
    <w:name w:val="Body Text 2"/>
    <w:basedOn w:val="a"/>
    <w:link w:val="27"/>
    <w:uiPriority w:val="99"/>
    <w:rsid w:val="00C27143"/>
    <w:pPr>
      <w:spacing w:after="120" w:line="480" w:lineRule="auto"/>
    </w:pPr>
  </w:style>
  <w:style w:type="character" w:customStyle="1" w:styleId="27">
    <w:name w:val="Основной текст 2 Знак"/>
    <w:link w:val="26"/>
    <w:uiPriority w:val="99"/>
    <w:locked/>
    <w:rsid w:val="00BB4506"/>
    <w:rPr>
      <w:sz w:val="24"/>
      <w:szCs w:val="24"/>
    </w:rPr>
  </w:style>
  <w:style w:type="paragraph" w:customStyle="1" w:styleId="16">
    <w:name w:val="заголовок 1"/>
    <w:basedOn w:val="a"/>
    <w:next w:val="a"/>
    <w:uiPriority w:val="99"/>
    <w:rsid w:val="00C27143"/>
    <w:pPr>
      <w:keepNext/>
      <w:widowControl w:val="0"/>
      <w:jc w:val="center"/>
    </w:pPr>
    <w:rPr>
      <w:b/>
      <w:bCs/>
      <w:lang w:eastAsia="en-US"/>
    </w:rPr>
  </w:style>
  <w:style w:type="paragraph" w:styleId="afb">
    <w:name w:val="List Bullet"/>
    <w:basedOn w:val="a"/>
    <w:autoRedefine/>
    <w:uiPriority w:val="99"/>
    <w:rsid w:val="00C27143"/>
    <w:pPr>
      <w:tabs>
        <w:tab w:val="num" w:pos="1211"/>
      </w:tabs>
      <w:ind w:left="1211" w:hanging="360"/>
    </w:pPr>
  </w:style>
  <w:style w:type="paragraph" w:customStyle="1" w:styleId="xl44">
    <w:name w:val="xl44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6">
    <w:name w:val="xl4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7">
    <w:name w:val="xl4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49">
    <w:name w:val="xl4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50">
    <w:name w:val="xl50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1">
    <w:name w:val="xl51"/>
    <w:basedOn w:val="a"/>
    <w:uiPriority w:val="99"/>
    <w:rsid w:val="00C27143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2">
    <w:name w:val="xl52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3">
    <w:name w:val="xl5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5">
    <w:name w:val="xl5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6">
    <w:name w:val="xl5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7">
    <w:name w:val="xl5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8">
    <w:name w:val="xl58"/>
    <w:basedOn w:val="a"/>
    <w:uiPriority w:val="99"/>
    <w:rsid w:val="00C2714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59">
    <w:name w:val="xl59"/>
    <w:basedOn w:val="a"/>
    <w:uiPriority w:val="99"/>
    <w:rsid w:val="00C2714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C27143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1">
    <w:name w:val="xl61"/>
    <w:basedOn w:val="a"/>
    <w:uiPriority w:val="99"/>
    <w:rsid w:val="00C27143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">
    <w:name w:val="xl22"/>
    <w:basedOn w:val="a"/>
    <w:uiPriority w:val="99"/>
    <w:rsid w:val="00C27143"/>
    <w:pPr>
      <w:spacing w:before="100" w:beforeAutospacing="1" w:after="100" w:afterAutospacing="1"/>
    </w:pPr>
  </w:style>
  <w:style w:type="paragraph" w:customStyle="1" w:styleId="xl62">
    <w:name w:val="xl62"/>
    <w:basedOn w:val="a"/>
    <w:uiPriority w:val="99"/>
    <w:rsid w:val="00C2714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3">
    <w:name w:val="xl63"/>
    <w:basedOn w:val="a"/>
    <w:uiPriority w:val="99"/>
    <w:rsid w:val="00C27143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4">
    <w:name w:val="xl64"/>
    <w:basedOn w:val="a"/>
    <w:uiPriority w:val="99"/>
    <w:rsid w:val="00C2714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5">
    <w:name w:val="xl65"/>
    <w:basedOn w:val="a"/>
    <w:uiPriority w:val="99"/>
    <w:rsid w:val="00C2714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"/>
    <w:uiPriority w:val="99"/>
    <w:rsid w:val="00C2714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2714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uiPriority w:val="99"/>
    <w:rsid w:val="00C2714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C2714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C2714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uiPriority w:val="99"/>
    <w:rsid w:val="00C2714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2714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afc">
    <w:name w:val="Стиль"/>
    <w:uiPriority w:val="99"/>
    <w:rsid w:val="00C2714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nformat">
    <w:name w:val="ConsNonformat"/>
    <w:uiPriority w:val="99"/>
    <w:rsid w:val="00C27143"/>
    <w:rPr>
      <w:rFonts w:ascii="Consultant" w:hAnsi="Consultant" w:cs="Consultant"/>
    </w:rPr>
  </w:style>
  <w:style w:type="paragraph" w:styleId="afd">
    <w:name w:val="No Spacing"/>
    <w:uiPriority w:val="99"/>
    <w:qFormat/>
    <w:rsid w:val="00C27143"/>
    <w:rPr>
      <w:sz w:val="24"/>
      <w:szCs w:val="24"/>
    </w:rPr>
  </w:style>
  <w:style w:type="paragraph" w:customStyle="1" w:styleId="font7">
    <w:name w:val="font7"/>
    <w:basedOn w:val="a"/>
    <w:uiPriority w:val="99"/>
    <w:rsid w:val="00C27143"/>
    <w:pPr>
      <w:spacing w:before="100" w:beforeAutospacing="1" w:after="100" w:afterAutospacing="1"/>
    </w:pPr>
    <w:rPr>
      <w:sz w:val="22"/>
      <w:szCs w:val="22"/>
    </w:rPr>
  </w:style>
  <w:style w:type="paragraph" w:customStyle="1" w:styleId="font8">
    <w:name w:val="font8"/>
    <w:basedOn w:val="a"/>
    <w:uiPriority w:val="99"/>
    <w:rsid w:val="00C27143"/>
    <w:pPr>
      <w:spacing w:before="100" w:beforeAutospacing="1" w:after="100" w:afterAutospacing="1"/>
    </w:pPr>
    <w:rPr>
      <w:sz w:val="16"/>
      <w:szCs w:val="16"/>
    </w:rPr>
  </w:style>
  <w:style w:type="paragraph" w:customStyle="1" w:styleId="font9">
    <w:name w:val="font9"/>
    <w:basedOn w:val="a"/>
    <w:uiPriority w:val="99"/>
    <w:rsid w:val="00C2714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3">
    <w:name w:val="xl7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Verdana" w:hAnsi="Verdana" w:cs="Verdana"/>
      <w:sz w:val="16"/>
      <w:szCs w:val="16"/>
    </w:rPr>
  </w:style>
  <w:style w:type="paragraph" w:customStyle="1" w:styleId="xl74">
    <w:name w:val="xl74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uiPriority w:val="99"/>
    <w:rsid w:val="00C2714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77">
    <w:name w:val="xl77"/>
    <w:basedOn w:val="a"/>
    <w:uiPriority w:val="99"/>
    <w:rsid w:val="00C2714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78">
    <w:name w:val="xl78"/>
    <w:basedOn w:val="a"/>
    <w:uiPriority w:val="99"/>
    <w:rsid w:val="00C27143"/>
    <w:pP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79">
    <w:name w:val="xl79"/>
    <w:basedOn w:val="a"/>
    <w:uiPriority w:val="99"/>
    <w:rsid w:val="00C27143"/>
    <w:pP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80">
    <w:name w:val="xl80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Verdana" w:hAnsi="Verdana" w:cs="Verdana"/>
      <w:sz w:val="16"/>
      <w:szCs w:val="16"/>
    </w:rPr>
  </w:style>
  <w:style w:type="paragraph" w:customStyle="1" w:styleId="xl81">
    <w:name w:val="xl81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Verdana" w:hAnsi="Verdana" w:cs="Verdana"/>
      <w:sz w:val="16"/>
      <w:szCs w:val="16"/>
    </w:rPr>
  </w:style>
  <w:style w:type="paragraph" w:customStyle="1" w:styleId="xl82">
    <w:name w:val="xl82"/>
    <w:basedOn w:val="a"/>
    <w:uiPriority w:val="99"/>
    <w:rsid w:val="00C27143"/>
    <w:pPr>
      <w:pBdr>
        <w:top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u w:val="single"/>
    </w:rPr>
  </w:style>
  <w:style w:type="paragraph" w:customStyle="1" w:styleId="xl83">
    <w:name w:val="xl8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5">
    <w:name w:val="xl85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 w:cs="Verdana"/>
      <w:sz w:val="16"/>
      <w:szCs w:val="16"/>
    </w:rPr>
  </w:style>
  <w:style w:type="paragraph" w:customStyle="1" w:styleId="xl87">
    <w:name w:val="xl87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 w:cs="Verdana"/>
      <w:sz w:val="16"/>
      <w:szCs w:val="16"/>
    </w:rPr>
  </w:style>
  <w:style w:type="paragraph" w:customStyle="1" w:styleId="xl88">
    <w:name w:val="xl88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xl89">
    <w:name w:val="xl8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u w:val="single"/>
    </w:rPr>
  </w:style>
  <w:style w:type="paragraph" w:customStyle="1" w:styleId="xl91">
    <w:name w:val="xl91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 w:cs="Verdana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sz w:val="18"/>
      <w:szCs w:val="18"/>
      <w:u w:val="single"/>
    </w:rPr>
  </w:style>
  <w:style w:type="paragraph" w:customStyle="1" w:styleId="xl93">
    <w:name w:val="xl93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 w:cs="Verdana"/>
      <w:sz w:val="16"/>
      <w:szCs w:val="16"/>
    </w:rPr>
  </w:style>
  <w:style w:type="paragraph" w:customStyle="1" w:styleId="xl94">
    <w:name w:val="xl94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 w:cs="Verdana"/>
      <w:sz w:val="16"/>
      <w:szCs w:val="16"/>
    </w:rPr>
  </w:style>
  <w:style w:type="paragraph" w:customStyle="1" w:styleId="xl95">
    <w:name w:val="xl9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u w:val="single"/>
    </w:rPr>
  </w:style>
  <w:style w:type="paragraph" w:customStyle="1" w:styleId="xl96">
    <w:name w:val="xl96"/>
    <w:basedOn w:val="a"/>
    <w:uiPriority w:val="99"/>
    <w:rsid w:val="00C27143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u w:val="single"/>
    </w:rPr>
  </w:style>
  <w:style w:type="paragraph" w:customStyle="1" w:styleId="xl97">
    <w:name w:val="xl97"/>
    <w:basedOn w:val="a"/>
    <w:uiPriority w:val="99"/>
    <w:rsid w:val="00C271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u w:val="single"/>
    </w:rPr>
  </w:style>
  <w:style w:type="paragraph" w:customStyle="1" w:styleId="xl98">
    <w:name w:val="xl9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  <w:sz w:val="16"/>
      <w:szCs w:val="16"/>
    </w:rPr>
  </w:style>
  <w:style w:type="paragraph" w:customStyle="1" w:styleId="xl99">
    <w:name w:val="xl99"/>
    <w:basedOn w:val="a"/>
    <w:uiPriority w:val="99"/>
    <w:rsid w:val="00C27143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a"/>
    <w:uiPriority w:val="99"/>
    <w:rsid w:val="00C27143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1">
    <w:name w:val="xl101"/>
    <w:basedOn w:val="a"/>
    <w:uiPriority w:val="99"/>
    <w:rsid w:val="00C27143"/>
    <w:pP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u w:val="single"/>
    </w:rPr>
  </w:style>
  <w:style w:type="paragraph" w:customStyle="1" w:styleId="xl102">
    <w:name w:val="xl102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paragraph" w:customStyle="1" w:styleId="xl103">
    <w:name w:val="xl103"/>
    <w:basedOn w:val="a"/>
    <w:uiPriority w:val="99"/>
    <w:rsid w:val="00C27143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paragraph" w:customStyle="1" w:styleId="xl104">
    <w:name w:val="xl104"/>
    <w:basedOn w:val="a"/>
    <w:uiPriority w:val="99"/>
    <w:rsid w:val="00C271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paragraph" w:customStyle="1" w:styleId="xl105">
    <w:name w:val="xl105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 w:cs="Verdana"/>
      <w:sz w:val="16"/>
      <w:szCs w:val="16"/>
    </w:rPr>
  </w:style>
  <w:style w:type="paragraph" w:customStyle="1" w:styleId="xl106">
    <w:name w:val="xl106"/>
    <w:basedOn w:val="a"/>
    <w:uiPriority w:val="99"/>
    <w:rsid w:val="00C27143"/>
    <w:pP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  <w:u w:val="single"/>
    </w:rPr>
  </w:style>
  <w:style w:type="paragraph" w:customStyle="1" w:styleId="xl107">
    <w:name w:val="xl107"/>
    <w:basedOn w:val="a"/>
    <w:uiPriority w:val="99"/>
    <w:rsid w:val="00C27143"/>
    <w:pP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22"/>
      <w:szCs w:val="22"/>
      <w:u w:val="single"/>
    </w:rPr>
  </w:style>
  <w:style w:type="paragraph" w:customStyle="1" w:styleId="xl108">
    <w:name w:val="xl108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table" w:styleId="-2">
    <w:name w:val="Table Web 2"/>
    <w:basedOn w:val="a1"/>
    <w:uiPriority w:val="99"/>
    <w:rsid w:val="00C2714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7">
    <w:name w:val="Знак Знак Знак Знак Знак Знак Знак Знак Знак Знак Знак Знак Знак1"/>
    <w:basedOn w:val="a"/>
    <w:uiPriority w:val="99"/>
    <w:rsid w:val="00C2714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C2714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C2714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62">
    <w:name w:val="Знак6"/>
    <w:basedOn w:val="a"/>
    <w:uiPriority w:val="99"/>
    <w:rsid w:val="00E71EC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8">
    <w:name w:val="1 Знак Знак Знак Знак"/>
    <w:basedOn w:val="a"/>
    <w:uiPriority w:val="99"/>
    <w:rsid w:val="000820B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8">
    <w:name w:val="Знак Знак Знак Знак2"/>
    <w:basedOn w:val="a"/>
    <w:uiPriority w:val="99"/>
    <w:rsid w:val="00AB3A2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u">
    <w:name w:val="u"/>
    <w:basedOn w:val="a"/>
    <w:uiPriority w:val="99"/>
    <w:rsid w:val="00881DC9"/>
    <w:pPr>
      <w:ind w:firstLine="539"/>
      <w:jc w:val="both"/>
    </w:pPr>
    <w:rPr>
      <w:color w:val="000000"/>
      <w:sz w:val="18"/>
      <w:szCs w:val="18"/>
    </w:rPr>
  </w:style>
  <w:style w:type="paragraph" w:customStyle="1" w:styleId="19">
    <w:name w:val="Знак1"/>
    <w:basedOn w:val="a"/>
    <w:uiPriority w:val="99"/>
    <w:rsid w:val="00846E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a">
    <w:name w:val="Основной текст с отступом Знак Знак1"/>
    <w:aliases w:val="Основной текст с отступом Знак Знак Знак,Знак Знак Знак Знак1,Основной текст с отступом Знак2 Знак Знак Знак,Знак Знак2 Знак Знак Знак Знак,Знак Знак1 Знак Знак Знак Знак Знак Знак,Знак Знак Знак1"/>
    <w:uiPriority w:val="99"/>
    <w:rsid w:val="00846ED0"/>
    <w:rPr>
      <w:sz w:val="24"/>
      <w:szCs w:val="24"/>
      <w:lang w:val="ru-RU" w:eastAsia="ru-RU"/>
    </w:rPr>
  </w:style>
  <w:style w:type="paragraph" w:customStyle="1" w:styleId="aff">
    <w:name w:val="Знак Знак Знак Знак Знак Знак Знак Знак Знак Знак Знак Знак Знак Знак Знак Знак"/>
    <w:basedOn w:val="a"/>
    <w:uiPriority w:val="99"/>
    <w:rsid w:val="006C5CE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f0">
    <w:name w:val="Plain Text"/>
    <w:basedOn w:val="a"/>
    <w:link w:val="aff1"/>
    <w:rsid w:val="001D5BC4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link w:val="aff0"/>
    <w:locked/>
    <w:rsid w:val="001D5BC4"/>
    <w:rPr>
      <w:rFonts w:ascii="Courier New" w:hAnsi="Courier New" w:cs="Courier New"/>
    </w:rPr>
  </w:style>
  <w:style w:type="paragraph" w:styleId="aff2">
    <w:name w:val="footnote text"/>
    <w:basedOn w:val="a"/>
    <w:link w:val="aff3"/>
    <w:uiPriority w:val="99"/>
    <w:semiHidden/>
    <w:rsid w:val="001D5BC4"/>
    <w:rPr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locked/>
    <w:rsid w:val="001D5BC4"/>
  </w:style>
  <w:style w:type="paragraph" w:styleId="aff4">
    <w:name w:val="endnote text"/>
    <w:basedOn w:val="a"/>
    <w:link w:val="aff5"/>
    <w:semiHidden/>
    <w:rsid w:val="001D5BC4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locked/>
    <w:rsid w:val="001D5BC4"/>
  </w:style>
  <w:style w:type="paragraph" w:customStyle="1" w:styleId="Default">
    <w:name w:val="Default"/>
    <w:uiPriority w:val="99"/>
    <w:rsid w:val="005968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0">
    <w:name w:val="Знак11"/>
    <w:basedOn w:val="a"/>
    <w:uiPriority w:val="99"/>
    <w:rsid w:val="00692D3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f6">
    <w:name w:val="footnote reference"/>
    <w:uiPriority w:val="99"/>
    <w:semiHidden/>
    <w:rsid w:val="000E1B12"/>
    <w:rPr>
      <w:vertAlign w:val="superscript"/>
    </w:rPr>
  </w:style>
  <w:style w:type="character" w:customStyle="1" w:styleId="aff7">
    <w:name w:val="Гипертекстовая ссылка"/>
    <w:uiPriority w:val="99"/>
    <w:rsid w:val="003A358C"/>
    <w:rPr>
      <w:rFonts w:cs="Times New Roman"/>
      <w:b/>
      <w:color w:val="106BBE"/>
    </w:rPr>
  </w:style>
  <w:style w:type="paragraph" w:customStyle="1" w:styleId="aff8">
    <w:name w:val="Знак Знак Знак Знак"/>
    <w:basedOn w:val="a"/>
    <w:rsid w:val="00C53B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b">
    <w:name w:val="1"/>
    <w:basedOn w:val="a"/>
    <w:rsid w:val="0009177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formattext">
    <w:name w:val="formattext"/>
    <w:basedOn w:val="a"/>
    <w:rsid w:val="00D115AE"/>
    <w:pPr>
      <w:spacing w:before="100" w:beforeAutospacing="1" w:after="100" w:afterAutospacing="1"/>
    </w:pPr>
  </w:style>
  <w:style w:type="character" w:customStyle="1" w:styleId="copytarget">
    <w:name w:val="copy_target"/>
    <w:basedOn w:val="a0"/>
    <w:rsid w:val="00004536"/>
  </w:style>
  <w:style w:type="character" w:customStyle="1" w:styleId="x-phmenubutton">
    <w:name w:val="x-ph__menu__button"/>
    <w:rsid w:val="00FA544C"/>
  </w:style>
  <w:style w:type="character" w:customStyle="1" w:styleId="ConsPlusNormal0">
    <w:name w:val="ConsPlusNormal Знак"/>
    <w:link w:val="ConsPlusNormal"/>
    <w:locked/>
    <w:rsid w:val="005C48C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8230772829E071DA5DDC8DF75E97CCCC2EBE7C8BBE0675B3E8803489D67F40E1D9694079AF567C5075060C8A6A7A1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FB814-386F-466C-AB16-45E5C291B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19</Pages>
  <Words>8408</Words>
  <Characters>47931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экономике</Company>
  <LinksUpToDate>false</LinksUpToDate>
  <CharactersWithSpaces>56227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Econom21</dc:creator>
  <cp:lastModifiedBy>Татанова Анастасия</cp:lastModifiedBy>
  <cp:revision>39</cp:revision>
  <cp:lastPrinted>2021-10-04T02:56:00Z</cp:lastPrinted>
  <dcterms:created xsi:type="dcterms:W3CDTF">2021-09-22T04:21:00Z</dcterms:created>
  <dcterms:modified xsi:type="dcterms:W3CDTF">2021-10-05T08:53:00Z</dcterms:modified>
</cp:coreProperties>
</file>