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B7A" w:rsidRDefault="00551B7A" w:rsidP="0065563B">
      <w:pPr>
        <w:pStyle w:val="a3"/>
        <w:ind w:left="0"/>
        <w:jc w:val="center"/>
        <w:rPr>
          <w:b/>
          <w:sz w:val="32"/>
          <w:szCs w:val="32"/>
        </w:rPr>
      </w:pPr>
    </w:p>
    <w:p w:rsidR="00551B7A" w:rsidRDefault="008F25AC" w:rsidP="0065563B">
      <w:pPr>
        <w:pStyle w:val="a3"/>
        <w:ind w:left="0"/>
        <w:jc w:val="center"/>
        <w:rPr>
          <w:b/>
          <w:sz w:val="28"/>
          <w:szCs w:val="28"/>
        </w:rPr>
      </w:pPr>
      <w:r w:rsidRPr="008F25A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1pt;margin-top:-29.45pt;width:70.95pt;height:76.1pt;z-index:251658240" wrapcoords="-227 0 -227 21172 21600 21172 21600 0 -227 0">
            <v:imagedata r:id="rId5" o:title=""/>
            <w10:wrap type="tight"/>
          </v:shape>
          <o:OLEObject Type="Embed" ProgID="Photoshop.Image.9" ShapeID="_x0000_s1026" DrawAspect="Content" ObjectID="_1547347147" r:id="rId6">
            <o:FieldCodes>\s</o:FieldCodes>
          </o:OLEObject>
        </w:pict>
      </w:r>
    </w:p>
    <w:p w:rsidR="00551B7A" w:rsidRDefault="00551B7A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551B7A" w:rsidRDefault="00551B7A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551B7A" w:rsidRDefault="00551B7A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551B7A" w:rsidRDefault="00551B7A" w:rsidP="004D660C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СОВЕТ НАРОДНЫХ ДЕПУТАТОВ</w:t>
      </w:r>
    </w:p>
    <w:p w:rsidR="00551B7A" w:rsidRDefault="00551B7A" w:rsidP="004D660C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ПОЛЫСАЕВСКОГО ГОРОДСКОГО ОКРУГА</w:t>
      </w:r>
    </w:p>
    <w:p w:rsidR="00551B7A" w:rsidRDefault="00551B7A" w:rsidP="0065563B">
      <w:pPr>
        <w:pStyle w:val="a3"/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551B7A" w:rsidRDefault="00551B7A" w:rsidP="0065563B">
      <w:pPr>
        <w:pStyle w:val="a3"/>
        <w:tabs>
          <w:tab w:val="right" w:pos="9355"/>
        </w:tabs>
        <w:ind w:left="0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</w:t>
      </w:r>
      <w:r w:rsidR="003A23DE">
        <w:rPr>
          <w:b/>
          <w:sz w:val="32"/>
          <w:szCs w:val="32"/>
        </w:rPr>
        <w:t xml:space="preserve">РЕШЕНИЕ     </w:t>
      </w:r>
      <w:r>
        <w:rPr>
          <w:b/>
          <w:sz w:val="32"/>
          <w:szCs w:val="32"/>
        </w:rPr>
        <w:t xml:space="preserve">                     </w:t>
      </w:r>
      <w:r w:rsidR="003A23DE">
        <w:rPr>
          <w:sz w:val="32"/>
          <w:szCs w:val="32"/>
        </w:rPr>
        <w:t xml:space="preserve"> </w:t>
      </w:r>
    </w:p>
    <w:p w:rsidR="003A23DE" w:rsidRPr="003A23DE" w:rsidRDefault="00551B7A" w:rsidP="0065563B">
      <w:pPr>
        <w:pStyle w:val="a3"/>
        <w:ind w:left="0"/>
        <w:rPr>
          <w:sz w:val="28"/>
          <w:szCs w:val="28"/>
        </w:rPr>
      </w:pPr>
      <w:r w:rsidRPr="003A23DE">
        <w:rPr>
          <w:b/>
          <w:sz w:val="28"/>
          <w:szCs w:val="28"/>
        </w:rPr>
        <w:t xml:space="preserve">от 26.01.2017                                                                                                   </w:t>
      </w:r>
      <w:r w:rsidR="003A23DE">
        <w:rPr>
          <w:b/>
          <w:sz w:val="28"/>
          <w:szCs w:val="28"/>
        </w:rPr>
        <w:t xml:space="preserve">      </w:t>
      </w:r>
      <w:r w:rsidRPr="006A19CE">
        <w:rPr>
          <w:b/>
          <w:sz w:val="28"/>
          <w:szCs w:val="28"/>
        </w:rPr>
        <w:t>№</w:t>
      </w:r>
      <w:r w:rsidR="003A23DE" w:rsidRPr="006A19CE">
        <w:rPr>
          <w:b/>
          <w:sz w:val="28"/>
          <w:szCs w:val="28"/>
        </w:rPr>
        <w:t xml:space="preserve"> 5</w:t>
      </w:r>
      <w:r w:rsidRPr="003A23DE">
        <w:rPr>
          <w:sz w:val="28"/>
          <w:szCs w:val="28"/>
        </w:rPr>
        <w:tab/>
      </w:r>
    </w:p>
    <w:p w:rsidR="003A23DE" w:rsidRPr="003A23DE" w:rsidRDefault="003A23DE" w:rsidP="003A23DE">
      <w:pPr>
        <w:outlineLvl w:val="0"/>
        <w:rPr>
          <w:sz w:val="28"/>
          <w:szCs w:val="28"/>
        </w:rPr>
      </w:pPr>
      <w:r>
        <w:rPr>
          <w:sz w:val="28"/>
        </w:rPr>
        <w:sym w:font="Symbol" w:char="00E9"/>
      </w:r>
      <w:r>
        <w:rPr>
          <w:sz w:val="28"/>
          <w:szCs w:val="28"/>
        </w:rPr>
        <w:t xml:space="preserve">О внесении изменений и дополнений в решение Совета                                     </w:t>
      </w:r>
      <w:r>
        <w:rPr>
          <w:sz w:val="28"/>
        </w:rPr>
        <w:sym w:font="Symbol" w:char="00F9"/>
      </w:r>
    </w:p>
    <w:p w:rsidR="00551B7A" w:rsidRDefault="00551B7A" w:rsidP="0065563B">
      <w:pPr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Полысаевского городского округа </w:t>
      </w:r>
    </w:p>
    <w:p w:rsidR="003A23DE" w:rsidRDefault="00551B7A" w:rsidP="0065563B">
      <w:pPr>
        <w:rPr>
          <w:sz w:val="28"/>
          <w:szCs w:val="28"/>
        </w:rPr>
      </w:pPr>
      <w:r>
        <w:rPr>
          <w:sz w:val="28"/>
          <w:szCs w:val="28"/>
        </w:rPr>
        <w:t xml:space="preserve">от 22.12.2017 № 47 «О бюджете Полысаевского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551B7A" w:rsidRDefault="00551B7A" w:rsidP="0065563B">
      <w:pPr>
        <w:rPr>
          <w:sz w:val="28"/>
          <w:szCs w:val="28"/>
        </w:rPr>
      </w:pPr>
      <w:r>
        <w:rPr>
          <w:sz w:val="28"/>
          <w:szCs w:val="28"/>
        </w:rPr>
        <w:t xml:space="preserve">округа на 2017 год и на плановый период 2018 и 2019 годов» </w:t>
      </w:r>
    </w:p>
    <w:p w:rsidR="00551B7A" w:rsidRDefault="00551B7A" w:rsidP="0065563B">
      <w:pPr>
        <w:rPr>
          <w:b/>
          <w:bCs/>
          <w:sz w:val="28"/>
          <w:szCs w:val="28"/>
        </w:rPr>
      </w:pPr>
    </w:p>
    <w:p w:rsidR="003A23DE" w:rsidRDefault="00551B7A" w:rsidP="003A2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Заслушав и обсудив информацию  начальника финансового управления города Полысаево (</w:t>
      </w:r>
      <w:proofErr w:type="spellStart"/>
      <w:r>
        <w:rPr>
          <w:sz w:val="28"/>
          <w:szCs w:val="28"/>
        </w:rPr>
        <w:t>Орищина</w:t>
      </w:r>
      <w:proofErr w:type="spellEnd"/>
      <w:r>
        <w:rPr>
          <w:sz w:val="28"/>
          <w:szCs w:val="28"/>
        </w:rPr>
        <w:t xml:space="preserve"> Н.Н.), Совет народных депутатов Полысаевского городского округа</w:t>
      </w:r>
    </w:p>
    <w:p w:rsidR="00551B7A" w:rsidRPr="003A23DE" w:rsidRDefault="00551B7A" w:rsidP="003A23DE">
      <w:pPr>
        <w:jc w:val="both"/>
        <w:rPr>
          <w:sz w:val="28"/>
          <w:szCs w:val="28"/>
        </w:rPr>
      </w:pPr>
      <w:r>
        <w:rPr>
          <w:b/>
          <w:sz w:val="28"/>
        </w:rPr>
        <w:t>РЕШИЛ:</w:t>
      </w:r>
    </w:p>
    <w:p w:rsidR="00551B7A" w:rsidRDefault="00551B7A" w:rsidP="00B443D5">
      <w:pPr>
        <w:pStyle w:val="a5"/>
        <w:numPr>
          <w:ilvl w:val="0"/>
          <w:numId w:val="1"/>
        </w:numPr>
        <w:rPr>
          <w:sz w:val="28"/>
          <w:szCs w:val="28"/>
        </w:rPr>
      </w:pPr>
      <w:r w:rsidRPr="00B443D5">
        <w:rPr>
          <w:sz w:val="28"/>
          <w:szCs w:val="28"/>
        </w:rPr>
        <w:t>Внести изменения и дополнения в решение Совета народных депутатов Полысаевского городского округа от 22.12.2017 №</w:t>
      </w:r>
      <w:r>
        <w:rPr>
          <w:sz w:val="28"/>
          <w:szCs w:val="28"/>
        </w:rPr>
        <w:t xml:space="preserve"> </w:t>
      </w:r>
      <w:r w:rsidRPr="00B443D5">
        <w:rPr>
          <w:sz w:val="28"/>
          <w:szCs w:val="28"/>
        </w:rPr>
        <w:t>47 «О бюджете</w:t>
      </w:r>
      <w:r>
        <w:rPr>
          <w:sz w:val="28"/>
          <w:szCs w:val="28"/>
        </w:rPr>
        <w:t xml:space="preserve"> </w:t>
      </w:r>
      <w:r w:rsidRPr="00B443D5">
        <w:rPr>
          <w:sz w:val="28"/>
          <w:szCs w:val="28"/>
        </w:rPr>
        <w:t xml:space="preserve">Полысаевского городского округа на 2017 год и на плановый период 2018 и 2019 годов» </w:t>
      </w:r>
    </w:p>
    <w:p w:rsidR="00551B7A" w:rsidRPr="00B443D5" w:rsidRDefault="00551B7A" w:rsidP="0006562A">
      <w:pPr>
        <w:pStyle w:val="a5"/>
        <w:numPr>
          <w:ilvl w:val="1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пункте 1 слова «</w:t>
      </w:r>
      <w:r w:rsidRPr="00B443D5">
        <w:rPr>
          <w:sz w:val="28"/>
          <w:szCs w:val="28"/>
        </w:rPr>
        <w:t>общий объем доходов бюджета Полысаевского городского округа  в сумме 847598,2</w:t>
      </w:r>
      <w:r>
        <w:rPr>
          <w:sz w:val="28"/>
          <w:szCs w:val="28"/>
        </w:rPr>
        <w:t xml:space="preserve">  тыс. рублей» заменить словами «</w:t>
      </w:r>
      <w:r w:rsidRPr="00B443D5">
        <w:rPr>
          <w:sz w:val="28"/>
          <w:szCs w:val="28"/>
        </w:rPr>
        <w:t xml:space="preserve">общий объем доходов бюджета Полысаевского городского округа  в сумме </w:t>
      </w:r>
      <w:r>
        <w:rPr>
          <w:sz w:val="28"/>
          <w:szCs w:val="28"/>
        </w:rPr>
        <w:t xml:space="preserve"> 927549,6  тыс. рублей», слова «</w:t>
      </w:r>
      <w:r w:rsidRPr="00B443D5">
        <w:rPr>
          <w:sz w:val="28"/>
          <w:szCs w:val="28"/>
        </w:rPr>
        <w:t>общий объем расходов бюджета Полысаевского городского округа  в сумме 872668,2</w:t>
      </w:r>
      <w:r>
        <w:rPr>
          <w:sz w:val="28"/>
          <w:szCs w:val="28"/>
        </w:rPr>
        <w:t xml:space="preserve">  тыс. рублей» заменит словами «</w:t>
      </w:r>
      <w:r w:rsidRPr="00B443D5">
        <w:rPr>
          <w:sz w:val="28"/>
          <w:szCs w:val="28"/>
        </w:rPr>
        <w:t>общий объем расходов бюджета Полысаевского городского округа  в сум</w:t>
      </w:r>
      <w:r>
        <w:rPr>
          <w:sz w:val="28"/>
          <w:szCs w:val="28"/>
        </w:rPr>
        <w:t>ме    954819,6     тыс. рублей», слова «дефицит бюджета</w:t>
      </w:r>
      <w:proofErr w:type="gramEnd"/>
      <w:r>
        <w:rPr>
          <w:sz w:val="28"/>
          <w:szCs w:val="28"/>
        </w:rPr>
        <w:t xml:space="preserve"> Полысаевского городского округа  в сумме  25070 тыс. рублей, или  10 процентов» заменить словами «дефицит бюджета Полысаевского городского округа  в сумме  27270 тыс. рублей, или   10,88 процента».</w:t>
      </w:r>
    </w:p>
    <w:p w:rsidR="00551B7A" w:rsidRDefault="00551B7A" w:rsidP="00933DE9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пункте 11 слова «утвердить объем межбюджетных трансфертов получаемых из областного бюджета на 2017 год в сумме 515688,2</w:t>
      </w:r>
      <w:r w:rsidRPr="004A3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дотации 110531</w:t>
      </w:r>
      <w:r w:rsidRPr="004A3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субсидии 3801тыс. рублей» заменить словами «утвердить объем межбюджетных трансфертов получаемых из областного бюджета на 2017 год в сумме 562839,6</w:t>
      </w:r>
      <w:r w:rsidRPr="004A3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дотации 110531</w:t>
      </w:r>
      <w:r w:rsidRPr="004A3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субсидии 50952,4 тыс. рублей ».</w:t>
      </w:r>
      <w:proofErr w:type="gramEnd"/>
    </w:p>
    <w:p w:rsidR="00551B7A" w:rsidRDefault="00551B7A" w:rsidP="00933DE9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пункте 13 слова «установить верхний предел муниципального внутреннего долга на 1 января 2018 года в сумме 124621  тыс. рублей, на 1 января 2019 года в сумме 149120 тыс. рублей, на 1 января 2020 года в сумме 174404 тыс. рублей» заменить словами «установить верхний предел муниципального внутреннего долга на 1 января 2018 года в сумме 65621  тыс. рублей, на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января 2019 года в сумме 90120 тыс. рублей, на 1 января 2020 года в сумме 115407 тыс. рублей».</w:t>
      </w:r>
    </w:p>
    <w:p w:rsidR="00551B7A" w:rsidRDefault="00551B7A" w:rsidP="00933DE9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№ 3 к решению Совета от 22.12.2016 № 47 изложить в новой редакции согласно приложению № 1.</w:t>
      </w:r>
    </w:p>
    <w:p w:rsidR="00551B7A" w:rsidRDefault="00551B7A" w:rsidP="00933DE9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 к решению Совета от 22.12.2016 № 47 изложить в новой редакции согласно приложению № 2.</w:t>
      </w:r>
    </w:p>
    <w:p w:rsidR="00551B7A" w:rsidRDefault="00551B7A" w:rsidP="00933DE9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 к решению Совета от 22.12.2016 № 47 изложить в новой редакции согласно приложению № 3.</w:t>
      </w:r>
    </w:p>
    <w:p w:rsidR="00551B7A" w:rsidRPr="003A23DE" w:rsidRDefault="00551B7A" w:rsidP="003A23DE">
      <w:pPr>
        <w:pStyle w:val="ConsPlu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 к решению Совета от 22.12.2016 № 47 изложить в новой редакции согласно приложению № 4.</w:t>
      </w:r>
    </w:p>
    <w:p w:rsidR="00551B7A" w:rsidRPr="0010553C" w:rsidRDefault="00551B7A" w:rsidP="0010553C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553C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о дня его официального </w:t>
      </w:r>
      <w:r w:rsidRPr="0010553C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1B7A" w:rsidRPr="003A23DE" w:rsidRDefault="003A23DE" w:rsidP="003A23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городской газете «Полысаево» и разместить на официальном сайте администрации Полысаевского городского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руга в информационно-телекоммуникационной системе «Интернет».</w:t>
      </w:r>
    </w:p>
    <w:p w:rsidR="00551B7A" w:rsidRPr="0010553C" w:rsidRDefault="00551B7A" w:rsidP="0010553C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55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0553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 по бюджету, налогам и финансам (И.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553C">
        <w:rPr>
          <w:rFonts w:ascii="Times New Roman" w:hAnsi="Times New Roman" w:cs="Times New Roman"/>
          <w:sz w:val="28"/>
          <w:szCs w:val="28"/>
        </w:rPr>
        <w:t>А. Зайцев).</w:t>
      </w:r>
    </w:p>
    <w:p w:rsidR="00551B7A" w:rsidRDefault="00551B7A" w:rsidP="0065563B">
      <w:pPr>
        <w:ind w:firstLine="709"/>
        <w:jc w:val="both"/>
        <w:rPr>
          <w:sz w:val="28"/>
          <w:szCs w:val="28"/>
        </w:rPr>
      </w:pPr>
    </w:p>
    <w:p w:rsidR="00551B7A" w:rsidRDefault="00551B7A" w:rsidP="0065563B">
      <w:pPr>
        <w:ind w:firstLine="709"/>
        <w:jc w:val="both"/>
        <w:rPr>
          <w:sz w:val="28"/>
          <w:szCs w:val="28"/>
        </w:rPr>
      </w:pPr>
    </w:p>
    <w:p w:rsidR="003A23DE" w:rsidRDefault="003A23DE" w:rsidP="0065563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8"/>
      </w:tblGrid>
      <w:tr w:rsidR="003A23DE" w:rsidRPr="00661A73" w:rsidTr="003A23DE">
        <w:tc>
          <w:tcPr>
            <w:tcW w:w="5008" w:type="dxa"/>
          </w:tcPr>
          <w:p w:rsidR="003A23DE" w:rsidRPr="00661A73" w:rsidRDefault="003A23DE" w:rsidP="003A23DE">
            <w:pPr>
              <w:rPr>
                <w:rFonts w:cs="Times New Roman CYR"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 xml:space="preserve">Глава Полысаевского </w:t>
            </w:r>
          </w:p>
          <w:p w:rsidR="003A23DE" w:rsidRPr="00661A73" w:rsidRDefault="003A23DE" w:rsidP="003A23DE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>городского округа                                                  В.П.Зыков</w:t>
            </w:r>
          </w:p>
          <w:p w:rsidR="003A23DE" w:rsidRPr="00661A73" w:rsidRDefault="003A23DE" w:rsidP="003A23DE">
            <w:pPr>
              <w:rPr>
                <w:sz w:val="28"/>
              </w:rPr>
            </w:pPr>
          </w:p>
        </w:tc>
        <w:tc>
          <w:tcPr>
            <w:tcW w:w="5008" w:type="dxa"/>
          </w:tcPr>
          <w:p w:rsidR="003A23DE" w:rsidRPr="00661A73" w:rsidRDefault="003A23DE" w:rsidP="003A23DE">
            <w:pPr>
              <w:rPr>
                <w:rFonts w:cs="Times New Roman CYR"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 xml:space="preserve">Председатель Совета </w:t>
            </w:r>
            <w:proofErr w:type="gramStart"/>
            <w:r w:rsidRPr="00661A73">
              <w:rPr>
                <w:rFonts w:cs="Times New Roman CYR"/>
                <w:sz w:val="28"/>
                <w:szCs w:val="28"/>
              </w:rPr>
              <w:t>народных</w:t>
            </w:r>
            <w:proofErr w:type="gramEnd"/>
          </w:p>
          <w:p w:rsidR="003A23DE" w:rsidRPr="00661A73" w:rsidRDefault="003A23DE" w:rsidP="003A23DE">
            <w:pPr>
              <w:rPr>
                <w:rFonts w:cs="Times New Roman CYR"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>депутатов Полысаевского                     городского округа</w:t>
            </w:r>
          </w:p>
          <w:p w:rsidR="003A23DE" w:rsidRPr="00661A73" w:rsidRDefault="003A23DE" w:rsidP="003A23DE">
            <w:pPr>
              <w:rPr>
                <w:sz w:val="28"/>
              </w:rPr>
            </w:pPr>
            <w:proofErr w:type="spellStart"/>
            <w:r w:rsidRPr="00661A73">
              <w:rPr>
                <w:rFonts w:cs="Times New Roman CYR"/>
                <w:sz w:val="28"/>
                <w:szCs w:val="28"/>
              </w:rPr>
              <w:t>А.А.Скопинцев</w:t>
            </w:r>
            <w:proofErr w:type="spellEnd"/>
          </w:p>
        </w:tc>
      </w:tr>
    </w:tbl>
    <w:p w:rsidR="00551B7A" w:rsidRDefault="00551B7A" w:rsidP="0065563B">
      <w:pPr>
        <w:ind w:firstLine="709"/>
        <w:jc w:val="both"/>
        <w:rPr>
          <w:sz w:val="28"/>
          <w:szCs w:val="28"/>
        </w:rPr>
      </w:pPr>
    </w:p>
    <w:p w:rsidR="00551B7A" w:rsidRDefault="00551B7A" w:rsidP="0065563B">
      <w:pPr>
        <w:ind w:firstLine="709"/>
        <w:jc w:val="both"/>
        <w:rPr>
          <w:sz w:val="28"/>
          <w:szCs w:val="28"/>
        </w:rPr>
      </w:pPr>
    </w:p>
    <w:p w:rsidR="00551B7A" w:rsidRDefault="003A23DE" w:rsidP="00655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1B7A" w:rsidRDefault="00551B7A" w:rsidP="0065563B">
      <w:pPr>
        <w:jc w:val="both"/>
        <w:rPr>
          <w:sz w:val="24"/>
          <w:szCs w:val="24"/>
        </w:rPr>
      </w:pPr>
    </w:p>
    <w:p w:rsidR="00551B7A" w:rsidRDefault="00551B7A" w:rsidP="0065563B">
      <w:pPr>
        <w:jc w:val="both"/>
        <w:rPr>
          <w:sz w:val="24"/>
          <w:szCs w:val="24"/>
        </w:rPr>
      </w:pPr>
    </w:p>
    <w:p w:rsidR="00551B7A" w:rsidRDefault="00551B7A" w:rsidP="0065563B">
      <w:pPr>
        <w:jc w:val="both"/>
        <w:rPr>
          <w:sz w:val="24"/>
          <w:szCs w:val="24"/>
        </w:rPr>
      </w:pPr>
    </w:p>
    <w:p w:rsidR="003A23DE" w:rsidRDefault="003A23DE" w:rsidP="0065563B">
      <w:pPr>
        <w:jc w:val="both"/>
        <w:rPr>
          <w:sz w:val="24"/>
          <w:szCs w:val="24"/>
        </w:rPr>
      </w:pPr>
    </w:p>
    <w:p w:rsidR="003A23DE" w:rsidRDefault="003A23DE" w:rsidP="0065563B">
      <w:pPr>
        <w:jc w:val="both"/>
        <w:rPr>
          <w:sz w:val="24"/>
          <w:szCs w:val="24"/>
        </w:rPr>
      </w:pPr>
    </w:p>
    <w:p w:rsidR="003A23DE" w:rsidRDefault="003A23DE" w:rsidP="0065563B">
      <w:pPr>
        <w:jc w:val="both"/>
        <w:rPr>
          <w:sz w:val="24"/>
          <w:szCs w:val="24"/>
        </w:rPr>
      </w:pPr>
    </w:p>
    <w:p w:rsidR="003A23DE" w:rsidRDefault="003A23DE" w:rsidP="0065563B">
      <w:pPr>
        <w:jc w:val="both"/>
        <w:rPr>
          <w:sz w:val="24"/>
          <w:szCs w:val="24"/>
        </w:rPr>
      </w:pPr>
    </w:p>
    <w:p w:rsidR="003A23DE" w:rsidRDefault="003A23DE" w:rsidP="0065563B">
      <w:pPr>
        <w:jc w:val="both"/>
        <w:rPr>
          <w:sz w:val="24"/>
          <w:szCs w:val="24"/>
        </w:rPr>
      </w:pPr>
    </w:p>
    <w:p w:rsidR="003A23DE" w:rsidRDefault="003A23DE" w:rsidP="0065563B">
      <w:pPr>
        <w:jc w:val="both"/>
        <w:rPr>
          <w:sz w:val="24"/>
          <w:szCs w:val="24"/>
        </w:rPr>
      </w:pPr>
    </w:p>
    <w:p w:rsidR="00551B7A" w:rsidRDefault="00551B7A" w:rsidP="0065563B">
      <w:pPr>
        <w:jc w:val="both"/>
        <w:rPr>
          <w:sz w:val="24"/>
          <w:szCs w:val="24"/>
        </w:rPr>
      </w:pPr>
    </w:p>
    <w:p w:rsidR="00551B7A" w:rsidRDefault="00551B7A" w:rsidP="0065563B">
      <w:pPr>
        <w:jc w:val="both"/>
        <w:rPr>
          <w:sz w:val="24"/>
          <w:szCs w:val="24"/>
        </w:rPr>
      </w:pPr>
    </w:p>
    <w:p w:rsidR="003A23DE" w:rsidRDefault="00551B7A" w:rsidP="004D660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Исп.  </w:t>
      </w:r>
      <w:proofErr w:type="spellStart"/>
      <w:r>
        <w:rPr>
          <w:sz w:val="24"/>
          <w:szCs w:val="24"/>
        </w:rPr>
        <w:t>Орищина</w:t>
      </w:r>
      <w:proofErr w:type="spellEnd"/>
      <w:r>
        <w:rPr>
          <w:sz w:val="24"/>
          <w:szCs w:val="24"/>
        </w:rPr>
        <w:t xml:space="preserve"> Н. Н. </w:t>
      </w:r>
    </w:p>
    <w:p w:rsidR="00551B7A" w:rsidRDefault="00551B7A" w:rsidP="004D660C">
      <w:pPr>
        <w:jc w:val="both"/>
        <w:outlineLvl w:val="0"/>
        <w:rPr>
          <w:sz w:val="22"/>
          <w:szCs w:val="22"/>
        </w:rPr>
      </w:pPr>
      <w:r w:rsidRPr="001B7C6E">
        <w:rPr>
          <w:sz w:val="22"/>
          <w:szCs w:val="22"/>
        </w:rPr>
        <w:t>Тел: 4  27 96</w:t>
      </w:r>
    </w:p>
    <w:p w:rsidR="003A23DE" w:rsidRDefault="00551B7A" w:rsidP="003A23DE">
      <w:pPr>
        <w:ind w:left="6372" w:firstLine="708"/>
        <w:rPr>
          <w:sz w:val="28"/>
          <w:szCs w:val="28"/>
        </w:rPr>
      </w:pPr>
      <w:r>
        <w:rPr>
          <w:sz w:val="22"/>
          <w:szCs w:val="22"/>
        </w:rPr>
        <w:br w:type="page"/>
      </w:r>
      <w:r w:rsidR="003A23DE" w:rsidRPr="00E30FCD">
        <w:rPr>
          <w:sz w:val="28"/>
          <w:szCs w:val="28"/>
        </w:rPr>
        <w:lastRenderedPageBreak/>
        <w:t>ПРИЛОЖЕНИЕ</w:t>
      </w:r>
      <w:r w:rsidR="003A23DE">
        <w:rPr>
          <w:sz w:val="28"/>
          <w:szCs w:val="28"/>
        </w:rPr>
        <w:t xml:space="preserve"> № 1</w:t>
      </w:r>
    </w:p>
    <w:p w:rsidR="003A23DE" w:rsidRDefault="003A23DE" w:rsidP="003A23DE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3A23DE" w:rsidRPr="00E30FCD" w:rsidRDefault="003A23DE" w:rsidP="003A23DE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от 26.01.2017 № 5 </w:t>
      </w:r>
    </w:p>
    <w:p w:rsidR="00551B7A" w:rsidRDefault="00551B7A">
      <w:pPr>
        <w:spacing w:after="200" w:line="276" w:lineRule="auto"/>
        <w:rPr>
          <w:sz w:val="22"/>
          <w:szCs w:val="22"/>
        </w:rPr>
      </w:pPr>
    </w:p>
    <w:tbl>
      <w:tblPr>
        <w:tblW w:w="10207" w:type="dxa"/>
        <w:tblInd w:w="-318" w:type="dxa"/>
        <w:tblLayout w:type="fixed"/>
        <w:tblLook w:val="00A0"/>
      </w:tblPr>
      <w:tblGrid>
        <w:gridCol w:w="2737"/>
        <w:gridCol w:w="709"/>
        <w:gridCol w:w="709"/>
        <w:gridCol w:w="709"/>
        <w:gridCol w:w="992"/>
        <w:gridCol w:w="727"/>
        <w:gridCol w:w="1356"/>
        <w:gridCol w:w="1266"/>
        <w:gridCol w:w="1002"/>
      </w:tblGrid>
      <w:tr w:rsidR="00551B7A" w:rsidRPr="004D660C" w:rsidTr="003A23DE">
        <w:trPr>
          <w:trHeight w:val="37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4D660C">
              <w:rPr>
                <w:b/>
                <w:bCs/>
                <w:sz w:val="28"/>
                <w:szCs w:val="28"/>
              </w:rPr>
              <w:t>Распределение бюджетных ассигнований  бюджета Полысаевского городского округа</w:t>
            </w:r>
            <w:r w:rsidR="003A23DE" w:rsidRPr="004D660C">
              <w:rPr>
                <w:b/>
                <w:bCs/>
                <w:sz w:val="28"/>
                <w:szCs w:val="28"/>
              </w:rPr>
              <w:t xml:space="preserve"> по  целевым статьям</w:t>
            </w:r>
            <w:r w:rsidR="003A23DE">
              <w:rPr>
                <w:b/>
                <w:bCs/>
                <w:sz w:val="28"/>
                <w:szCs w:val="28"/>
              </w:rPr>
              <w:t xml:space="preserve"> </w:t>
            </w:r>
            <w:r w:rsidR="003A23DE" w:rsidRPr="004D660C">
              <w:rPr>
                <w:b/>
                <w:bCs/>
                <w:sz w:val="28"/>
                <w:szCs w:val="28"/>
              </w:rPr>
              <w:t>(муниципальным</w:t>
            </w:r>
            <w:proofErr w:type="gramEnd"/>
          </w:p>
        </w:tc>
      </w:tr>
      <w:tr w:rsidR="00551B7A" w:rsidRPr="004D660C" w:rsidTr="003A23DE">
        <w:trPr>
          <w:trHeight w:val="87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 xml:space="preserve">программам и </w:t>
            </w:r>
            <w:proofErr w:type="spellStart"/>
            <w:r w:rsidRPr="004D660C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4D660C">
              <w:rPr>
                <w:b/>
                <w:bCs/>
                <w:sz w:val="28"/>
                <w:szCs w:val="28"/>
              </w:rPr>
              <w:t xml:space="preserve"> направлениям деятельности), группам и подгруппам видов классификации расходов бюджетов </w:t>
            </w:r>
          </w:p>
        </w:tc>
      </w:tr>
      <w:tr w:rsidR="00551B7A" w:rsidRPr="004D660C" w:rsidTr="003A23DE">
        <w:trPr>
          <w:trHeight w:val="37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на 2017 год и на плановый период 2018 и 2019 годов</w:t>
            </w:r>
          </w:p>
        </w:tc>
      </w:tr>
      <w:tr w:rsidR="00551B7A" w:rsidRPr="004D660C" w:rsidTr="003A23DE">
        <w:trPr>
          <w:trHeight w:val="375"/>
        </w:trPr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4D660C" w:rsidRDefault="00551B7A" w:rsidP="004D660C">
            <w:pPr>
              <w:rPr>
                <w:i/>
                <w:iCs/>
                <w:sz w:val="28"/>
                <w:szCs w:val="28"/>
              </w:rPr>
            </w:pPr>
          </w:p>
        </w:tc>
      </w:tr>
      <w:tr w:rsidR="00551B7A" w:rsidRPr="004D660C" w:rsidTr="003A23DE">
        <w:trPr>
          <w:trHeight w:val="375"/>
        </w:trPr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4D660C" w:rsidRDefault="00551B7A" w:rsidP="004D660C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4D660C" w:rsidRDefault="00551B7A" w:rsidP="004D660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3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4D660C" w:rsidRDefault="00551B7A" w:rsidP="004D660C">
            <w:pPr>
              <w:jc w:val="right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( тыс. руб.)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4"/>
                <w:szCs w:val="24"/>
              </w:rPr>
            </w:pPr>
            <w:r w:rsidRPr="004D660C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4"/>
                <w:szCs w:val="24"/>
              </w:rPr>
            </w:pPr>
            <w:r w:rsidRPr="004D660C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4"/>
                <w:szCs w:val="24"/>
              </w:rPr>
            </w:pPr>
            <w:r w:rsidRPr="004D660C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4"/>
                <w:szCs w:val="24"/>
              </w:rPr>
            </w:pPr>
            <w:r w:rsidRPr="004D660C">
              <w:rPr>
                <w:sz w:val="24"/>
                <w:szCs w:val="24"/>
              </w:rPr>
              <w:t>мероприятие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4"/>
                <w:szCs w:val="24"/>
              </w:rPr>
            </w:pPr>
            <w:r w:rsidRPr="004D660C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4"/>
                <w:szCs w:val="24"/>
              </w:rPr>
            </w:pPr>
            <w:r w:rsidRPr="004D660C">
              <w:rPr>
                <w:sz w:val="24"/>
                <w:szCs w:val="24"/>
              </w:rPr>
              <w:t>2017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2018 год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2019 год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D660C">
              <w:rPr>
                <w:b/>
                <w:bCs/>
                <w:color w:val="000000"/>
                <w:sz w:val="28"/>
                <w:szCs w:val="28"/>
              </w:rPr>
              <w:t>Муниципальная  программа Полысаевского городского округа «Дорожная деятельность, благоустройство и жизнеобеспечение»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125929,875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11883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13571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Подпрограмма «Содержание объектов улично-дорожной сети»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  <w:u w:val="single"/>
              </w:rPr>
            </w:pPr>
            <w:r w:rsidRPr="004D660C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  <w:u w:val="single"/>
              </w:rPr>
            </w:pPr>
            <w:r w:rsidRPr="004D660C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  <w:u w:val="single"/>
              </w:rPr>
            </w:pPr>
            <w:r w:rsidRPr="004D660C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20894,2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4275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4845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Обслуживание и содержание дорог общего пользования  местного значения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20894,2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4275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4845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19358,547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4275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4845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государственных </w:t>
            </w:r>
            <w:r w:rsidRPr="004D660C">
              <w:rPr>
                <w:sz w:val="28"/>
                <w:szCs w:val="28"/>
              </w:rPr>
              <w:lastRenderedPageBreak/>
              <w:t>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19358,547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4275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4845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1535,653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1535,653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Подпрограмма «Благоустройство»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20844,875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6123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7451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1275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1275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закупки товаров, работ  и услуг для обеспечения  государственных (муниципальных)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1275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Озеленение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  <w:u w:val="single"/>
              </w:rPr>
            </w:pPr>
            <w:r w:rsidRPr="004D660C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1519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740,795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1519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740,795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1519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509,205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Субсидии юридическим лицам </w:t>
            </w:r>
            <w:r w:rsidRPr="004D660C">
              <w:rPr>
                <w:sz w:val="28"/>
                <w:szCs w:val="28"/>
              </w:rPr>
              <w:lastRenderedPageBreak/>
              <w:t>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509,205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 xml:space="preserve">Содержание мест захоронений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377,695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298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298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298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101,695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101,695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Прочее благоустройство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16177,18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4359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15370,461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4359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15370,461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4359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716,719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316,719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Подпрограмма «Поддержка жилищно-коммунального хозяйства 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68559,1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Возмещение части затрат предприятиям, оказывающие коммунальные услуги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43282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43282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43282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Улучшение состояния жилого фонда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Возмещение части затрат предприятиям оказывающие коммунальные услуги населению в части водоснабжения и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Подпрограмма «Пассажирские перевозки 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Возмещение части затрат, предприятиям оказывающим услуги по пассажирским перевозкам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</w:t>
            </w:r>
            <w:r w:rsidRPr="004D660C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Подпрограмма "Подготовка объектов коммунальной инфраструктуры к отопительному сезону"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Капитальный ремонт котельных и сетей теплоснабжения и систем водоснабжения и водоотведения, разработка схемы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Строительство и реконструкция котельных и сетей теплоснабжения с применением </w:t>
            </w:r>
            <w:proofErr w:type="spellStart"/>
            <w:r w:rsidRPr="004D660C">
              <w:rPr>
                <w:sz w:val="28"/>
                <w:szCs w:val="28"/>
              </w:rPr>
              <w:t>энергоэффективных</w:t>
            </w:r>
            <w:proofErr w:type="spellEnd"/>
            <w:r w:rsidRPr="004D660C">
              <w:rPr>
                <w:sz w:val="28"/>
                <w:szCs w:val="28"/>
              </w:rPr>
              <w:t xml:space="preserve"> технологий, материалов и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S2540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Капитальные вложения в объекты недвижимого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S2540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S2540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D660C">
              <w:rPr>
                <w:b/>
                <w:bCs/>
                <w:color w:val="000000"/>
                <w:sz w:val="28"/>
                <w:szCs w:val="28"/>
              </w:rPr>
              <w:t>Муниципальная  программа Полысаевского городского округа  «Предупреждение и ликвидация чрезвычайных ситуаций на территории города»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3798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3014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3004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Подпрограмма «Развитие и совершенствование гражданской обороны и защиты населения  Полысаевского городского округа»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Совершенствование гражданской обороны и защиты населения от чрезвычайных ситуаций, повышения устойчивости функционирования предприятий и систем жизнеобеспечения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  <w:u w:val="single"/>
              </w:rPr>
            </w:pPr>
            <w:r w:rsidRPr="004D660C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4D660C">
              <w:rPr>
                <w:sz w:val="28"/>
                <w:szCs w:val="28"/>
              </w:rPr>
              <w:lastRenderedPageBreak/>
              <w:t xml:space="preserve">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 xml:space="preserve">Обеспечение деятельности муниципального учреждения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D660C">
              <w:rPr>
                <w:b/>
                <w:bCs/>
                <w:color w:val="000000"/>
                <w:sz w:val="28"/>
                <w:szCs w:val="28"/>
              </w:rPr>
              <w:t>Муниципальная  программа Полысаевского городского округа  «Капитального (жилищного и прочего) строительства,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b/>
                <w:bCs/>
                <w:color w:val="000000"/>
                <w:sz w:val="28"/>
                <w:szCs w:val="28"/>
              </w:rPr>
              <w:t>ремонта автодорог»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136391,4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102996,5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103393,5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Подпрог</w:t>
            </w:r>
            <w:r>
              <w:rPr>
                <w:color w:val="000000"/>
                <w:sz w:val="28"/>
                <w:szCs w:val="28"/>
              </w:rPr>
              <w:t>рамма «</w:t>
            </w:r>
            <w:r w:rsidRPr="004D660C">
              <w:rPr>
                <w:color w:val="000000"/>
                <w:sz w:val="28"/>
                <w:szCs w:val="28"/>
              </w:rPr>
              <w:t xml:space="preserve">Жилищное строительство»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92337,4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58741,5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60774,5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Строительство, разработка проектно-сметной документации, обустройство коммунальной инфраструктуры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26686,59028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51923,5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54536,5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25768,59028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48923,5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51536,5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25768,59028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48923,5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51536,5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50820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50820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50820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 xml:space="preserve">5-ФЗ «О ветеранах»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и от 24 ноября 1995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S9602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58832,8495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S9602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58832,8495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S9602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58832,8495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Под</w:t>
            </w:r>
            <w:r>
              <w:rPr>
                <w:sz w:val="28"/>
                <w:szCs w:val="28"/>
              </w:rPr>
              <w:t>программа «</w:t>
            </w:r>
            <w:r w:rsidRPr="004D660C">
              <w:rPr>
                <w:sz w:val="28"/>
                <w:szCs w:val="28"/>
              </w:rPr>
              <w:t xml:space="preserve">Капитальное строительство»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24505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25619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Строительство, разработка проектно-сметной документации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24505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25619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24505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25619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24505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25619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Pr="004D660C">
              <w:rPr>
                <w:sz w:val="28"/>
                <w:szCs w:val="28"/>
              </w:rPr>
              <w:t xml:space="preserve">Строительство  и ремонт автодорог и пешеходных  дорожек»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19750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Строительство, разработка проектно-сметной документации, текущий и </w:t>
            </w:r>
            <w:r w:rsidRPr="004D660C">
              <w:rPr>
                <w:sz w:val="28"/>
                <w:szCs w:val="28"/>
              </w:rPr>
              <w:lastRenderedPageBreak/>
              <w:t xml:space="preserve">капитальный ремонт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19750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8750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8750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37630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8250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37630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8250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 xml:space="preserve">Муниципальная  программа Полысаевского городского округа  «Развитие градостроительной деятельности в </w:t>
            </w:r>
            <w:proofErr w:type="spellStart"/>
            <w:r w:rsidRPr="004D660C">
              <w:rPr>
                <w:b/>
                <w:bCs/>
                <w:sz w:val="28"/>
                <w:szCs w:val="28"/>
              </w:rPr>
              <w:t>Полысаевском</w:t>
            </w:r>
            <w:proofErr w:type="spellEnd"/>
            <w:r w:rsidRPr="004D660C">
              <w:rPr>
                <w:b/>
                <w:bCs/>
                <w:sz w:val="28"/>
                <w:szCs w:val="28"/>
              </w:rPr>
              <w:t xml:space="preserve"> городском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595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Подпрограмма «Развитие информационной системы обеспечения градостроительной</w:t>
            </w:r>
            <w:r>
              <w:rPr>
                <w:sz w:val="28"/>
                <w:szCs w:val="28"/>
              </w:rPr>
              <w:t xml:space="preserve"> деятельности</w:t>
            </w:r>
            <w:r w:rsidRPr="004D660C">
              <w:rPr>
                <w:sz w:val="28"/>
                <w:szCs w:val="28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Систематизированный свод документированных сведений о развитии территории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Закупка товаров,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595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Муниципальная программа Полысаевского городского округа «Молодежь, спорт и туризм Полысаевского городского округа»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35725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21313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21288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«Физическая культура и спорт»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31397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17260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  <w:u w:val="single"/>
              </w:rPr>
            </w:pPr>
            <w:r w:rsidRPr="004D660C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муниципальных учреждений </w:t>
            </w:r>
            <w:r w:rsidRPr="004D660C">
              <w:rPr>
                <w:sz w:val="28"/>
                <w:szCs w:val="28"/>
              </w:rPr>
              <w:lastRenderedPageBreak/>
              <w:t>дополнительного образования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16870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16870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16870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«Молодежная политика»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4028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Реализация мер в области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  <w:u w:val="single"/>
              </w:rPr>
            </w:pPr>
            <w:r w:rsidRPr="004D660C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муниципального учреждения в сфере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Реализация мер в области государственной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</w:t>
            </w:r>
            <w:proofErr w:type="spellStart"/>
            <w:r w:rsidRPr="004D660C">
              <w:rPr>
                <w:b/>
                <w:bCs/>
                <w:sz w:val="28"/>
                <w:szCs w:val="28"/>
              </w:rPr>
              <w:t>Полысаевская</w:t>
            </w:r>
            <w:proofErr w:type="spellEnd"/>
            <w:r w:rsidRPr="004D660C">
              <w:rPr>
                <w:b/>
                <w:bCs/>
                <w:sz w:val="28"/>
                <w:szCs w:val="28"/>
              </w:rPr>
              <w:t xml:space="preserve"> пресса»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6134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6134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Услуги по организации работы и развитию средств массовой информации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6134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6134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6134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6134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Субсидии бюджетным </w:t>
            </w:r>
            <w:r w:rsidRPr="004D660C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6134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6134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lastRenderedPageBreak/>
              <w:t>Муниципальная  программа Полысаевского городского округа  «Культура»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51134,3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34502,3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34482,3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«Развитие дополнительного образования детей»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11375,8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11373,8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11375,8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11373,8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11375,8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11373,8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11375,8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11373,8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 «Развитие культуры»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36687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21486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21468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Обеспечение деятельности муниципальных учреждений культуры  и мероприятий в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26525,8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12150,8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12138,8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4D660C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26525,8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12150,8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12138,8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8597,8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8452,8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8446,8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3698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3692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библиотек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6701,1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5875,1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5869,1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6701,1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5875,1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5869,1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6701,1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5875,1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5869,1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Обеспечение деятельности прочих муниципальных учреждений, оказывающих услуги в сфере  культуры и кинематографии (ЦБ)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1786,2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Ежемесячные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 xml:space="preserve">выплаты стимулирующего характера работникам муниципальных библиотек, музеев и культурно – </w:t>
            </w:r>
            <w:proofErr w:type="spellStart"/>
            <w:r w:rsidRPr="004D660C">
              <w:rPr>
                <w:color w:val="000000"/>
                <w:sz w:val="28"/>
                <w:szCs w:val="28"/>
              </w:rPr>
              <w:t>досуговых</w:t>
            </w:r>
            <w:proofErr w:type="spellEnd"/>
            <w:r w:rsidRPr="004D660C">
              <w:rPr>
                <w:color w:val="000000"/>
                <w:sz w:val="28"/>
                <w:szCs w:val="28"/>
              </w:rPr>
              <w:t xml:space="preserve">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1662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1662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1662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1662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933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933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70430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«Культура и искусство»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1385,5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1640,5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1640,5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Закупка товаров,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1317,5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Улучшение материально-технической базы учреждений культуры, пополнение библиотечных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Гранты, премии и другие выплаты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«Повышение качества предоставления государственных и муниципальных услуг на базе многофункционального центра»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11651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8566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8546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5328,2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4680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4680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«Управлением </w:t>
            </w:r>
            <w:r w:rsidRPr="004D660C">
              <w:rPr>
                <w:sz w:val="28"/>
                <w:szCs w:val="28"/>
              </w:rPr>
              <w:lastRenderedPageBreak/>
              <w:t xml:space="preserve">муниципальным имуществом»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4605,2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3574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3574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Уплата ежемесячных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Вовлечение муниципального имущества в хозяйственный оборот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Приобретение и </w:t>
            </w:r>
            <w:r w:rsidRPr="004D660C">
              <w:rPr>
                <w:sz w:val="28"/>
                <w:szCs w:val="28"/>
              </w:rPr>
              <w:lastRenderedPageBreak/>
              <w:t xml:space="preserve">содержание муниципального имущества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1833,2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1269,2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1269,2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564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564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«Управление земельными ресурсами»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Вовлечение в хозяйственный оборот земельных участков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lastRenderedPageBreak/>
              <w:t>«Развитие системы образования</w:t>
            </w:r>
            <w:r w:rsidRPr="004D660C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341085,6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344840,4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344648,4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 xml:space="preserve">Подпрограмма «Развитие дошкольного, общего образования и дополнительного образования детей»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319496,5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323201,3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323009,3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муниципальных учреждений дошкольного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50168,6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55542,0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55542,0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50168,6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55542,0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55542,0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35973,5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38215,6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38215,6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14195,1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17326,4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17326,4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муниципальных учреждений общего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28137,8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25485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28137,8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25485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28137,8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25677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25485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15756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15987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15987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15756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15987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15987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15756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15987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15987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Обеспечение деятельности  прочих муниципальных учреждений, оказывающих услуги в сфере образования  (КП)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4063,2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 прочих муниципальных учреждений, оказывающих услуги в сфере образования   </w:t>
            </w:r>
            <w:r>
              <w:rPr>
                <w:sz w:val="28"/>
                <w:szCs w:val="28"/>
              </w:rPr>
              <w:t>(ИМЦ)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3690,3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3747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3690,3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3747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3690,3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3747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деятельности  прочих муниципальных учреждений, оказывающих услуги в сфере образования </w:t>
            </w:r>
            <w:r>
              <w:rPr>
                <w:sz w:val="28"/>
                <w:szCs w:val="28"/>
              </w:rPr>
              <w:t>(ЦБ)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6922,3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6455,8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6455,8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6922,3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6455,8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6455,8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6922,3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6455,8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6455,8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Проведение мероприятий в рамках реализации приоритетного национального проекта «Образование» и национальной инициативы «Наша новая школа»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4D660C"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Социальная поддержка работников образовательных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Патриотическое воспитание подрастающего поколения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952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952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952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952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952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952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 (за счет безвозмездных поступлений)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образовательной деятельности образовательных учреждений по адаптированным общеобразовательным программам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2103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2099,7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2099,7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2099,7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2099,7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67778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68398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68398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67778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68398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68398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51710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52188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52188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16210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16210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Компенсация части платы за присмотр и уход, взимаемой с родителей (законных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представителей) детей, осваивающих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2502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2502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2489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2489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2489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2489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131182,3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131634,3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131634,3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Расходы на выплаты персоналу в целях </w:t>
            </w:r>
            <w:r w:rsidRPr="004D660C">
              <w:rPr>
                <w:sz w:val="28"/>
                <w:szCs w:val="2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23335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23335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23335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23335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107564,3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108016,3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108016,3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107564,3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108016,3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108016,3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Обеспечение образовательной деятельности образовательных организаций по адаптированным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общеобразовательным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2097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134,4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134,4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134,4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134,4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Организация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 xml:space="preserve">круглогодичного отдыха, оздоровления и занятости </w:t>
            </w:r>
            <w:proofErr w:type="gramStart"/>
            <w:r w:rsidRPr="004D660C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1826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1826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1826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1826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1826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1826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162-ОЗ «О ежемесячной  денежной выплате отдельным категориям граждан, воспитывающих детей в возрасте от 1,5 до 7 лет»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Подпрограмма «Социальные гарантии в системе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21589,1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21639,1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21639,1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52600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52600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52600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1606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470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470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8,88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8,88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8,88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381,12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381,12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381,12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Субсидии бюджетным </w:t>
            </w:r>
            <w:r w:rsidRPr="004D660C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Обеспечение детей-сирот и детей, оставшихся без попечения родителей, одеждой, обувью, единовременным денежным пособием при выпуске из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proofErr w:type="gramStart"/>
            <w:r w:rsidRPr="004D660C">
              <w:rPr>
                <w:color w:val="000000"/>
                <w:sz w:val="28"/>
                <w:szCs w:val="28"/>
              </w:rPr>
              <w:t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 родителей, обучающимся в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Обеспечение зачисления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денежных сре</w:t>
            </w:r>
            <w:proofErr w:type="gramStart"/>
            <w:r w:rsidRPr="004D660C">
              <w:rPr>
                <w:color w:val="000000"/>
                <w:sz w:val="28"/>
                <w:szCs w:val="28"/>
              </w:rPr>
              <w:t>дств дл</w:t>
            </w:r>
            <w:proofErr w:type="gramEnd"/>
            <w:r w:rsidRPr="004D660C">
              <w:rPr>
                <w:color w:val="000000"/>
                <w:sz w:val="28"/>
                <w:szCs w:val="28"/>
              </w:rPr>
              <w:t>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72070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Предоставление бесплатного проезда отдельным категориям </w:t>
            </w:r>
            <w:proofErr w:type="gramStart"/>
            <w:r w:rsidRPr="004D660C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 xml:space="preserve">нормативных </w:t>
            </w:r>
            <w:r w:rsidRPr="004D660C">
              <w:rPr>
                <w:sz w:val="28"/>
                <w:szCs w:val="28"/>
              </w:rPr>
              <w:lastRenderedPageBreak/>
              <w:t>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192,1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proofErr w:type="gramStart"/>
            <w:r w:rsidRPr="004D660C">
              <w:rPr>
                <w:color w:val="000000"/>
                <w:sz w:val="28"/>
                <w:szCs w:val="28"/>
              </w:rPr>
              <w:lastRenderedPageBreak/>
              <w:t>Социальная поддержка граждан при всех формах устройства детей, лишенных родительского попечения, в семью в соответствии с законами Кемеровской области от 14 декабря 2010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124-ОЗ «О некоторых вопросах в сфере опеки и попечительства несовершеннолетних» и от 13 марта 2008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5-ОЗ «О предоставлении меры социальной поддержки гражданам, усыновившим (удочерившим) детей-сирот и детей, оставшихся без попечения родителей»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17636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17636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17636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17636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17636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17636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13336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13336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4300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 xml:space="preserve">Муниципальная  программа Полысаевского </w:t>
            </w:r>
            <w:r w:rsidRPr="004D660C">
              <w:rPr>
                <w:b/>
                <w:bCs/>
                <w:sz w:val="28"/>
                <w:szCs w:val="28"/>
              </w:rPr>
              <w:lastRenderedPageBreak/>
              <w:t xml:space="preserve">городского округа  «Развитие здравоохранения в </w:t>
            </w:r>
            <w:proofErr w:type="spellStart"/>
            <w:r w:rsidRPr="004D660C">
              <w:rPr>
                <w:b/>
                <w:bCs/>
                <w:sz w:val="28"/>
                <w:szCs w:val="28"/>
              </w:rPr>
              <w:t>Полысаевском</w:t>
            </w:r>
            <w:proofErr w:type="spellEnd"/>
            <w:r w:rsidRPr="004D660C">
              <w:rPr>
                <w:b/>
                <w:bCs/>
                <w:sz w:val="28"/>
                <w:szCs w:val="28"/>
              </w:rPr>
              <w:t xml:space="preserve"> городском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702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Подпрограмма «Профилактика заболеваний и формирование здорового образа жизни у населения городского округа»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Профилактические мероприятия по противодействию  распространения социально значимых инфекций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«Совершенствование оказания первичной и специализированной медицинской помощи»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Укрепление материально-технической базы здравоохранения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субсидий бюджетным, </w:t>
            </w:r>
            <w:r w:rsidRPr="004D660C">
              <w:rPr>
                <w:sz w:val="28"/>
                <w:szCs w:val="2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Мероприятия для улучшения  работы скорой медицинской помощи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Мероприятия по охране материнства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 xml:space="preserve">Муниципальная  программа Полысаевского городского округа  «Социальная поддержка  населения </w:t>
            </w:r>
            <w:r w:rsidRPr="004D660C">
              <w:rPr>
                <w:b/>
                <w:bCs/>
                <w:sz w:val="28"/>
                <w:szCs w:val="28"/>
              </w:rPr>
              <w:lastRenderedPageBreak/>
              <w:t>Полысаевского городского округа»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164038,9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159657,4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158099,4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Подпрограмма «</w:t>
            </w:r>
            <w:r w:rsidRPr="004D660C">
              <w:rPr>
                <w:sz w:val="28"/>
                <w:szCs w:val="28"/>
              </w:rPr>
              <w:t xml:space="preserve">Адресная помощь населению»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137914,4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133509,4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132004,4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топливом отдельных категорий граждан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Обеспечение мер социальной поддержки отдельных категорий граждан, организация и проведение социально-значимых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2509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2209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2209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1656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1656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1656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1656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553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Субсидии </w:t>
            </w:r>
            <w:r w:rsidRPr="004D660C">
              <w:rPr>
                <w:sz w:val="28"/>
                <w:szCs w:val="28"/>
              </w:rPr>
              <w:lastRenderedPageBreak/>
              <w:t xml:space="preserve">некоммерческим организациям, не являющимся муниципальными учреждениями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Осуществление переданных полномочий Российской Федерации по предоставлению отдельных мер социальной поддержки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гражданам, подвергшихся воздействию радиации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51370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178,5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Осуществление полномочия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</w:t>
            </w:r>
            <w:r w:rsidRPr="004D660C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52500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16888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Выплата единовременного пособия беременной жене военнослужащего, проходящего военную службу по призыву, а так же ежемесячного пособия  на ребенка военнослужащего, проходящего военную службу по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призыву, в соответствии с Федеральным законом 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52700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52700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52700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4D660C">
              <w:rPr>
                <w:color w:val="000000"/>
                <w:sz w:val="28"/>
                <w:szCs w:val="28"/>
              </w:rPr>
              <w:t>дств в с</w:t>
            </w:r>
            <w:proofErr w:type="gramEnd"/>
            <w:r w:rsidRPr="004D660C">
              <w:rPr>
                <w:color w:val="000000"/>
                <w:sz w:val="28"/>
                <w:szCs w:val="28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</w:t>
            </w:r>
            <w:r w:rsidRPr="004D660C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52800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81-ФЗ «О государственных пособиях гражданам, имеющим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53800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18073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18125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18076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53800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18125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18076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Публичные нормативные </w:t>
            </w:r>
            <w:r w:rsidRPr="004D660C">
              <w:rPr>
                <w:sz w:val="28"/>
                <w:szCs w:val="28"/>
              </w:rPr>
              <w:lastRenderedPageBreak/>
              <w:t>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53800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18125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18076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Обеспечение мер социальной поддержки ветеранов труда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12442,9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12442,9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12442,9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12211,9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12211,9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12211,9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12206,9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12206,9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12206,9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</w:t>
            </w:r>
            <w:r w:rsidRPr="004D660C">
              <w:rPr>
                <w:sz w:val="28"/>
                <w:szCs w:val="28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proofErr w:type="gramStart"/>
            <w:r w:rsidRPr="004D660C">
              <w:rPr>
                <w:color w:val="000000"/>
                <w:sz w:val="28"/>
                <w:szCs w:val="28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войны, в соответствии с Законом Кемеровской области от 20 декабря 2004 года</w:t>
            </w:r>
            <w:proofErr w:type="gramEnd"/>
            <w:r w:rsidRPr="004D660C">
              <w:rPr>
                <w:color w:val="000000"/>
                <w:sz w:val="28"/>
                <w:szCs w:val="28"/>
              </w:rPr>
              <w:t xml:space="preserve"> № 105-ОЗ «О мерах социальной поддержки отдельной категории ветеранов Великой Отечественной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войны и ветеранов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399,2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399,2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399,2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372,2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372,2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372,2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372,2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области от 20 декабря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114–ОЗ «О мерах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2177,4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2177,4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2177,4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2127,2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2127,2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2127,2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2127,2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Меры социальной поддержки инвалидов в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соответствии с Законом Кемеровской области от 14 февраля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25-ОЗ «О социальной поддержке инвалидов»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Меры социальной поддержки многодетных семей в 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8216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8216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Социальное обеспечение и иные </w:t>
            </w:r>
            <w:r w:rsidRPr="004D660C">
              <w:rPr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8121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8121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6186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6186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1935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14-ОЗ «О мерах социальной поддержки отдельных категорий многодетных матерей»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309,7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309,7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307,4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307,4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307,4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307,4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Меры социальной поддержки отдельных категорий приемных родителей в соответствии с Законом Кемеровской области от 7 февраля 2013 года № 9-ОЗ «О мерах социальной поддержки отдельных категорий приемных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Меры социальной поддержки отдельных категорий граждан в соответствии с Законом Кемеровской области от 27 января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15-ОЗ «О мерах социальной поддержки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305,9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305,9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305,9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282,8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282,8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8381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8381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8341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8341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8341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8341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proofErr w:type="gramStart"/>
            <w:r w:rsidRPr="004D660C">
              <w:rPr>
                <w:color w:val="000000"/>
                <w:sz w:val="28"/>
                <w:szCs w:val="28"/>
              </w:rPr>
              <w:t xml:space="preserve">Предоставление бесплатного проезда на всех видах городского пассажирского транспорта детям работников, погибших (умерших) в результате несчастных случаев на производстве на угледобывающих и горнорудных предприятиях, в соответствии с Законом Кемеровской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области от 18 мая 2004 года № 29-ОЗ «О предоставлении меры социальной поддержки по оплате проезда детям работников, погибших (умерших) в результате несчастных случаев на производстве на угледобывающих и горнорудных предприятиях»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3,9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Дополнительная мера социальной поддержки семей, имеющих детей в соответствии с Законом Кемеровской области от 25 апреля 2011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51-ОЗ «О дополнительной мере социальной поддержки семей, имеющих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Меры социальной поддержки в целях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8679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8572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8465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8442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8442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Пособие на ребенка в соответствии с Законом Кемеровской области от 18 ноября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75-ОЗ «О размере, порядке назначения и выплаты  пособия на ребенка»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Публичные нормативные социальные </w:t>
            </w:r>
            <w:r w:rsidRPr="004D660C">
              <w:rPr>
                <w:sz w:val="28"/>
                <w:szCs w:val="28"/>
              </w:rPr>
              <w:lastRenderedPageBreak/>
              <w:t>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11285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Социальная поддержка граждан, достигших возраста 70 лет, в соответствии с Законом Кемеровской области от 10 июня 2005 года №74-ОЗ «О социальной поддержке граждан, достигших возраста 70 лет»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 140-ОЗ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«О государственной социальной помощи малоимущим семьям и малоимущим одиноко проживающим гражданам»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104,5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Денежная выплата отдельным категориям граждан в соответствии с Законом Кемеровской области от 12 декабря 2006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156-ОЗ «О денежной выплате отдельным категориям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</w:t>
            </w:r>
            <w:r w:rsidRPr="004D660C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Меры социальной поддержки по оплате жилых помещений и (или) коммунальных услуг отдельных категорий граждан, оказание мер социальной </w:t>
            </w:r>
            <w:proofErr w:type="gramStart"/>
            <w:r w:rsidRPr="004D660C">
              <w:rPr>
                <w:color w:val="000000"/>
                <w:sz w:val="28"/>
                <w:szCs w:val="28"/>
              </w:rPr>
              <w:t>поддержки</w:t>
            </w:r>
            <w:proofErr w:type="gramEnd"/>
            <w:r w:rsidRPr="004D660C">
              <w:rPr>
                <w:color w:val="000000"/>
                <w:sz w:val="28"/>
                <w:szCs w:val="28"/>
              </w:rPr>
              <w:t xml:space="preserve"> которым относится к ведению субъекта Российской Федерации в соответствии с Законом Кемеровской области от 17 января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2-ОЗ «О мерах социальной поддержки отдельных категорий граждан по оплате жилья и (или) коммунальных услуг»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27562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28290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27062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27790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27790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27062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27790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27790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82-ОЗ «О погребении и похоронном деле в Кемеровской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80110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8974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10528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9172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10486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R0840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10486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9140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Подпрограмма «Доступная среда для инвалидов»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Создание доступной среды для инвалидов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субсидий бюджетным, </w:t>
            </w:r>
            <w:r w:rsidRPr="004D660C">
              <w:rPr>
                <w:sz w:val="28"/>
                <w:szCs w:val="2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Подпрограмма «Развитие социального обслуживания населения»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25978,5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26002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25949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Уплата налога на имущество муниципальными учреждениями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Обеспечение деятельности (оказание услуг) учреждений социального обслуживания 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25964,5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25978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</w:t>
            </w:r>
            <w:r w:rsidRPr="004D660C">
              <w:rPr>
                <w:sz w:val="28"/>
                <w:szCs w:val="28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25964,5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25978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25964,5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25978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25935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Меры социальной поддержки работников муниципальных учреждений социального обслуживания в виде пособий и компенсаций в соответствии с Законом Кемеровской Области от 30 октября 2007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D660C">
              <w:rPr>
                <w:color w:val="000000"/>
                <w:sz w:val="28"/>
                <w:szCs w:val="28"/>
              </w:rPr>
              <w:t>132-ОЗ «О мерах социальной поддержки работников муниципальных учреждений социального обслуживания»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70190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 программа «</w:t>
            </w:r>
            <w:r w:rsidRPr="004D660C">
              <w:rPr>
                <w:b/>
                <w:bCs/>
                <w:sz w:val="28"/>
                <w:szCs w:val="28"/>
              </w:rPr>
              <w:t xml:space="preserve">Комплексные меры противодействия </w:t>
            </w:r>
            <w:r w:rsidRPr="004D660C">
              <w:rPr>
                <w:b/>
                <w:bCs/>
                <w:sz w:val="28"/>
                <w:szCs w:val="28"/>
              </w:rPr>
              <w:lastRenderedPageBreak/>
              <w:t>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10590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Муниципальная  программа «Обеспечение жильем молодых семей»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1700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1700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молодым семьям социальной  выплаты на </w:t>
            </w:r>
            <w:r w:rsidRPr="004D660C">
              <w:rPr>
                <w:sz w:val="28"/>
                <w:szCs w:val="28"/>
              </w:rPr>
              <w:lastRenderedPageBreak/>
              <w:t>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L0200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L0200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4D660C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L0200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1700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 программа «</w:t>
            </w:r>
            <w:r w:rsidRPr="004D660C">
              <w:rPr>
                <w:b/>
                <w:bCs/>
                <w:sz w:val="28"/>
                <w:szCs w:val="28"/>
              </w:rPr>
              <w:t>Борьба с преступностью, профилактика правонарушений и обеспечение безопасности дорожного движения Полысаевского городского округа»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Участие граждан в охране общественного порядка на территории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4D660C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Участие во </w:t>
            </w:r>
            <w:proofErr w:type="spellStart"/>
            <w:r w:rsidRPr="004D660C">
              <w:rPr>
                <w:sz w:val="28"/>
                <w:szCs w:val="28"/>
              </w:rPr>
              <w:t>Всекузбасском</w:t>
            </w:r>
            <w:proofErr w:type="spellEnd"/>
            <w:r w:rsidRPr="004D660C">
              <w:rPr>
                <w:sz w:val="28"/>
                <w:szCs w:val="28"/>
              </w:rPr>
              <w:t xml:space="preserve"> конкурсе фестивале юных инспекторов дорожного движения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Муниципальная  программа «Развитие субъектов малого и среднего предпринимательства в Полысаевского городского округа»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200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субсидий  субъектам малого и среднего предпринимательства осуществляющим </w:t>
            </w:r>
            <w:proofErr w:type="gramStart"/>
            <w:r w:rsidRPr="004D660C">
              <w:rPr>
                <w:sz w:val="28"/>
                <w:szCs w:val="28"/>
              </w:rPr>
              <w:t>деятельность</w:t>
            </w:r>
            <w:proofErr w:type="gramEnd"/>
            <w:r w:rsidRPr="004D660C">
              <w:rPr>
                <w:sz w:val="28"/>
                <w:szCs w:val="28"/>
              </w:rPr>
              <w:t xml:space="preserve"> связанную с решением социальных вопросов в </w:t>
            </w:r>
            <w:r w:rsidRPr="004D660C">
              <w:rPr>
                <w:sz w:val="28"/>
                <w:szCs w:val="28"/>
              </w:rPr>
              <w:lastRenderedPageBreak/>
              <w:t>социальной  сфере, ЖКХ и других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субъектам малого  и среднего предпринимательства для возмещения части затрат, связанных с приобретением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Предоставление </w:t>
            </w:r>
            <w:proofErr w:type="spellStart"/>
            <w:r w:rsidRPr="004D660C">
              <w:rPr>
                <w:sz w:val="28"/>
                <w:szCs w:val="28"/>
              </w:rPr>
              <w:t>грантовой</w:t>
            </w:r>
            <w:proofErr w:type="spellEnd"/>
            <w:r w:rsidRPr="004D660C">
              <w:rPr>
                <w:sz w:val="28"/>
                <w:szCs w:val="28"/>
              </w:rPr>
              <w:t xml:space="preserve"> поддержки начинающим предпринимателям на создание собственного бизнеса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Субсидии юридическим лицам (кроме </w:t>
            </w:r>
            <w:r w:rsidRPr="004D660C">
              <w:rPr>
                <w:sz w:val="28"/>
                <w:szCs w:val="28"/>
              </w:rPr>
              <w:lastRenderedPageBreak/>
              <w:t>некоммерческих организаций) 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4D660C">
              <w:rPr>
                <w:b/>
                <w:bCs/>
                <w:sz w:val="28"/>
                <w:szCs w:val="28"/>
              </w:rPr>
              <w:lastRenderedPageBreak/>
              <w:t>Непрограммное</w:t>
            </w:r>
            <w:proofErr w:type="spellEnd"/>
            <w:r w:rsidRPr="004D660C">
              <w:rPr>
                <w:b/>
                <w:bCs/>
                <w:sz w:val="28"/>
                <w:szCs w:val="28"/>
              </w:rPr>
              <w:t xml:space="preserve">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70121,325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68139,1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68101,1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Обеспечение деятельности органов местного самоуправления, отраслевых (функциональных)</w:t>
            </w:r>
            <w:r>
              <w:rPr>
                <w:sz w:val="28"/>
                <w:szCs w:val="28"/>
              </w:rPr>
              <w:t xml:space="preserve"> </w:t>
            </w:r>
            <w:r w:rsidRPr="004D660C">
              <w:rPr>
                <w:sz w:val="28"/>
                <w:szCs w:val="28"/>
              </w:rPr>
              <w:t xml:space="preserve">органов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39730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39493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39493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33910,4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33908,7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33908,7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33910,4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33908,7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33908,7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5730,6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5496,3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5496,3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</w:t>
            </w:r>
            <w:r w:rsidRPr="004D660C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5730,6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5496,3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5496,3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Пенсии за выслугу лет </w:t>
            </w:r>
            <w:proofErr w:type="gramStart"/>
            <w:r w:rsidRPr="004D660C">
              <w:rPr>
                <w:color w:val="000000"/>
                <w:sz w:val="28"/>
                <w:szCs w:val="28"/>
              </w:rPr>
              <w:t>лицам</w:t>
            </w:r>
            <w:proofErr w:type="gramEnd"/>
            <w:r w:rsidRPr="004D660C">
              <w:rPr>
                <w:color w:val="000000"/>
                <w:sz w:val="28"/>
                <w:szCs w:val="28"/>
              </w:rPr>
              <w:t xml:space="preserve"> замещавшим муниципальные должности Полысаевского городского округа и муниципальным служащим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3873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3873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19,3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3853,7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3853,7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10140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3853,7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3853,7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Уплата налога  на имущество организаций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бюджетные </w:t>
            </w:r>
            <w:r w:rsidRPr="004D660C">
              <w:rPr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Аренда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1274,5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1274,5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1274,5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Резервный фонд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870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Обеспечение деятельности муниципального бюджетного учреждения «Административно-хозяйственный комплекс»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10271,7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10250,7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10271,7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10250,7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Субсидии бюджетным </w:t>
            </w:r>
            <w:r w:rsidRPr="004D660C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10620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10367,7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10271,7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10250,7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 xml:space="preserve">Оказание экстренной адресной материальной помощи гражданам 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Глава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10640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961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Председатель Совета народных депутатов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 w:rsidRPr="004D660C"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749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Депутаты Совета народных депутатов 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738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Формирование и подготовка резерва управленческих кадров и резерва муниципальной </w:t>
            </w:r>
            <w:r w:rsidRPr="004D660C">
              <w:rPr>
                <w:color w:val="000000"/>
                <w:sz w:val="28"/>
                <w:szCs w:val="28"/>
              </w:rPr>
              <w:lastRenderedPageBreak/>
              <w:t>службы 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50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Финансовое обеспечение наградной системы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784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494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494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</w:t>
            </w:r>
            <w:r w:rsidRPr="004D660C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10690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360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354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454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400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Взносы в ассоциацию «Совет муниципальных образований» </w:t>
            </w:r>
            <w:r w:rsidRPr="004D66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Исполнение судебных актов по искам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150,025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150,025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150,025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Содержание казачьих </w:t>
            </w:r>
            <w:r w:rsidRPr="004D660C">
              <w:rPr>
                <w:sz w:val="28"/>
                <w:szCs w:val="28"/>
              </w:rPr>
              <w:lastRenderedPageBreak/>
              <w:t xml:space="preserve">подразделений по охране общественного порядка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10770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630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234,4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8442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8363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8346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Расходы на выплаты персоналу  государственных </w:t>
            </w:r>
            <w:r w:rsidRPr="004D660C">
              <w:rPr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7346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7346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987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70280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850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Создание и функционирование комиссий по делам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71960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253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lastRenderedPageBreak/>
              <w:t>Осуществление функций по хранению, комплектованию, учету и использованию документов Архивного фонда Кемеровской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79050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14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4D660C" w:rsidRDefault="00551B7A" w:rsidP="004D660C">
            <w:pPr>
              <w:rPr>
                <w:color w:val="000000"/>
                <w:sz w:val="28"/>
                <w:szCs w:val="28"/>
              </w:rPr>
            </w:pPr>
            <w:r w:rsidRPr="004D660C">
              <w:rPr>
                <w:color w:val="000000"/>
                <w:sz w:val="28"/>
                <w:szCs w:val="28"/>
              </w:rPr>
              <w:t>Создание и функционирование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4D660C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79060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240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115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9999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999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9396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4D660C" w:rsidRDefault="00551B7A" w:rsidP="004D660C">
            <w:pPr>
              <w:jc w:val="center"/>
              <w:rPr>
                <w:sz w:val="28"/>
                <w:szCs w:val="28"/>
              </w:rPr>
            </w:pPr>
            <w:r w:rsidRPr="004D660C">
              <w:rPr>
                <w:sz w:val="28"/>
                <w:szCs w:val="28"/>
              </w:rPr>
              <w:t>19412</w:t>
            </w:r>
          </w:p>
        </w:tc>
      </w:tr>
      <w:tr w:rsidR="00551B7A" w:rsidRPr="004D660C" w:rsidTr="003A23DE"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4D660C" w:rsidRDefault="00551B7A" w:rsidP="004D660C">
            <w:pPr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954819,63978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778513,7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4D660C" w:rsidRDefault="00551B7A" w:rsidP="004D660C">
            <w:pPr>
              <w:jc w:val="center"/>
              <w:rPr>
                <w:b/>
                <w:bCs/>
                <w:sz w:val="28"/>
                <w:szCs w:val="28"/>
              </w:rPr>
            </w:pPr>
            <w:r w:rsidRPr="004D660C">
              <w:rPr>
                <w:b/>
                <w:bCs/>
                <w:sz w:val="28"/>
                <w:szCs w:val="28"/>
              </w:rPr>
              <w:t>788751,7</w:t>
            </w:r>
          </w:p>
        </w:tc>
      </w:tr>
    </w:tbl>
    <w:p w:rsidR="00551B7A" w:rsidRDefault="00551B7A" w:rsidP="0065563B">
      <w:pPr>
        <w:jc w:val="both"/>
        <w:rPr>
          <w:sz w:val="24"/>
          <w:szCs w:val="24"/>
        </w:rPr>
      </w:pPr>
    </w:p>
    <w:p w:rsidR="003A23DE" w:rsidRDefault="00551B7A" w:rsidP="003A23DE">
      <w:pPr>
        <w:ind w:left="6372" w:firstLine="708"/>
        <w:rPr>
          <w:sz w:val="28"/>
          <w:szCs w:val="28"/>
        </w:rPr>
      </w:pPr>
      <w:r>
        <w:rPr>
          <w:sz w:val="24"/>
          <w:szCs w:val="24"/>
        </w:rPr>
        <w:br w:type="page"/>
      </w:r>
      <w:r w:rsidR="003A23DE" w:rsidRPr="00E30FCD">
        <w:rPr>
          <w:sz w:val="28"/>
          <w:szCs w:val="28"/>
        </w:rPr>
        <w:lastRenderedPageBreak/>
        <w:t>ПРИЛОЖЕНИЕ</w:t>
      </w:r>
      <w:r w:rsidR="003A23DE">
        <w:rPr>
          <w:sz w:val="28"/>
          <w:szCs w:val="28"/>
        </w:rPr>
        <w:t xml:space="preserve"> №2</w:t>
      </w:r>
    </w:p>
    <w:p w:rsidR="003A23DE" w:rsidRDefault="003A23DE" w:rsidP="003A23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к решению Совета </w:t>
      </w:r>
    </w:p>
    <w:p w:rsidR="003A23DE" w:rsidRPr="00E30FCD" w:rsidRDefault="003A23DE" w:rsidP="003A23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от 26.01.2017  № 5 </w:t>
      </w:r>
    </w:p>
    <w:p w:rsidR="00551B7A" w:rsidRDefault="00551B7A">
      <w:pPr>
        <w:spacing w:after="200" w:line="276" w:lineRule="auto"/>
        <w:rPr>
          <w:sz w:val="24"/>
          <w:szCs w:val="24"/>
        </w:rPr>
      </w:pPr>
    </w:p>
    <w:tbl>
      <w:tblPr>
        <w:tblW w:w="10193" w:type="dxa"/>
        <w:tblInd w:w="-318" w:type="dxa"/>
        <w:tblLook w:val="00A0"/>
      </w:tblPr>
      <w:tblGrid>
        <w:gridCol w:w="3107"/>
        <w:gridCol w:w="900"/>
        <w:gridCol w:w="1302"/>
        <w:gridCol w:w="1826"/>
        <w:gridCol w:w="1472"/>
        <w:gridCol w:w="1632"/>
      </w:tblGrid>
      <w:tr w:rsidR="00551B7A" w:rsidRPr="00232DB2" w:rsidTr="003A23DE">
        <w:trPr>
          <w:trHeight w:val="698"/>
        </w:trPr>
        <w:tc>
          <w:tcPr>
            <w:tcW w:w="101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Распределение бюджетных ассигнований  бюджета Полысаевского городского округа</w:t>
            </w:r>
            <w:r w:rsidR="003A23DE" w:rsidRPr="00232DB2">
              <w:rPr>
                <w:b/>
                <w:bCs/>
                <w:sz w:val="28"/>
                <w:szCs w:val="28"/>
              </w:rPr>
              <w:t xml:space="preserve"> по разделам, подразделам классификации</w:t>
            </w:r>
          </w:p>
        </w:tc>
      </w:tr>
      <w:tr w:rsidR="00551B7A" w:rsidRPr="00232DB2" w:rsidTr="003A23DE">
        <w:trPr>
          <w:trHeight w:val="435"/>
        </w:trPr>
        <w:tc>
          <w:tcPr>
            <w:tcW w:w="101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расходов бюджетов</w:t>
            </w:r>
            <w:r w:rsidR="003A23DE" w:rsidRPr="00232DB2">
              <w:rPr>
                <w:b/>
                <w:bCs/>
                <w:sz w:val="28"/>
                <w:szCs w:val="28"/>
              </w:rPr>
              <w:t xml:space="preserve"> на 2017 год и </w:t>
            </w:r>
            <w:proofErr w:type="gramStart"/>
            <w:r w:rsidR="003A23DE" w:rsidRPr="00232DB2">
              <w:rPr>
                <w:b/>
                <w:bCs/>
                <w:sz w:val="28"/>
                <w:szCs w:val="28"/>
              </w:rPr>
              <w:t>на</w:t>
            </w:r>
            <w:proofErr w:type="gramEnd"/>
            <w:r w:rsidR="003A23DE" w:rsidRPr="00232DB2">
              <w:rPr>
                <w:b/>
                <w:bCs/>
                <w:sz w:val="28"/>
                <w:szCs w:val="28"/>
              </w:rPr>
              <w:t xml:space="preserve"> плановый</w:t>
            </w:r>
          </w:p>
        </w:tc>
      </w:tr>
      <w:tr w:rsidR="00551B7A" w:rsidRPr="00232DB2" w:rsidTr="003A23DE">
        <w:trPr>
          <w:trHeight w:val="375"/>
        </w:trPr>
        <w:tc>
          <w:tcPr>
            <w:tcW w:w="101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период 2018 и 2019 годов.</w:t>
            </w:r>
          </w:p>
        </w:tc>
      </w:tr>
      <w:tr w:rsidR="00551B7A" w:rsidRPr="00232DB2" w:rsidTr="003A23DE">
        <w:trPr>
          <w:trHeight w:val="375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232DB2" w:rsidRDefault="00551B7A" w:rsidP="00232DB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551B7A" w:rsidRPr="00232DB2" w:rsidTr="003A23DE">
        <w:trPr>
          <w:trHeight w:val="375"/>
        </w:trPr>
        <w:tc>
          <w:tcPr>
            <w:tcW w:w="3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232DB2" w:rsidRDefault="00551B7A" w:rsidP="00232DB2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232DB2" w:rsidRDefault="00551B7A" w:rsidP="00232DB2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2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232DB2" w:rsidRDefault="00551B7A" w:rsidP="002E03E1">
            <w:pPr>
              <w:jc w:val="right"/>
              <w:rPr>
                <w:i/>
                <w:iCs/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(тыс. руб.)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jc w:val="center"/>
              <w:rPr>
                <w:sz w:val="24"/>
                <w:szCs w:val="24"/>
              </w:rPr>
            </w:pPr>
            <w:r w:rsidRPr="00232DB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jc w:val="center"/>
              <w:rPr>
                <w:sz w:val="24"/>
                <w:szCs w:val="24"/>
              </w:rPr>
            </w:pPr>
            <w:r w:rsidRPr="00232DB2">
              <w:rPr>
                <w:sz w:val="24"/>
                <w:szCs w:val="24"/>
              </w:rPr>
              <w:t>Раздел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jc w:val="center"/>
              <w:rPr>
                <w:sz w:val="24"/>
                <w:szCs w:val="24"/>
              </w:rPr>
            </w:pPr>
            <w:r w:rsidRPr="00232DB2">
              <w:rPr>
                <w:sz w:val="24"/>
                <w:szCs w:val="24"/>
              </w:rPr>
              <w:t>Подраздел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jc w:val="center"/>
              <w:rPr>
                <w:sz w:val="24"/>
                <w:szCs w:val="24"/>
              </w:rPr>
            </w:pPr>
            <w:r w:rsidRPr="00232DB2">
              <w:rPr>
                <w:sz w:val="24"/>
                <w:szCs w:val="24"/>
              </w:rPr>
              <w:t>2017 год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2018 год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2019 год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53689,325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50545,6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50504,6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961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961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961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1772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1772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1772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14491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14254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14254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232DB2">
              <w:rPr>
                <w:sz w:val="28"/>
                <w:szCs w:val="28"/>
              </w:rPr>
              <w:lastRenderedPageBreak/>
              <w:t>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649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649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649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500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35316,325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32409,6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32368,6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5977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5193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5183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5977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5193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5183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87381,9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58680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57614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1000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1150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1150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Транспорт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9816,7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62024,2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24025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21845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14541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33505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34619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185238,4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64031,5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67762,5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87296,53978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51923,5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54536,5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72597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1485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1275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20845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6123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7451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4500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4500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4500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354919,3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356576,1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356357,1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117946,6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123940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123940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164302,1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161511,3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161319,3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 xml:space="preserve">Дополнительное </w:t>
            </w:r>
            <w:r w:rsidRPr="00232DB2">
              <w:rPr>
                <w:sz w:val="28"/>
                <w:szCs w:val="28"/>
              </w:rPr>
              <w:lastRenderedPageBreak/>
              <w:t>образование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45012,8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43445,8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43418,8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7091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7179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7179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20566,8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20500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20500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37486,1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22540,1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22522,1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34888,9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19687,9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19669,9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2597,2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2852,2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2852,2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702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702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702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207777,9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203167,4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201012,4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3873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3873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3873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25978,5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25992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25949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93444,4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94083,4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93386,4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72984,0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68100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66702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11498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11119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11102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232DB2">
              <w:rPr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15148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1148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1148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812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812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812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14336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336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336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6224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6134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6134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6224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6134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6134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Обслуживание государственного  и муниципального долга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275,7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400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275,7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400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 xml:space="preserve">Условно утвержденные </w:t>
            </w:r>
            <w:r w:rsidRPr="00232DB2">
              <w:rPr>
                <w:sz w:val="28"/>
                <w:szCs w:val="28"/>
              </w:rPr>
              <w:lastRenderedPageBreak/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9396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sz w:val="28"/>
                <w:szCs w:val="28"/>
              </w:rPr>
            </w:pPr>
            <w:r w:rsidRPr="00232DB2">
              <w:rPr>
                <w:sz w:val="28"/>
                <w:szCs w:val="28"/>
              </w:rPr>
              <w:t>19412</w:t>
            </w:r>
          </w:p>
        </w:tc>
      </w:tr>
      <w:tr w:rsidR="00551B7A" w:rsidRPr="00232DB2" w:rsidTr="003A23DE">
        <w:trPr>
          <w:trHeight w:val="20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232DB2" w:rsidRDefault="00551B7A" w:rsidP="00232DB2">
            <w:pPr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954819,63978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778513,7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232DB2" w:rsidRDefault="00551B7A" w:rsidP="00232DB2">
            <w:pPr>
              <w:jc w:val="center"/>
              <w:rPr>
                <w:b/>
                <w:bCs/>
                <w:sz w:val="28"/>
                <w:szCs w:val="28"/>
              </w:rPr>
            </w:pPr>
            <w:r w:rsidRPr="00232DB2">
              <w:rPr>
                <w:b/>
                <w:bCs/>
                <w:sz w:val="28"/>
                <w:szCs w:val="28"/>
              </w:rPr>
              <w:t>788751,7</w:t>
            </w:r>
          </w:p>
        </w:tc>
      </w:tr>
    </w:tbl>
    <w:p w:rsidR="00551B7A" w:rsidRDefault="00551B7A" w:rsidP="0065563B">
      <w:pPr>
        <w:jc w:val="both"/>
        <w:rPr>
          <w:sz w:val="24"/>
          <w:szCs w:val="24"/>
        </w:rPr>
      </w:pPr>
    </w:p>
    <w:p w:rsidR="003A23DE" w:rsidRDefault="00551B7A" w:rsidP="003A23DE">
      <w:pPr>
        <w:ind w:left="6372" w:firstLine="708"/>
        <w:rPr>
          <w:sz w:val="28"/>
          <w:szCs w:val="28"/>
        </w:rPr>
      </w:pPr>
      <w:r>
        <w:rPr>
          <w:sz w:val="24"/>
          <w:szCs w:val="24"/>
        </w:rPr>
        <w:br w:type="page"/>
      </w:r>
      <w:r w:rsidR="003A23DE" w:rsidRPr="00E30FCD">
        <w:rPr>
          <w:sz w:val="28"/>
          <w:szCs w:val="28"/>
        </w:rPr>
        <w:lastRenderedPageBreak/>
        <w:t>ПРИЛОЖЕНИЕ</w:t>
      </w:r>
      <w:r w:rsidR="003A23DE">
        <w:rPr>
          <w:sz w:val="28"/>
          <w:szCs w:val="28"/>
        </w:rPr>
        <w:t xml:space="preserve"> №3</w:t>
      </w:r>
    </w:p>
    <w:p w:rsidR="003A23DE" w:rsidRDefault="003A23DE" w:rsidP="003A23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к решению Совета </w:t>
      </w:r>
    </w:p>
    <w:p w:rsidR="00551B7A" w:rsidRDefault="003A23DE" w:rsidP="003A23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от 26.01.2017  № 5 </w:t>
      </w:r>
    </w:p>
    <w:p w:rsidR="003A23DE" w:rsidRPr="003A23DE" w:rsidRDefault="003A23DE" w:rsidP="003A23DE">
      <w:pPr>
        <w:rPr>
          <w:sz w:val="28"/>
          <w:szCs w:val="28"/>
        </w:rPr>
      </w:pPr>
    </w:p>
    <w:tbl>
      <w:tblPr>
        <w:tblW w:w="10046" w:type="dxa"/>
        <w:tblInd w:w="-176" w:type="dxa"/>
        <w:tblLayout w:type="fixed"/>
        <w:tblLook w:val="00A0"/>
      </w:tblPr>
      <w:tblGrid>
        <w:gridCol w:w="2563"/>
        <w:gridCol w:w="709"/>
        <w:gridCol w:w="567"/>
        <w:gridCol w:w="567"/>
        <w:gridCol w:w="1265"/>
        <w:gridCol w:w="706"/>
        <w:gridCol w:w="1137"/>
        <w:gridCol w:w="1266"/>
        <w:gridCol w:w="1266"/>
      </w:tblGrid>
      <w:tr w:rsidR="00551B7A" w:rsidRPr="009E7A2B" w:rsidTr="003A23DE">
        <w:trPr>
          <w:trHeight w:val="375"/>
        </w:trPr>
        <w:tc>
          <w:tcPr>
            <w:tcW w:w="1004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Распределение бюджетных ассигнований  бюджета Полысаевского городского округа</w:t>
            </w:r>
          </w:p>
        </w:tc>
      </w:tr>
      <w:tr w:rsidR="00551B7A" w:rsidRPr="009E7A2B" w:rsidTr="003A23DE">
        <w:trPr>
          <w:trHeight w:val="375"/>
        </w:trPr>
        <w:tc>
          <w:tcPr>
            <w:tcW w:w="1004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по  целевым статьям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E7A2B">
              <w:rPr>
                <w:b/>
                <w:bCs/>
                <w:sz w:val="28"/>
                <w:szCs w:val="28"/>
              </w:rPr>
              <w:t xml:space="preserve">(муниципальным программам и </w:t>
            </w:r>
            <w:proofErr w:type="spellStart"/>
            <w:r w:rsidRPr="009E7A2B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9E7A2B">
              <w:rPr>
                <w:b/>
                <w:bCs/>
                <w:sz w:val="28"/>
                <w:szCs w:val="28"/>
              </w:rPr>
              <w:t xml:space="preserve"> направлениям деятельности), группам и подгруппам видов классификации расходов бюджетов </w:t>
            </w:r>
          </w:p>
        </w:tc>
      </w:tr>
      <w:tr w:rsidR="00551B7A" w:rsidRPr="009E7A2B" w:rsidTr="003A23DE">
        <w:trPr>
          <w:trHeight w:val="375"/>
        </w:trPr>
        <w:tc>
          <w:tcPr>
            <w:tcW w:w="1004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 xml:space="preserve">на 2017 год и на плановый период 2018 и 2019 годов </w:t>
            </w:r>
          </w:p>
        </w:tc>
      </w:tr>
      <w:tr w:rsidR="00551B7A" w:rsidRPr="009E7A2B" w:rsidTr="003A23DE">
        <w:trPr>
          <w:trHeight w:val="375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551B7A" w:rsidRPr="009E7A2B" w:rsidRDefault="00551B7A" w:rsidP="009E7A2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551B7A" w:rsidRPr="009E7A2B" w:rsidTr="003A23DE">
        <w:trPr>
          <w:trHeight w:val="375"/>
        </w:trPr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( тыс. руб.)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i/>
                <w:iCs/>
                <w:sz w:val="28"/>
                <w:szCs w:val="28"/>
              </w:rPr>
            </w:pP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4"/>
                <w:szCs w:val="24"/>
              </w:rPr>
            </w:pPr>
            <w:r w:rsidRPr="009E7A2B">
              <w:rPr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4"/>
                <w:szCs w:val="24"/>
              </w:rPr>
            </w:pPr>
            <w:r w:rsidRPr="009E7A2B">
              <w:rPr>
                <w:sz w:val="24"/>
                <w:szCs w:val="24"/>
              </w:rPr>
              <w:t>подраздел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4"/>
                <w:szCs w:val="24"/>
              </w:rPr>
            </w:pPr>
            <w:r w:rsidRPr="009E7A2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4"/>
                <w:szCs w:val="24"/>
              </w:rPr>
            </w:pPr>
            <w:r w:rsidRPr="009E7A2B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4"/>
                <w:szCs w:val="24"/>
              </w:rPr>
            </w:pPr>
            <w:r w:rsidRPr="009E7A2B">
              <w:rPr>
                <w:sz w:val="24"/>
                <w:szCs w:val="24"/>
              </w:rPr>
              <w:t>2017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4"/>
                <w:szCs w:val="24"/>
              </w:rPr>
            </w:pPr>
            <w:r w:rsidRPr="009E7A2B">
              <w:rPr>
                <w:sz w:val="24"/>
                <w:szCs w:val="24"/>
              </w:rPr>
              <w:t>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jc w:val="center"/>
              <w:rPr>
                <w:sz w:val="24"/>
                <w:szCs w:val="24"/>
              </w:rPr>
            </w:pPr>
            <w:r w:rsidRPr="009E7A2B">
              <w:rPr>
                <w:sz w:val="24"/>
                <w:szCs w:val="24"/>
              </w:rPr>
              <w:t>2019 год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Администрация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9E7A2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9E7A2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9E7A2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9E7A2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19563,1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19155,4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19155,4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17582,4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17055,4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17055,4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Глава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E7A2B">
              <w:rPr>
                <w:sz w:val="28"/>
                <w:szCs w:val="28"/>
              </w:rPr>
              <w:lastRenderedPageBreak/>
              <w:t>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14491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14491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</w:t>
            </w:r>
            <w:r w:rsidRPr="009E7A2B"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12543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12543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1691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1691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Резервный фонд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870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1630,4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1340,4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Участие граждан в охране общественного порядка на территории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1500010720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Закупка товаров, работ и услуг для </w:t>
            </w:r>
            <w:r w:rsidRPr="009E7A2B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1500010720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1500010720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Участие во </w:t>
            </w:r>
            <w:proofErr w:type="spellStart"/>
            <w:r w:rsidRPr="009E7A2B">
              <w:rPr>
                <w:sz w:val="28"/>
                <w:szCs w:val="28"/>
              </w:rPr>
              <w:t>Всекузбасском</w:t>
            </w:r>
            <w:proofErr w:type="spellEnd"/>
            <w:r w:rsidRPr="009E7A2B">
              <w:rPr>
                <w:sz w:val="28"/>
                <w:szCs w:val="28"/>
              </w:rPr>
              <w:t xml:space="preserve"> конкурсе фестивале юных инспекторов дорожного движения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1500010730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1500010730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1500010730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Оказание экстренной адресной материальной помощи гражданам 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Формирование и подготовка резерва управленческих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кадров и резерва муниципальной службы 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Финансовое обеспечение наградной системы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784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494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</w:t>
            </w:r>
            <w:r w:rsidRPr="009E7A2B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Взносы в ассоциацию «Совет муниципальных образований» </w:t>
            </w:r>
            <w:r w:rsidRPr="009E7A2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Исполнение судебных актов по искам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Содержание казачьих </w:t>
            </w:r>
            <w:r w:rsidRPr="009E7A2B">
              <w:rPr>
                <w:sz w:val="28"/>
                <w:szCs w:val="28"/>
              </w:rPr>
              <w:lastRenderedPageBreak/>
              <w:t xml:space="preserve">подразделений по охране общественного порядка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234,4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Создание и функционирование комиссий по делам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9910071960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9910071960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9910071960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Осуществление функций по хранению, комплектованию, учету и использованию документов Архивного фонда Кемеровской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9910079050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9910079050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9910079050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Создание и функционирование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9910079060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9910079060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9910079060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Другие вопросы в </w:t>
            </w:r>
            <w:r w:rsidRPr="009E7A2B">
              <w:rPr>
                <w:sz w:val="28"/>
                <w:szCs w:val="28"/>
              </w:rPr>
              <w:lastRenderedPageBreak/>
              <w:t>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1010072060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1010072060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1010072060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молодым семьям социальной  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1400L0200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1400L0200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1400L0200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Комитет по управлению муниципальным имуществом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E7A2B"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43083,4388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37953,7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37702,7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26330,7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28251,7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28210,7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26330,7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28251,7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28210,7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0800010460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8566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0800010460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8566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0800010460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8566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ежемесячных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0910010360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0910010360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0910010360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Вовлечение муниципального имущества в хозяйственный оборот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Приобретение и содержание муниципального имущества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деятельности органов местного самоуправления, отраслевых (функциональных)</w:t>
            </w:r>
            <w:r>
              <w:rPr>
                <w:sz w:val="28"/>
                <w:szCs w:val="28"/>
              </w:rPr>
              <w:t xml:space="preserve"> </w:t>
            </w:r>
            <w:r w:rsidRPr="009E7A2B">
              <w:rPr>
                <w:sz w:val="28"/>
                <w:szCs w:val="28"/>
              </w:rPr>
              <w:t xml:space="preserve">органов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в целях обеспечения </w:t>
            </w:r>
            <w:r w:rsidRPr="009E7A2B">
              <w:rPr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5065,7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5065,7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768,3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768,3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Обеспечение деятельности муниципального бюджетного учреждения «Административно-хозяйственный комплекс»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10367,7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10271,7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10250,7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субсидий </w:t>
            </w:r>
            <w:r w:rsidRPr="009E7A2B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10367,7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10271,7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10250,7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10367,7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10271,7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10250,7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0800010460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0800010460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0800010460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Вовлечение в хозяйственный оборот земельных участков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0920010490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0920010490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0920010490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Предоставление субсидий  субъектам малого и среднего предпринимательства осуществляющим </w:t>
            </w:r>
            <w:proofErr w:type="gramStart"/>
            <w:r w:rsidRPr="009E7A2B">
              <w:rPr>
                <w:sz w:val="28"/>
                <w:szCs w:val="28"/>
              </w:rPr>
              <w:t>деятельность</w:t>
            </w:r>
            <w:proofErr w:type="gramEnd"/>
            <w:r w:rsidRPr="009E7A2B">
              <w:rPr>
                <w:sz w:val="28"/>
                <w:szCs w:val="28"/>
              </w:rPr>
              <w:t xml:space="preserve"> связанную с решением социальных вопросов в социальной  сфере, ЖКХ и других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1600010740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1600010740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1600010740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субъектам малого  и среднего предпринимательства для возмещения части затрат, связанных с приобретением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1600010780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1600010780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юридическим лицам (кроме некоммерческих организаций) </w:t>
            </w:r>
            <w:r w:rsidRPr="009E7A2B">
              <w:rPr>
                <w:sz w:val="28"/>
                <w:szCs w:val="28"/>
              </w:rPr>
              <w:lastRenderedPageBreak/>
              <w:t>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1600010780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Предоставление </w:t>
            </w:r>
            <w:proofErr w:type="spellStart"/>
            <w:r w:rsidRPr="009E7A2B">
              <w:rPr>
                <w:sz w:val="28"/>
                <w:szCs w:val="28"/>
              </w:rPr>
              <w:t>грантовой</w:t>
            </w:r>
            <w:proofErr w:type="spellEnd"/>
            <w:r w:rsidRPr="009E7A2B">
              <w:rPr>
                <w:sz w:val="28"/>
                <w:szCs w:val="28"/>
              </w:rPr>
              <w:t xml:space="preserve"> поддержки начинающим предпринимателям на создание собственного бизнеса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1600010800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5743,7388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2543,7388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развития малоэтажного 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03100S9602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2543,7388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proofErr w:type="spellStart"/>
            <w:r w:rsidRPr="009E7A2B">
              <w:rPr>
                <w:sz w:val="28"/>
                <w:szCs w:val="28"/>
              </w:rPr>
              <w:t>Капиттальнве</w:t>
            </w:r>
            <w:proofErr w:type="spellEnd"/>
            <w:r w:rsidRPr="009E7A2B">
              <w:rPr>
                <w:sz w:val="28"/>
                <w:szCs w:val="28"/>
              </w:rPr>
              <w:t xml:space="preserve"> </w:t>
            </w:r>
            <w:r w:rsidRPr="009E7A2B">
              <w:rPr>
                <w:sz w:val="28"/>
                <w:szCs w:val="28"/>
              </w:rPr>
              <w:lastRenderedPageBreak/>
              <w:t>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03100S9</w:t>
            </w:r>
            <w:r w:rsidRPr="009E7A2B">
              <w:rPr>
                <w:sz w:val="28"/>
                <w:szCs w:val="28"/>
              </w:rPr>
              <w:lastRenderedPageBreak/>
              <w:t>602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2543,73</w:t>
            </w:r>
            <w:r w:rsidRPr="009E7A2B">
              <w:rPr>
                <w:sz w:val="28"/>
                <w:szCs w:val="28"/>
              </w:rPr>
              <w:lastRenderedPageBreak/>
              <w:t>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03100S9602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2543,7388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Капитальный ремонт котельных и сетей теплоснабжения и  систем водоснабжения и водоотведения, разработка  схемы  теплоснабжения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0150010230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0150010230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0150010230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Строительство и реконструкция котельных и сетей теплоснабжения с применением </w:t>
            </w:r>
            <w:proofErr w:type="spellStart"/>
            <w:r w:rsidRPr="009E7A2B">
              <w:rPr>
                <w:sz w:val="28"/>
                <w:szCs w:val="28"/>
              </w:rPr>
              <w:t>энергоэффективных</w:t>
            </w:r>
            <w:proofErr w:type="spellEnd"/>
            <w:r w:rsidRPr="009E7A2B">
              <w:rPr>
                <w:sz w:val="28"/>
                <w:szCs w:val="28"/>
              </w:rPr>
              <w:t xml:space="preserve"> технологи, материалов и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01500S2540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proofErr w:type="spellStart"/>
            <w:r w:rsidRPr="009E7A2B">
              <w:rPr>
                <w:sz w:val="28"/>
                <w:szCs w:val="28"/>
              </w:rPr>
              <w:t>Капиттальнве</w:t>
            </w:r>
            <w:proofErr w:type="spellEnd"/>
            <w:r w:rsidRPr="009E7A2B">
              <w:rPr>
                <w:sz w:val="28"/>
                <w:szCs w:val="28"/>
              </w:rPr>
              <w:t xml:space="preserve"> вложения в объекты </w:t>
            </w:r>
            <w:r w:rsidRPr="009E7A2B">
              <w:rPr>
                <w:sz w:val="28"/>
                <w:szCs w:val="28"/>
              </w:rP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01500S2540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01500S2540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Здравоохранение, 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702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Профилактические мероприятия по противодействию  распространения социально значимых инфекций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1110010510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1110010510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1110010510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Укрепление материально-технической базы здравоохранения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  <w:u w:val="single"/>
              </w:rPr>
            </w:pPr>
            <w:r w:rsidRPr="009E7A2B">
              <w:rPr>
                <w:sz w:val="28"/>
                <w:szCs w:val="28"/>
                <w:u w:val="single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  <w:u w:val="single"/>
              </w:rPr>
            </w:pPr>
            <w:r w:rsidRPr="009E7A2B">
              <w:rPr>
                <w:sz w:val="28"/>
                <w:szCs w:val="28"/>
                <w:u w:val="single"/>
              </w:rPr>
              <w:t>77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Мероприятия для улучшения  работы скорой медицинской помощи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Мероприятия по охране материнства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1120010540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Обеспечение мер социальной поддержки ветеранов труда в соответствии с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proofErr w:type="gramStart"/>
            <w:r w:rsidRPr="009E7A2B">
              <w:rPr>
                <w:color w:val="000000"/>
                <w:sz w:val="28"/>
                <w:szCs w:val="28"/>
              </w:rPr>
              <w:t xml:space="preserve"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труд в период Великой Отечественной войны, в соответствии с Законом Кемеровской области от 20 декабря 2004 года</w:t>
            </w:r>
            <w:proofErr w:type="gramEnd"/>
            <w:r w:rsidRPr="009E7A2B">
              <w:rPr>
                <w:color w:val="000000"/>
                <w:sz w:val="28"/>
                <w:szCs w:val="28"/>
              </w:rPr>
              <w:t xml:space="preserve">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области от 20 декабря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 xml:space="preserve">114–ОЗ «О мерах социальной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отдельных категорий граждан в соответствии с Законом Кемеровской области от 27 января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15-ОЗ «О мерах социальной поддержки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Средства массовой </w:t>
            </w:r>
            <w:r w:rsidRPr="009E7A2B">
              <w:rPr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Услуги по организации работы и развитию средств массовой информации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0600010850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0600010850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0600010850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6134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Управление образования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344568,6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348328,4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348136,4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318754,5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322514,3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322322,3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117946,6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123940,0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123940,0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муниципальных учреждений дошкольного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50168,6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55542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55542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50168,6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55542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55542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35973,5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38215,6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38215,6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14195,1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17326,4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17326,4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67778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68398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68398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67778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68398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68398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51710,00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52188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52188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16210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164302,1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161511,3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161319,3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муниципальных учреждений общего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28137,8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25485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субсидий </w:t>
            </w:r>
            <w:r w:rsidRPr="009E7A2B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28137,8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25485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28137,8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25485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образовательной деятельности образовательных учреждений по адаптированным общеобразовательным программам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1010010750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2103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1010010750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2099,7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1010010750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2099,7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1010010750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1010010750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дошкольного, начального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131182,3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131634,3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131634,3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23335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23335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9E7A2B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107564,3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108016,3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108016,3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107564,3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108016,3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108016,3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2097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15756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15756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15756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</w:t>
            </w:r>
            <w:r w:rsidRPr="009E7A2B">
              <w:rPr>
                <w:sz w:val="28"/>
                <w:szCs w:val="28"/>
              </w:rPr>
              <w:lastRenderedPageBreak/>
              <w:t>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</w:t>
            </w:r>
            <w:r w:rsidRPr="009E7A2B">
              <w:rPr>
                <w:sz w:val="28"/>
                <w:szCs w:val="28"/>
              </w:rPr>
              <w:lastRenderedPageBreak/>
              <w:t>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15756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15987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884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952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952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952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 (за счет безвозмездных поступлений)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19865,8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20104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20104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деятельности  прочих муниципальных учреждений, оказывающих услуги в сфере образования  (КП)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4063,2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 прочих муниципальных учреждений, оказывающих услуги в сфере образования   </w:t>
            </w:r>
            <w:r>
              <w:rPr>
                <w:sz w:val="28"/>
                <w:szCs w:val="28"/>
              </w:rPr>
              <w:t>(ИМЦ)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3690,3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3747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3690,3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3747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3690,3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3747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 </w:t>
            </w:r>
            <w:r w:rsidRPr="009E7A2B">
              <w:rPr>
                <w:sz w:val="28"/>
                <w:szCs w:val="28"/>
              </w:rPr>
              <w:lastRenderedPageBreak/>
              <w:t xml:space="preserve">прочих муниципальных учреждений, оказывающих услуги в сфере образования  </w:t>
            </w:r>
            <w:r>
              <w:rPr>
                <w:sz w:val="28"/>
                <w:szCs w:val="28"/>
              </w:rPr>
              <w:t>(ЦБ)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6922,3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6455,8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6922,3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6455,8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6922,3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6455,8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Проведение мероприятий в рамках реализации приоритетного национального проекта «Образование» и национальной инициативы «Наша новая школа»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Социальная поддержка работников образовательных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</w:t>
            </w:r>
            <w:r w:rsidRPr="009E7A2B">
              <w:rPr>
                <w:sz w:val="28"/>
                <w:szCs w:val="28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</w:t>
            </w:r>
            <w:r w:rsidRPr="009E7A2B">
              <w:rPr>
                <w:sz w:val="28"/>
                <w:szCs w:val="28"/>
              </w:rPr>
              <w:lastRenderedPageBreak/>
              <w:t>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Патриотическое воспитание подрастающего поколения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</w:t>
            </w:r>
            <w:r w:rsidRPr="009E7A2B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134,4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Организация круглогодичного отдыха, оздоровления и занятости </w:t>
            </w:r>
            <w:proofErr w:type="gramStart"/>
            <w:r w:rsidRPr="009E7A2B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1826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1826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1010071940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1826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1300010590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1300010590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</w:t>
            </w:r>
            <w:r w:rsidRPr="009E7A2B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1300010</w:t>
            </w:r>
            <w:r w:rsidRPr="009E7A2B">
              <w:rPr>
                <w:sz w:val="28"/>
                <w:szCs w:val="28"/>
              </w:rPr>
              <w:lastRenderedPageBreak/>
              <w:t>590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Обеспечение деятельности органов местного самоуправления, отраслевых (функциональных)</w:t>
            </w:r>
            <w:r>
              <w:rPr>
                <w:sz w:val="28"/>
                <w:szCs w:val="28"/>
              </w:rPr>
              <w:t xml:space="preserve"> </w:t>
            </w:r>
            <w:r w:rsidRPr="009E7A2B">
              <w:rPr>
                <w:sz w:val="28"/>
                <w:szCs w:val="28"/>
              </w:rPr>
              <w:t xml:space="preserve">органов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1426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126,5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9E7A2B">
              <w:rPr>
                <w:sz w:val="28"/>
                <w:szCs w:val="28"/>
              </w:rPr>
              <w:lastRenderedPageBreak/>
              <w:t xml:space="preserve">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126,5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25814,1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25814,1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25814,1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4070,1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4070,1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4070,1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«О ежемесячной  денежной выплате отдельным категориям граждан, воспитывающих детей в возрасте от 1,5 до 7 лет»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1010080120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1010080120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Публичные нормативные социальные выплаты </w:t>
            </w:r>
            <w:r w:rsidRPr="009E7A2B">
              <w:rPr>
                <w:sz w:val="28"/>
                <w:szCs w:val="28"/>
              </w:rPr>
              <w:lastRenderedPageBreak/>
              <w:t>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1010080120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8,88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8,88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8,88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381,12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381,12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381,12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Обеспечение детей-сирот и детей, оставшихся без попечения родителей, одеждой, обувью, единовременным денежным пособием при выпуске из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proofErr w:type="gramStart"/>
            <w:r w:rsidRPr="009E7A2B">
              <w:rPr>
                <w:color w:val="000000"/>
                <w:sz w:val="28"/>
                <w:szCs w:val="28"/>
              </w:rPr>
              <w:t xml:space="preserve">Предоставление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бесплатного проезда на городском, пригородном, в сельской местности на внутрирайонном транспорте детям-сиротам и детям, оставшимся без попечения  родителей, обучающимся в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</w:t>
            </w:r>
            <w:r w:rsidRPr="009E7A2B">
              <w:rPr>
                <w:sz w:val="28"/>
                <w:szCs w:val="28"/>
              </w:rPr>
              <w:lastRenderedPageBreak/>
              <w:t>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Обеспечение зачисления денежных сре</w:t>
            </w:r>
            <w:proofErr w:type="gramStart"/>
            <w:r w:rsidRPr="009E7A2B">
              <w:rPr>
                <w:color w:val="000000"/>
                <w:sz w:val="28"/>
                <w:szCs w:val="28"/>
              </w:rPr>
              <w:t>дств дл</w:t>
            </w:r>
            <w:proofErr w:type="gramEnd"/>
            <w:r w:rsidRPr="009E7A2B">
              <w:rPr>
                <w:color w:val="000000"/>
                <w:sz w:val="28"/>
                <w:szCs w:val="28"/>
              </w:rPr>
              <w:t>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 xml:space="preserve">нормативных </w:t>
            </w:r>
            <w:r w:rsidRPr="009E7A2B">
              <w:rPr>
                <w:sz w:val="28"/>
                <w:szCs w:val="28"/>
              </w:rPr>
              <w:lastRenderedPageBreak/>
              <w:t>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 xml:space="preserve">Предоставление бесплатного проезда отдельным категориям </w:t>
            </w:r>
            <w:proofErr w:type="gramStart"/>
            <w:r w:rsidRPr="009E7A2B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1020073050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1020073050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1020073050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192,1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многодетных семей в 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21744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21744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21744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2502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2489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Социальные выплаты гражданам, кроме </w:t>
            </w:r>
            <w:r w:rsidRPr="009E7A2B">
              <w:rPr>
                <w:sz w:val="28"/>
                <w:szCs w:val="28"/>
              </w:rPr>
              <w:lastRenderedPageBreak/>
              <w:t>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1010071810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2489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2489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1020052600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1020052600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1020052600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proofErr w:type="gramStart"/>
            <w:r w:rsidRPr="009E7A2B">
              <w:rPr>
                <w:color w:val="000000"/>
                <w:sz w:val="28"/>
                <w:szCs w:val="28"/>
              </w:rPr>
              <w:t>Социальная поддержка граждан при всех формах устройства детей, лишенных родительского попечения, в семью в соответствии с законами Кемеровской области от 14 декабря 2010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124-ОЗ «О некоторых вопросах в сфере опеки и попечительства несовершеннолетних» и от 13 марта 2008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 xml:space="preserve">5-ОЗ «О предоставлении меры социальной поддержки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гражданам, усыновившим (удочерившим) детей-сирот и детей, оставшихся без попечения родителей»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1020080130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17636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17636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17636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1020080130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17636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17636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17636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1020080130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13336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1020080130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Отдел культуры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51957,3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35325,3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35305,3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9E7A2B">
              <w:rPr>
                <w:sz w:val="28"/>
                <w:szCs w:val="28"/>
              </w:rPr>
              <w:lastRenderedPageBreak/>
              <w:t xml:space="preserve">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1317,5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11373,8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Дополнительное образование детей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11373,8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0710010390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11373,8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0710010390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11373,8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0710010390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11373,8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37486,1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22540,1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22522,1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34888,9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19687,9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19669,9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деятельности муниципальных учреждений культуры  и мероприятий в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26525,8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12150,8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12138,8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9E7A2B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26525,8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12150,8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12138,8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8597,8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8452,8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8446,8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3692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библиотек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6701,1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5875,1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5869,1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6701,1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5875,1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5869,1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6701,1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5875,1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5869,1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Ежемесячные выплаты стимулирующего характера работникам муниципальных библиотек, музеев и культурно – </w:t>
            </w:r>
            <w:proofErr w:type="spellStart"/>
            <w:r w:rsidRPr="009E7A2B">
              <w:rPr>
                <w:color w:val="000000"/>
                <w:sz w:val="28"/>
                <w:szCs w:val="28"/>
              </w:rPr>
              <w:t>досуговых</w:t>
            </w:r>
            <w:proofErr w:type="spellEnd"/>
            <w:r w:rsidRPr="009E7A2B">
              <w:rPr>
                <w:color w:val="000000"/>
                <w:sz w:val="28"/>
                <w:szCs w:val="28"/>
              </w:rPr>
              <w:t xml:space="preserve">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0720070420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1662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0720070420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1662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0720070420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729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729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729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</w:t>
            </w:r>
            <w:r w:rsidRPr="009E7A2B">
              <w:rPr>
                <w:sz w:val="28"/>
                <w:szCs w:val="28"/>
              </w:rPr>
              <w:lastRenderedPageBreak/>
              <w:t>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0720070</w:t>
            </w:r>
            <w:r w:rsidRPr="009E7A2B">
              <w:rPr>
                <w:sz w:val="28"/>
                <w:szCs w:val="28"/>
              </w:rPr>
              <w:lastRenderedPageBreak/>
              <w:t>420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933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2852,2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деятельности прочих муниципальных учреждений, оказывающих услуги в сфере  культуры и кинематографии (ЦБ)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0720010420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1786,2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Улучшение материально-технической базы учреждений культуры, пополнение библиотечных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автономным </w:t>
            </w:r>
            <w:r w:rsidRPr="009E7A2B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Гранты, премии и другие выплаты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0730010450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E7A2B">
              <w:rPr>
                <w:sz w:val="28"/>
                <w:szCs w:val="28"/>
              </w:rPr>
              <w:lastRenderedPageBreak/>
              <w:t>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75,5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75,5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0720070430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0720070430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Публичные нормативные </w:t>
            </w:r>
            <w:r w:rsidRPr="009E7A2B">
              <w:rPr>
                <w:sz w:val="28"/>
                <w:szCs w:val="28"/>
              </w:rPr>
              <w:lastRenderedPageBreak/>
              <w:t>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0720070430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1020072010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Управление социальной защиты населения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E7A2B">
              <w:rPr>
                <w:b/>
                <w:bCs/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174193,9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169733,4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168158,4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топливом отдельных категорий граждан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юридическим лицам (кроме некоммерческих организаций), </w:t>
            </w:r>
            <w:r w:rsidRPr="009E7A2B">
              <w:rPr>
                <w:sz w:val="28"/>
                <w:szCs w:val="28"/>
              </w:rPr>
              <w:lastRenderedPageBreak/>
              <w:t>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173193,9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168583,4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167008,4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3873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Пенсии за выслугу лет </w:t>
            </w:r>
            <w:proofErr w:type="gramStart"/>
            <w:r w:rsidRPr="009E7A2B">
              <w:rPr>
                <w:color w:val="000000"/>
                <w:sz w:val="28"/>
                <w:szCs w:val="28"/>
              </w:rPr>
              <w:t>лицам</w:t>
            </w:r>
            <w:proofErr w:type="gramEnd"/>
            <w:r w:rsidRPr="009E7A2B">
              <w:rPr>
                <w:color w:val="000000"/>
                <w:sz w:val="28"/>
                <w:szCs w:val="28"/>
              </w:rPr>
              <w:t xml:space="preserve"> замещавшим муниципальные должности Полысаевского городского округа и муниципальным служащим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3873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3853,7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3853,7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25978,5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25992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Уплата налога на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 xml:space="preserve">имущество муниципальными учреждениями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1230010</w:t>
            </w:r>
            <w:r w:rsidRPr="009E7A2B">
              <w:rPr>
                <w:sz w:val="28"/>
                <w:szCs w:val="28"/>
              </w:rPr>
              <w:lastRenderedPageBreak/>
              <w:t>120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1230010120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1230010120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Обеспечение деятельности (оказание услуг) учреждений социального обслуживания 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1230070160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25964,5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1230070160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25964,5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1230070160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25964,5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25935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86842,4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87481,4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87364,4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Осуществление переданных полномочий Российской Федерации по предоставлению отдельных мер социальной поддержки гражданам, подвергшихся воздействию радиации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1210051370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1210051370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1210051370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1210051370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1210051370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178,5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Осуществление полномочия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Закупка товаров, </w:t>
            </w:r>
            <w:r w:rsidRPr="009E7A2B">
              <w:rPr>
                <w:sz w:val="28"/>
                <w:szCs w:val="28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</w:t>
            </w:r>
            <w:r w:rsidRPr="009E7A2B"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795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795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17288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16888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Публичные нормативные социальные </w:t>
            </w:r>
            <w:r w:rsidRPr="009E7A2B">
              <w:rPr>
                <w:sz w:val="28"/>
                <w:szCs w:val="28"/>
              </w:rPr>
              <w:lastRenderedPageBreak/>
              <w:t>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16888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9E7A2B">
              <w:rPr>
                <w:color w:val="000000"/>
                <w:sz w:val="28"/>
                <w:szCs w:val="28"/>
              </w:rPr>
              <w:t>дств в с</w:t>
            </w:r>
            <w:proofErr w:type="gramEnd"/>
            <w:r w:rsidRPr="009E7A2B">
              <w:rPr>
                <w:color w:val="000000"/>
                <w:sz w:val="28"/>
                <w:szCs w:val="28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Публичные нормативные социальные </w:t>
            </w:r>
            <w:r w:rsidRPr="009E7A2B">
              <w:rPr>
                <w:sz w:val="28"/>
                <w:szCs w:val="28"/>
              </w:rPr>
              <w:lastRenderedPageBreak/>
              <w:t>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Обеспечение мер социальной поддержки ветеранов труда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12342,9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12342,9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12342,9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12211,9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12211,9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12206,9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12206,9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12206,9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</w:r>
            <w:r w:rsidRPr="009E7A2B">
              <w:rPr>
                <w:sz w:val="28"/>
                <w:szCs w:val="28"/>
              </w:rPr>
              <w:lastRenderedPageBreak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proofErr w:type="gramStart"/>
            <w:r w:rsidRPr="009E7A2B">
              <w:rPr>
                <w:color w:val="000000"/>
                <w:sz w:val="28"/>
                <w:szCs w:val="28"/>
              </w:rPr>
              <w:lastRenderedPageBreak/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войны, в соответствии с Законом Кемеровской области от 20 декабря 2004 года</w:t>
            </w:r>
            <w:proofErr w:type="gramEnd"/>
            <w:r w:rsidRPr="009E7A2B">
              <w:rPr>
                <w:color w:val="000000"/>
                <w:sz w:val="28"/>
                <w:szCs w:val="28"/>
              </w:rPr>
              <w:t xml:space="preserve">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379,2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379,2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379,2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9E7A2B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372,2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372,2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области от 20 декабря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114–ОЗ «О мерах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2157,4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2157,4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2157,4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9E7A2B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2127,2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2127,2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инвалидов в соответствии с Законом Кемеровской области от 14 февраля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 xml:space="preserve">25-ОЗ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9E7A2B">
              <w:rPr>
                <w:color w:val="000000"/>
                <w:sz w:val="28"/>
                <w:szCs w:val="28"/>
              </w:rPr>
              <w:t>О социальной поддержке инвалидов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Меры социальной поддержки многодетных семей в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6216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6186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6186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 xml:space="preserve">14-ОЗ «О мерах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социальной поддержки отдельных категорий многодетных матерей»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309,7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307,4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307,4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307,4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отдельных категорий приемных родителей в соответствии с Законом Кемеровской области от 7 февраля 2013 года № 9-ОЗ «О мерах социальной поддержки отдельных категорий приемных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отдельных категорий граждан в соответствии с Законом Кемеровской области от 27 января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15-ОЗ «О мерах социальной поддержки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282,8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8381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8381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8341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8341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proofErr w:type="gramStart"/>
            <w:r w:rsidRPr="009E7A2B">
              <w:rPr>
                <w:color w:val="000000"/>
                <w:sz w:val="28"/>
                <w:szCs w:val="28"/>
              </w:rPr>
              <w:t xml:space="preserve">Предоставление бесплатного проезда на всех видах городского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пассажирского транспорта детям работников, погибших (умерших) в результате несчастных случаев на производстве на угледобывающих и горнорудных предприятиях, в соответствии с Законом Кемеровской области от 18 мая 2004 года № 29-ОЗ «О предоставлении меры социальной поддержки по оплате проезда детям работников, погибших (умерших) в результате несчастных случаев на производстве на угледобывающих и горнорудных предприятиях»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9E7A2B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1210070100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3,9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Дополнительная мера социальной поддержки семей,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имеющих детей в соответствии с Законом Кемеровской области от 25 апреля 2011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51-ОЗ «О дополнительной мере социальной поддержки семей, имеющих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8679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8465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Социальное </w:t>
            </w:r>
            <w:r w:rsidRPr="009E7A2B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</w:t>
            </w:r>
            <w:r w:rsidRPr="009E7A2B">
              <w:rPr>
                <w:sz w:val="28"/>
                <w:szCs w:val="28"/>
              </w:rPr>
              <w:lastRenderedPageBreak/>
              <w:t>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8442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8442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Социальная поддержка граждан, достигших возраста 70 лет, в соответствии с Законом Кемеровской области от 10 июня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74-ОЗ «О социальной поддержке граждан, достигших возраста 70 лет»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14,7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 140-ОЗ «О государственной социальной помощи малоимущим семьям и малоимущим одиноко проживающим гражданам»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Денежная выплата отдельным категориям граждан в соответствии с Законом Кемеровской области от 12 декабря 2006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156-ОЗ «О денежной выплате отдельным категориям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Меры социальной поддержки по оплате жилых помещений и (или) коммунальных услуг отдельных категорий граждан, оказание мер социальной </w:t>
            </w:r>
            <w:proofErr w:type="gramStart"/>
            <w:r w:rsidRPr="009E7A2B">
              <w:rPr>
                <w:color w:val="000000"/>
                <w:sz w:val="28"/>
                <w:szCs w:val="28"/>
              </w:rPr>
              <w:t>поддержки</w:t>
            </w:r>
            <w:proofErr w:type="gramEnd"/>
            <w:r w:rsidRPr="009E7A2B"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которым относится к ведению субъекта Российской Федерации в соответствии с Законом Кемеровской области от 17 января 2005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2-ОЗ «О мерах социальной поддержки отдельных категорий граждан по оплате жилья и (или) коммунальных услуг»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27562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28290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27062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27790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27790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27062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27790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27790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Выплата социального пособия на погребение и возмещение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расходов по гарантированному перечню услуг по погребению в соответствии с Законом Кемеровской области от 18 ноября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82-ОЗ «О погребении и похоронном деле в Кемеровской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1210080110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Законом Кемеровской области от 30 октября 2007 года № 123-ОЗ «О мерах социальной поддержки работников муниципальных учреждений социального обслуживания»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1230070190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1230070190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1230070190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38720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Выплата единовременного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пособия беременной жене военнослужащего, проходящего военную службу по призыву, а так же ежемесячного пособия  на ребенка военнослужащего, проходящего военную службу по призыву, в соответствии с Федеральным законом 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1210052700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1210052700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1210052700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организаций (прекращением деятельности, полномочий физическими лицами), в соответствии с Федеральным законом от 19 мая 1995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81-ФЗ «О государственных пособиях гражданам, имеющим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1210053800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18076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1210053800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18076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1210053800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18076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Пособие на ребенка в соответствии с Законом Кемеровской области от 18 ноября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75-ОЗ «О размере, порядке назначения и выплаты пособия на ребенка»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1210080050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12100R0840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8974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10528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12100R0840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12100R0840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12100R0840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8900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12100R0840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8900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10486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9140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11119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11102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мер социальной поддержки отдельных категорий граждан, организация и проведение социально-значимых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2509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2209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2209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1656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1656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некоммерческим организациям, не являющимся муниципальными учреждениями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1210010570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Создание доступной среды для инвалидов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1220010580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субсидий бюджетным, </w:t>
            </w:r>
            <w:r w:rsidRPr="009E7A2B">
              <w:rPr>
                <w:sz w:val="28"/>
                <w:szCs w:val="2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1220010580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1220010580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8442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7346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9E7A2B">
              <w:rPr>
                <w:sz w:val="28"/>
                <w:szCs w:val="28"/>
              </w:rPr>
              <w:lastRenderedPageBreak/>
              <w:t xml:space="preserve">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987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9910070280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Управление по делам гражданской обороны и чрезвычайным ситуациям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5977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5193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5183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5193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5183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5193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5183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Совершенствование ГО и защиты населения от ЧС, повышения устойчивости функционирования предприятий и систем жизнеобеспечения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0210010260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  <w:u w:val="single"/>
              </w:rPr>
            </w:pPr>
            <w:r w:rsidRPr="009E7A2B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0210010260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0210010260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Обеспечение деятельности муниципального учреждения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0210010270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0210010270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0210010270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2179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E7A2B">
              <w:rPr>
                <w:sz w:val="28"/>
                <w:szCs w:val="28"/>
              </w:rPr>
              <w:lastRenderedPageBreak/>
              <w:t>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1753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Управление архитектуры и градостроительства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4216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4216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4216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Систематизированный свод документированных сведений о развитии территории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0410010310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0410010310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0410010310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595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3621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3220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Закупка товаров, работ и услуг для </w:t>
            </w:r>
            <w:r w:rsidRPr="009E7A2B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Управление капитального строительства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137325,70098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106474,5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106871,5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47532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47733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46097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Строительство, разработка проектно-сметной документации, текущий и капитальный ремонт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0330010300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17000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0330010300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8750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0330010300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5250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8750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Капитальные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0330010</w:t>
            </w:r>
            <w:r w:rsidRPr="009E7A2B">
              <w:rPr>
                <w:sz w:val="28"/>
                <w:szCs w:val="28"/>
              </w:rPr>
              <w:lastRenderedPageBreak/>
              <w:t>300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37630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8250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0330010300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37630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8250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вопросы в области национальной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27983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29097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Строительство, разработка проектно-сметной документации, текущий и капитальный ремонт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0320010290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24505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25619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0320010290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24505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25619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0320010290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24505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25619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3478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3478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3478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</w:t>
            </w:r>
            <w:r w:rsidRPr="009E7A2B">
              <w:rPr>
                <w:sz w:val="28"/>
                <w:szCs w:val="28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714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82975,70098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51923,5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54536,5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82975,70098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51923,5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54536,5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Строительство, разработка проектно-сметной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 xml:space="preserve">документации, обустройство коммунальной инфраструктуры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0310010280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26686,59028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51923,5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54536,5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0310010280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0310010280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0310010280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25768,59028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48923,5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51536,5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0310010280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25768,59028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48923,5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51536,5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развития малоэтажного </w:t>
            </w:r>
            <w:r w:rsidRPr="009E7A2B">
              <w:rPr>
                <w:color w:val="000000"/>
                <w:sz w:val="28"/>
                <w:szCs w:val="28"/>
              </w:rPr>
              <w:lastRenderedPageBreak/>
              <w:t>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03100S9602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56289,11070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03100S9602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56289,11070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03100S9602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56289,11070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6818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6238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5-ФЗ " О ветеранах" и от 24 ноября 1995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E7A2B">
              <w:rPr>
                <w:color w:val="000000"/>
                <w:sz w:val="28"/>
                <w:szCs w:val="28"/>
              </w:rPr>
              <w:t>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0310051350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0310051350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0310051350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6238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жилых помещений </w:t>
            </w:r>
            <w:proofErr w:type="spellStart"/>
            <w:proofErr w:type="gramStart"/>
            <w:r w:rsidRPr="009E7A2B">
              <w:rPr>
                <w:sz w:val="28"/>
                <w:szCs w:val="28"/>
              </w:rPr>
              <w:t>детям-сирота</w:t>
            </w:r>
            <w:proofErr w:type="spellEnd"/>
            <w:proofErr w:type="gramEnd"/>
            <w:r w:rsidRPr="009E7A2B">
              <w:rPr>
                <w:sz w:val="28"/>
                <w:szCs w:val="28"/>
              </w:rPr>
              <w:t xml:space="preserve">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0310050820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0310050820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0310050820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4028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Предоставление жилых помещений </w:t>
            </w:r>
            <w:proofErr w:type="spellStart"/>
            <w:proofErr w:type="gramStart"/>
            <w:r w:rsidRPr="009E7A2B">
              <w:rPr>
                <w:sz w:val="28"/>
                <w:szCs w:val="28"/>
              </w:rPr>
              <w:t>детям-сирота</w:t>
            </w:r>
            <w:proofErr w:type="spellEnd"/>
            <w:proofErr w:type="gramEnd"/>
            <w:r w:rsidRPr="009E7A2B">
              <w:rPr>
                <w:sz w:val="28"/>
                <w:szCs w:val="28"/>
              </w:rPr>
              <w:t xml:space="preserve">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03100R0820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03100R0820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03100R0820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lastRenderedPageBreak/>
              <w:t>Управление по вопросам жизнеобеспечения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133267,6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16483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18381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6037,725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6037,725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ежемесячных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0910010360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0910010360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0910010360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Приобретение и содержание муниципального имущества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0910010480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1133,2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9910010240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бюджетные </w:t>
            </w:r>
            <w:r w:rsidRPr="009E7A2B">
              <w:rPr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</w:t>
            </w:r>
            <w:r w:rsidRPr="009E7A2B">
              <w:rPr>
                <w:sz w:val="28"/>
                <w:szCs w:val="28"/>
              </w:rPr>
              <w:lastRenderedPageBreak/>
              <w:t>240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9910010240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Аренда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9910010250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1274,5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9910010250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1274,5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9910010250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1274,5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Исполнение судебных актов по </w:t>
            </w:r>
            <w:proofErr w:type="spellStart"/>
            <w:r w:rsidRPr="009E7A2B">
              <w:rPr>
                <w:sz w:val="28"/>
                <w:szCs w:val="28"/>
              </w:rPr>
              <w:t>тскам</w:t>
            </w:r>
            <w:proofErr w:type="spellEnd"/>
            <w:r w:rsidRPr="009E7A2B">
              <w:rPr>
                <w:sz w:val="28"/>
                <w:szCs w:val="28"/>
              </w:rPr>
              <w:t xml:space="preserve">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130,025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130,025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9910010760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130,025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30710,9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4845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Возмещение части затрат, предприятиям оказывающим услуги по пассажирским перевозкам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0140010220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Закупка товаров, работ и услуг для </w:t>
            </w:r>
            <w:r w:rsidRPr="009E7A2B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0140010220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0140010220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9816,7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20894,2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4845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Обслуживание и содержание дорог общего пользования  местного значения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20894,2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4845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19358,547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4845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19358,547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4845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1535,653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1010010140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1535,653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Жилищно-Коммунальное </w:t>
            </w:r>
            <w:r w:rsidRPr="009E7A2B">
              <w:rPr>
                <w:sz w:val="28"/>
                <w:szCs w:val="28"/>
              </w:rPr>
              <w:lastRenderedPageBreak/>
              <w:t>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96518,975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10708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Улучшение состояния жилого фонда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0130010200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69397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Возмещение части затрат предприятиям, оказывающие коммунальные услуги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0130010190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43282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0130010190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43282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0130010190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43282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Возмещение части затрат предприятиям оказывающие коммунальные услуги населению в части </w:t>
            </w:r>
            <w:r w:rsidRPr="009E7A2B">
              <w:rPr>
                <w:sz w:val="28"/>
                <w:szCs w:val="28"/>
              </w:rPr>
              <w:lastRenderedPageBreak/>
              <w:t>водоснабжения и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0130010500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Капитальный ремонт котельных и сетей теплоснабжения и систем водоснабжения и водоотведения, разработка схемы теплоснабжения.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0150010230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0150010230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0150010230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20844,875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7451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1275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1275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</w:t>
            </w:r>
            <w:r w:rsidRPr="009E7A2B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</w:t>
            </w:r>
            <w:r w:rsidRPr="009E7A2B">
              <w:rPr>
                <w:sz w:val="28"/>
                <w:szCs w:val="28"/>
              </w:rPr>
              <w:lastRenderedPageBreak/>
              <w:t>150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1275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 xml:space="preserve">Озеленение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  <w:u w:val="single"/>
              </w:rPr>
            </w:pPr>
            <w:r w:rsidRPr="009E7A2B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1519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740,795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1519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740,795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1519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Озеленение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509,205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509,205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509,205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Содержание мест захоронений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377,695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298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298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298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101,695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101,695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Прочее благоустройство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16177,18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4359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15370,461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4359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15370,461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4359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716,719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юридическим лицам (кроме коммерческих организаций), индивидуальным предпринимателям, физическим </w:t>
            </w:r>
            <w:r w:rsidRPr="009E7A2B">
              <w:rPr>
                <w:sz w:val="28"/>
                <w:szCs w:val="28"/>
              </w:rPr>
              <w:lastRenderedPageBreak/>
              <w:t>лицам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316,719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0120010180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4500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3836,7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3836,7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3835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665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Управление молодежной политики, спорта и туризма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38246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23834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23809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23098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22686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22661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Дополнительное 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16195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16058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деятельности муниципальных учреждений дополнительного образования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16195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16058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16195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16058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16195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16058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6207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муниципального учреждения в </w:t>
            </w:r>
            <w:r w:rsidRPr="009E7A2B">
              <w:rPr>
                <w:sz w:val="28"/>
                <w:szCs w:val="28"/>
              </w:rPr>
              <w:lastRenderedPageBreak/>
              <w:t xml:space="preserve">сфере молодежной политики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0520010350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0520010350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0520010350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3506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Реализация мер в области молодежной политики в муниципальном образовании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0520070490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  <w:u w:val="single"/>
              </w:rPr>
            </w:pPr>
            <w:r w:rsidRPr="009E7A2B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0520070490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0520070490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310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2391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в целях обеспечения </w:t>
            </w:r>
            <w:r w:rsidRPr="009E7A2B">
              <w:rPr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1973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415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396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  <w:u w:val="single"/>
              </w:rPr>
            </w:pPr>
            <w:r w:rsidRPr="009E7A2B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54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Реализация мер в области государственной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0520010340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0520010340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0520010340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512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1300010590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1300010590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</w:t>
            </w:r>
            <w:r w:rsidRPr="009E7A2B">
              <w:rPr>
                <w:sz w:val="28"/>
                <w:szCs w:val="28"/>
              </w:rPr>
              <w:lastRenderedPageBreak/>
              <w:t>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1300010</w:t>
            </w:r>
            <w:r w:rsidRPr="009E7A2B">
              <w:rPr>
                <w:sz w:val="28"/>
                <w:szCs w:val="28"/>
              </w:rPr>
              <w:lastRenderedPageBreak/>
              <w:t>590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130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15148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1148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деятельности муниципальных учреждений дополнительного образования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  <w:u w:val="single"/>
              </w:rPr>
            </w:pPr>
            <w:r w:rsidRPr="009E7A2B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Субсидии бюджетным </w:t>
            </w:r>
            <w:r w:rsidRPr="009E7A2B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0510010320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14336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336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lastRenderedPageBreak/>
              <w:t>Совет народных депутатов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1772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1772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285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 </w:t>
            </w:r>
            <w:r w:rsidRPr="009E7A2B">
              <w:rPr>
                <w:sz w:val="28"/>
                <w:szCs w:val="28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262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 xml:space="preserve">Председатель Совета народных депутатов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Расходы на выплаты персоналу  государственных </w:t>
            </w:r>
            <w:r w:rsidRPr="009E7A2B">
              <w:rPr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9E7A2B" w:rsidRDefault="00551B7A" w:rsidP="009E7A2B">
            <w:pPr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lastRenderedPageBreak/>
              <w:t xml:space="preserve">Депутаты Совета народных депутатов  Полысаевского городского округа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9910010660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738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Контрольно-Счётный комитет Полысаевского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E7A2B">
              <w:rPr>
                <w:b/>
                <w:bCs/>
                <w:color w:val="000000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649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color w:val="000000"/>
                <w:sz w:val="28"/>
                <w:szCs w:val="28"/>
              </w:rPr>
            </w:pPr>
            <w:r w:rsidRPr="009E7A2B">
              <w:rPr>
                <w:color w:val="000000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>(функциональных) органов</w:t>
            </w:r>
            <w:r w:rsidRPr="009E7A2B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649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405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9E7A2B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243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9910010130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850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right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9999999999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999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9396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sz w:val="28"/>
                <w:szCs w:val="28"/>
              </w:rPr>
            </w:pPr>
            <w:r w:rsidRPr="009E7A2B">
              <w:rPr>
                <w:sz w:val="28"/>
                <w:szCs w:val="28"/>
              </w:rPr>
              <w:t>19412</w:t>
            </w:r>
          </w:p>
        </w:tc>
      </w:tr>
      <w:tr w:rsidR="00551B7A" w:rsidRPr="009E7A2B" w:rsidTr="003A23DE">
        <w:trPr>
          <w:trHeight w:val="2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9E7A2B" w:rsidRDefault="00551B7A" w:rsidP="009E7A2B">
            <w:pPr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954819,63978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778513,7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9E7A2B" w:rsidRDefault="00551B7A" w:rsidP="009E7A2B">
            <w:pPr>
              <w:jc w:val="center"/>
              <w:rPr>
                <w:b/>
                <w:bCs/>
                <w:sz w:val="28"/>
                <w:szCs w:val="28"/>
              </w:rPr>
            </w:pPr>
            <w:r w:rsidRPr="009E7A2B">
              <w:rPr>
                <w:b/>
                <w:bCs/>
                <w:sz w:val="28"/>
                <w:szCs w:val="28"/>
              </w:rPr>
              <w:t>788751,7</w:t>
            </w:r>
          </w:p>
        </w:tc>
      </w:tr>
    </w:tbl>
    <w:p w:rsidR="00551B7A" w:rsidRDefault="00551B7A" w:rsidP="0065563B">
      <w:pPr>
        <w:jc w:val="both"/>
        <w:rPr>
          <w:sz w:val="24"/>
          <w:szCs w:val="24"/>
        </w:rPr>
      </w:pPr>
    </w:p>
    <w:p w:rsidR="00764522" w:rsidRDefault="00551B7A" w:rsidP="00764522">
      <w:pPr>
        <w:ind w:left="6372" w:firstLine="708"/>
        <w:rPr>
          <w:sz w:val="28"/>
          <w:szCs w:val="28"/>
        </w:rPr>
      </w:pPr>
      <w:r>
        <w:rPr>
          <w:sz w:val="24"/>
          <w:szCs w:val="24"/>
        </w:rPr>
        <w:br w:type="page"/>
      </w:r>
      <w:r w:rsidR="00764522" w:rsidRPr="00E30FCD">
        <w:rPr>
          <w:sz w:val="28"/>
          <w:szCs w:val="28"/>
        </w:rPr>
        <w:lastRenderedPageBreak/>
        <w:t>ПРИЛОЖЕНИЕ</w:t>
      </w:r>
      <w:r w:rsidR="00764522">
        <w:rPr>
          <w:sz w:val="28"/>
          <w:szCs w:val="28"/>
        </w:rPr>
        <w:t xml:space="preserve"> № 4</w:t>
      </w:r>
    </w:p>
    <w:p w:rsidR="00764522" w:rsidRDefault="00764522" w:rsidP="00764522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764522" w:rsidRPr="00E30FCD" w:rsidRDefault="00764522" w:rsidP="00764522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от 26.01.2017  № 5 </w:t>
      </w:r>
    </w:p>
    <w:p w:rsidR="00551B7A" w:rsidRDefault="00551B7A">
      <w:pPr>
        <w:spacing w:after="200" w:line="276" w:lineRule="auto"/>
        <w:rPr>
          <w:sz w:val="24"/>
          <w:szCs w:val="24"/>
        </w:rPr>
      </w:pPr>
    </w:p>
    <w:tbl>
      <w:tblPr>
        <w:tblW w:w="10342" w:type="dxa"/>
        <w:tblInd w:w="-318" w:type="dxa"/>
        <w:tblLayout w:type="fixed"/>
        <w:tblLook w:val="00A0"/>
      </w:tblPr>
      <w:tblGrid>
        <w:gridCol w:w="3880"/>
        <w:gridCol w:w="2500"/>
        <w:gridCol w:w="1269"/>
        <w:gridCol w:w="1417"/>
        <w:gridCol w:w="1276"/>
      </w:tblGrid>
      <w:tr w:rsidR="00551B7A" w:rsidRPr="006E5CE9" w:rsidTr="00764522">
        <w:trPr>
          <w:trHeight w:val="20"/>
        </w:trPr>
        <w:tc>
          <w:tcPr>
            <w:tcW w:w="10342" w:type="dxa"/>
            <w:gridSpan w:val="5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Источники финансирования дефицита  бюджета по статьям и видам источников</w:t>
            </w:r>
          </w:p>
        </w:tc>
      </w:tr>
      <w:tr w:rsidR="00551B7A" w:rsidRPr="006E5CE9" w:rsidTr="00764522">
        <w:trPr>
          <w:trHeight w:val="20"/>
        </w:trPr>
        <w:tc>
          <w:tcPr>
            <w:tcW w:w="10342" w:type="dxa"/>
            <w:gridSpan w:val="5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финансирования  бюджета Полысаевского городского округа на 2017 год и на плановый период 2018 и 2019 годов.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551B7A" w:rsidRPr="006E5CE9" w:rsidRDefault="00551B7A" w:rsidP="006E5CE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51B7A" w:rsidRPr="006E5CE9" w:rsidRDefault="00551B7A" w:rsidP="006E5CE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bottom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</w:tcPr>
          <w:p w:rsidR="00551B7A" w:rsidRPr="006E5CE9" w:rsidRDefault="00551B7A" w:rsidP="006E5CE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 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551B7A" w:rsidRPr="006E5CE9" w:rsidRDefault="00551B7A" w:rsidP="00C803A0">
            <w:pPr>
              <w:jc w:val="right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(тыс. руб.)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Код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2019 год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 xml:space="preserve">000 01 00 </w:t>
            </w:r>
            <w:proofErr w:type="spellStart"/>
            <w:r w:rsidRPr="006E5CE9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6E5CE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6E5CE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6E5CE9">
              <w:rPr>
                <w:b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27270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24499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25284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000 01 02 00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000 01 02 00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000 01 02 00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000 01 02 00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Погашение кредитов, предоставленных кредитными организациями в валюте </w:t>
            </w:r>
            <w:r w:rsidRPr="006E5CE9">
              <w:rPr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lastRenderedPageBreak/>
              <w:t>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 xml:space="preserve">000 01 03 00 </w:t>
            </w:r>
            <w:proofErr w:type="spellStart"/>
            <w:r w:rsidRPr="006E5CE9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6E5CE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b/>
                <w:bCs/>
                <w:sz w:val="28"/>
                <w:szCs w:val="28"/>
              </w:rPr>
              <w:t>00</w:t>
            </w:r>
            <w:proofErr w:type="spellEnd"/>
            <w:r w:rsidRPr="006E5CE9">
              <w:rPr>
                <w:b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25070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24499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25284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000 01 03 01 00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115070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124499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125284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000 01 03 01 00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115070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124499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125284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000 01 03 01 00 04 0000 710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Получение кредитов от других бюджетов бюджетной системы Российской </w:t>
            </w:r>
            <w:r w:rsidRPr="006E5CE9">
              <w:rPr>
                <w:sz w:val="28"/>
                <w:szCs w:val="28"/>
              </w:rPr>
              <w:lastRenderedPageBreak/>
              <w:t>Федерации бюджетами городских округов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lastRenderedPageBreak/>
              <w:t>115070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124499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125284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lastRenderedPageBreak/>
              <w:t xml:space="preserve">000 01 03 01 00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90000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100000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000 01 03 01 00 04 0000 810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90000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100000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000 01 05 00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 xml:space="preserve">000 01 05 00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</w:t>
            </w:r>
            <w:proofErr w:type="spellStart"/>
            <w:r w:rsidRPr="006E5CE9">
              <w:rPr>
                <w:sz w:val="28"/>
                <w:szCs w:val="28"/>
              </w:rPr>
              <w:t>00</w:t>
            </w:r>
            <w:proofErr w:type="spellEnd"/>
            <w:r w:rsidRPr="006E5CE9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000 01 05 02 01 04 0000 610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1B7A" w:rsidRPr="006E5CE9" w:rsidRDefault="00551B7A" w:rsidP="006E5CE9">
            <w:pPr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B7A" w:rsidRPr="006E5CE9" w:rsidRDefault="00551B7A" w:rsidP="006E5CE9">
            <w:pPr>
              <w:jc w:val="center"/>
              <w:rPr>
                <w:sz w:val="28"/>
                <w:szCs w:val="28"/>
              </w:rPr>
            </w:pPr>
            <w:r w:rsidRPr="006E5CE9">
              <w:rPr>
                <w:sz w:val="28"/>
                <w:szCs w:val="28"/>
              </w:rPr>
              <w:t>0</w:t>
            </w:r>
          </w:p>
        </w:tc>
      </w:tr>
      <w:tr w:rsidR="00551B7A" w:rsidRPr="006E5CE9" w:rsidTr="00764522">
        <w:trPr>
          <w:trHeight w:val="20"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1B7A" w:rsidRPr="006E5CE9" w:rsidRDefault="00551B7A" w:rsidP="006E5CE9">
            <w:pPr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Итого дефицит бюджета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27270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24499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B7A" w:rsidRPr="006E5CE9" w:rsidRDefault="00551B7A" w:rsidP="006E5CE9">
            <w:pPr>
              <w:jc w:val="center"/>
              <w:rPr>
                <w:b/>
                <w:bCs/>
                <w:sz w:val="28"/>
                <w:szCs w:val="28"/>
              </w:rPr>
            </w:pPr>
            <w:r w:rsidRPr="006E5CE9">
              <w:rPr>
                <w:b/>
                <w:bCs/>
                <w:sz w:val="28"/>
                <w:szCs w:val="28"/>
              </w:rPr>
              <w:t>25284</w:t>
            </w:r>
          </w:p>
        </w:tc>
      </w:tr>
    </w:tbl>
    <w:p w:rsidR="00551B7A" w:rsidRPr="00467689" w:rsidRDefault="00551B7A" w:rsidP="0065563B">
      <w:pPr>
        <w:jc w:val="both"/>
        <w:rPr>
          <w:sz w:val="24"/>
          <w:szCs w:val="24"/>
        </w:rPr>
      </w:pPr>
    </w:p>
    <w:sectPr w:rsidR="00551B7A" w:rsidRPr="00467689" w:rsidSect="003A23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A0552"/>
    <w:multiLevelType w:val="multilevel"/>
    <w:tmpl w:val="D0725AAE"/>
    <w:lvl w:ilvl="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63B"/>
    <w:rsid w:val="000358AC"/>
    <w:rsid w:val="0006562A"/>
    <w:rsid w:val="000909C3"/>
    <w:rsid w:val="000B06F0"/>
    <w:rsid w:val="000E36AD"/>
    <w:rsid w:val="000E7233"/>
    <w:rsid w:val="0010553C"/>
    <w:rsid w:val="001A0B53"/>
    <w:rsid w:val="001B7C6E"/>
    <w:rsid w:val="001C5985"/>
    <w:rsid w:val="001E725D"/>
    <w:rsid w:val="00203581"/>
    <w:rsid w:val="002266D4"/>
    <w:rsid w:val="00230F99"/>
    <w:rsid w:val="00232DB2"/>
    <w:rsid w:val="00253BAE"/>
    <w:rsid w:val="00253D04"/>
    <w:rsid w:val="002C3054"/>
    <w:rsid w:val="002E03E1"/>
    <w:rsid w:val="0032222B"/>
    <w:rsid w:val="0035140E"/>
    <w:rsid w:val="003A23DE"/>
    <w:rsid w:val="003E2042"/>
    <w:rsid w:val="00413D3F"/>
    <w:rsid w:val="004268B1"/>
    <w:rsid w:val="0042714D"/>
    <w:rsid w:val="00444A0B"/>
    <w:rsid w:val="00455D85"/>
    <w:rsid w:val="00467689"/>
    <w:rsid w:val="00494F8C"/>
    <w:rsid w:val="004A3A70"/>
    <w:rsid w:val="004D660C"/>
    <w:rsid w:val="004E3F53"/>
    <w:rsid w:val="00551B7A"/>
    <w:rsid w:val="00560703"/>
    <w:rsid w:val="00587D67"/>
    <w:rsid w:val="005B0972"/>
    <w:rsid w:val="005B6001"/>
    <w:rsid w:val="005C0619"/>
    <w:rsid w:val="005C07CB"/>
    <w:rsid w:val="005E6B2E"/>
    <w:rsid w:val="00625764"/>
    <w:rsid w:val="0065563B"/>
    <w:rsid w:val="006621A7"/>
    <w:rsid w:val="00680EDB"/>
    <w:rsid w:val="006A19CE"/>
    <w:rsid w:val="006E5CE9"/>
    <w:rsid w:val="006F5B1A"/>
    <w:rsid w:val="006F68FD"/>
    <w:rsid w:val="00725E92"/>
    <w:rsid w:val="00737A77"/>
    <w:rsid w:val="00743AFE"/>
    <w:rsid w:val="00764522"/>
    <w:rsid w:val="007A45A1"/>
    <w:rsid w:val="008247F0"/>
    <w:rsid w:val="00854A36"/>
    <w:rsid w:val="0085720B"/>
    <w:rsid w:val="00871E43"/>
    <w:rsid w:val="00891D52"/>
    <w:rsid w:val="008A5A59"/>
    <w:rsid w:val="008C3498"/>
    <w:rsid w:val="008D7F91"/>
    <w:rsid w:val="008F25AC"/>
    <w:rsid w:val="00905A5D"/>
    <w:rsid w:val="009239FB"/>
    <w:rsid w:val="00933DE9"/>
    <w:rsid w:val="0093501E"/>
    <w:rsid w:val="00944C12"/>
    <w:rsid w:val="00952FB6"/>
    <w:rsid w:val="00963E70"/>
    <w:rsid w:val="00976634"/>
    <w:rsid w:val="00986B57"/>
    <w:rsid w:val="009E75D4"/>
    <w:rsid w:val="009E7A2B"/>
    <w:rsid w:val="00A06512"/>
    <w:rsid w:val="00A825EB"/>
    <w:rsid w:val="00A977E5"/>
    <w:rsid w:val="00AD0038"/>
    <w:rsid w:val="00AF3063"/>
    <w:rsid w:val="00B11A55"/>
    <w:rsid w:val="00B30650"/>
    <w:rsid w:val="00B443D5"/>
    <w:rsid w:val="00B55A63"/>
    <w:rsid w:val="00B71588"/>
    <w:rsid w:val="00B84624"/>
    <w:rsid w:val="00B878B6"/>
    <w:rsid w:val="00BA26C4"/>
    <w:rsid w:val="00BB158E"/>
    <w:rsid w:val="00BD466F"/>
    <w:rsid w:val="00BD663D"/>
    <w:rsid w:val="00BE1F0B"/>
    <w:rsid w:val="00BE749D"/>
    <w:rsid w:val="00C03BA2"/>
    <w:rsid w:val="00C2087A"/>
    <w:rsid w:val="00C74B02"/>
    <w:rsid w:val="00C803A0"/>
    <w:rsid w:val="00C9465F"/>
    <w:rsid w:val="00CA54D8"/>
    <w:rsid w:val="00D2252D"/>
    <w:rsid w:val="00D41795"/>
    <w:rsid w:val="00D47890"/>
    <w:rsid w:val="00D52958"/>
    <w:rsid w:val="00D64E05"/>
    <w:rsid w:val="00DB42DD"/>
    <w:rsid w:val="00E00D22"/>
    <w:rsid w:val="00E13FC1"/>
    <w:rsid w:val="00E174D6"/>
    <w:rsid w:val="00E20B35"/>
    <w:rsid w:val="00E218DE"/>
    <w:rsid w:val="00E4698D"/>
    <w:rsid w:val="00E565AC"/>
    <w:rsid w:val="00E82A92"/>
    <w:rsid w:val="00E8501A"/>
    <w:rsid w:val="00EA66DE"/>
    <w:rsid w:val="00ED014A"/>
    <w:rsid w:val="00ED59E0"/>
    <w:rsid w:val="00EE7F16"/>
    <w:rsid w:val="00F05ED4"/>
    <w:rsid w:val="00F2396C"/>
    <w:rsid w:val="00F66346"/>
    <w:rsid w:val="00F914D0"/>
    <w:rsid w:val="00F95E98"/>
    <w:rsid w:val="00FB54AC"/>
    <w:rsid w:val="00FC5402"/>
    <w:rsid w:val="00FE5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3B"/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semiHidden/>
    <w:rsid w:val="0065563B"/>
    <w:pPr>
      <w:ind w:left="708"/>
    </w:pPr>
  </w:style>
  <w:style w:type="paragraph" w:styleId="a4">
    <w:name w:val="Block Text"/>
    <w:basedOn w:val="a"/>
    <w:uiPriority w:val="99"/>
    <w:semiHidden/>
    <w:rsid w:val="0065563B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6556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6556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B443D5"/>
    <w:pPr>
      <w:ind w:left="720"/>
      <w:contextualSpacing/>
    </w:pPr>
  </w:style>
  <w:style w:type="character" w:styleId="a6">
    <w:name w:val="Hyperlink"/>
    <w:basedOn w:val="a0"/>
    <w:uiPriority w:val="99"/>
    <w:semiHidden/>
    <w:rsid w:val="004D660C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rsid w:val="004D660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4D660C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5">
    <w:name w:val="xl65"/>
    <w:basedOn w:val="a"/>
    <w:uiPriority w:val="99"/>
    <w:rsid w:val="004D660C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6">
    <w:name w:val="xl66"/>
    <w:basedOn w:val="a"/>
    <w:uiPriority w:val="99"/>
    <w:rsid w:val="004D660C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uiPriority w:val="99"/>
    <w:rsid w:val="004D660C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uiPriority w:val="99"/>
    <w:rsid w:val="004D660C"/>
    <w:pPr>
      <w:spacing w:before="100" w:beforeAutospacing="1" w:after="100" w:afterAutospacing="1"/>
      <w:textAlignment w:val="top"/>
    </w:pPr>
    <w:rPr>
      <w:i/>
      <w:iCs/>
      <w:sz w:val="28"/>
      <w:szCs w:val="28"/>
    </w:rPr>
  </w:style>
  <w:style w:type="paragraph" w:customStyle="1" w:styleId="xl69">
    <w:name w:val="xl69"/>
    <w:basedOn w:val="a"/>
    <w:uiPriority w:val="99"/>
    <w:rsid w:val="004D660C"/>
    <w:pPr>
      <w:spacing w:before="100" w:beforeAutospacing="1" w:after="100" w:afterAutospacing="1"/>
      <w:jc w:val="center"/>
      <w:textAlignment w:val="top"/>
    </w:pPr>
    <w:rPr>
      <w:i/>
      <w:iCs/>
      <w:sz w:val="28"/>
      <w:szCs w:val="28"/>
    </w:rPr>
  </w:style>
  <w:style w:type="paragraph" w:customStyle="1" w:styleId="xl70">
    <w:name w:val="xl70"/>
    <w:basedOn w:val="a"/>
    <w:uiPriority w:val="99"/>
    <w:rsid w:val="004D660C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1">
    <w:name w:val="xl71"/>
    <w:basedOn w:val="a"/>
    <w:uiPriority w:val="99"/>
    <w:rsid w:val="004D660C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2">
    <w:name w:val="xl72"/>
    <w:basedOn w:val="a"/>
    <w:uiPriority w:val="99"/>
    <w:rsid w:val="004D660C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3">
    <w:name w:val="xl73"/>
    <w:basedOn w:val="a"/>
    <w:uiPriority w:val="99"/>
    <w:rsid w:val="004D660C"/>
    <w:pPr>
      <w:spacing w:before="100" w:beforeAutospacing="1" w:after="100" w:afterAutospacing="1"/>
      <w:textAlignment w:val="top"/>
    </w:pPr>
    <w:rPr>
      <w:sz w:val="28"/>
      <w:szCs w:val="28"/>
      <w:u w:val="single"/>
    </w:rPr>
  </w:style>
  <w:style w:type="paragraph" w:customStyle="1" w:styleId="xl74">
    <w:name w:val="xl74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uiPriority w:val="99"/>
    <w:rsid w:val="004D660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uiPriority w:val="99"/>
    <w:rsid w:val="004D660C"/>
    <w:pPr>
      <w:spacing w:before="100" w:beforeAutospacing="1" w:after="100" w:afterAutospacing="1"/>
      <w:textAlignment w:val="top"/>
    </w:pPr>
    <w:rPr>
      <w:b/>
      <w:bCs/>
      <w:sz w:val="28"/>
      <w:szCs w:val="28"/>
      <w:u w:val="single"/>
    </w:rPr>
  </w:style>
  <w:style w:type="paragraph" w:customStyle="1" w:styleId="xl80">
    <w:name w:val="xl80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81">
    <w:name w:val="xl81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4D660C"/>
    <w:pP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u w:val="single"/>
    </w:rPr>
  </w:style>
  <w:style w:type="paragraph" w:customStyle="1" w:styleId="xl92">
    <w:name w:val="xl92"/>
    <w:basedOn w:val="a"/>
    <w:uiPriority w:val="99"/>
    <w:rsid w:val="004D660C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3">
    <w:name w:val="xl93"/>
    <w:basedOn w:val="a"/>
    <w:uiPriority w:val="99"/>
    <w:rsid w:val="004D660C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4">
    <w:name w:val="xl94"/>
    <w:basedOn w:val="a"/>
    <w:uiPriority w:val="99"/>
    <w:rsid w:val="004D6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95">
    <w:name w:val="xl95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2">
    <w:name w:val="xl102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4D6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4D660C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05">
    <w:name w:val="xl105"/>
    <w:basedOn w:val="a"/>
    <w:uiPriority w:val="99"/>
    <w:rsid w:val="004D660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styleId="a8">
    <w:name w:val="Document Map"/>
    <w:basedOn w:val="a"/>
    <w:link w:val="a9"/>
    <w:uiPriority w:val="99"/>
    <w:semiHidden/>
    <w:rsid w:val="004D660C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4D660C"/>
    <w:rPr>
      <w:rFonts w:ascii="Tahoma" w:hAnsi="Tahoma" w:cs="Tahoma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8">
    <w:name w:val="xl108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3">
    <w:name w:val="xl113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u w:val="single"/>
    </w:rPr>
  </w:style>
  <w:style w:type="paragraph" w:customStyle="1" w:styleId="xl114">
    <w:name w:val="xl114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5">
    <w:name w:val="xl115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7">
    <w:name w:val="xl117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8">
    <w:name w:val="xl118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9">
    <w:name w:val="xl119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0">
    <w:name w:val="xl120"/>
    <w:basedOn w:val="a"/>
    <w:uiPriority w:val="99"/>
    <w:rsid w:val="009E7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uiPriority w:val="99"/>
    <w:rsid w:val="009E7A2B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122">
    <w:name w:val="xl122"/>
    <w:basedOn w:val="a"/>
    <w:uiPriority w:val="99"/>
    <w:rsid w:val="009E7A2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70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188</Pages>
  <Words>23448</Words>
  <Characters>133659</Characters>
  <Application>Microsoft Office Word</Application>
  <DocSecurity>0</DocSecurity>
  <Lines>1113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156794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SvetaGorSovet</cp:lastModifiedBy>
  <cp:revision>3</cp:revision>
  <cp:lastPrinted>2017-01-31T01:47:00Z</cp:lastPrinted>
  <dcterms:created xsi:type="dcterms:W3CDTF">2017-01-31T01:47:00Z</dcterms:created>
  <dcterms:modified xsi:type="dcterms:W3CDTF">2017-01-31T01:53:00Z</dcterms:modified>
</cp:coreProperties>
</file>