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A" w:rsidRPr="00C532AC" w:rsidRDefault="00BA05BA" w:rsidP="00BA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A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07449" w:rsidRPr="002E4738" w:rsidRDefault="00507449" w:rsidP="002E4738">
      <w:pPr>
        <w:jc w:val="both"/>
        <w:rPr>
          <w:sz w:val="28"/>
          <w:szCs w:val="28"/>
        </w:rPr>
      </w:pPr>
      <w:r w:rsidRPr="00FC3CB8">
        <w:rPr>
          <w:rFonts w:ascii="Times New Roman" w:hAnsi="Times New Roman" w:cs="Times New Roman"/>
          <w:sz w:val="28"/>
          <w:szCs w:val="28"/>
        </w:rPr>
        <w:t xml:space="preserve">по проверке финансово-хозяйственной </w:t>
      </w:r>
      <w:r w:rsidR="00FC4B6B">
        <w:rPr>
          <w:rFonts w:ascii="Times New Roman" w:hAnsi="Times New Roman" w:cs="Times New Roman"/>
          <w:sz w:val="28"/>
          <w:szCs w:val="28"/>
        </w:rPr>
        <w:t>деятельности</w:t>
      </w:r>
      <w:r w:rsidRPr="00FC3CB8"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 законодательства Российской Федерации</w:t>
      </w:r>
      <w:r w:rsidR="002E4738">
        <w:rPr>
          <w:rFonts w:ascii="Times New Roman" w:hAnsi="Times New Roman" w:cs="Times New Roman"/>
          <w:sz w:val="28"/>
          <w:szCs w:val="28"/>
        </w:rPr>
        <w:t xml:space="preserve"> </w:t>
      </w:r>
      <w:r w:rsidR="002E4738">
        <w:rPr>
          <w:sz w:val="28"/>
          <w:szCs w:val="28"/>
        </w:rPr>
        <w:t xml:space="preserve">в отношении муниципального  бюджетного  </w:t>
      </w:r>
      <w:r w:rsidR="00FC4B6B">
        <w:rPr>
          <w:sz w:val="28"/>
          <w:szCs w:val="28"/>
        </w:rPr>
        <w:t>учреждения «</w:t>
      </w:r>
      <w:proofErr w:type="spellStart"/>
      <w:r w:rsidR="00FC4B6B">
        <w:rPr>
          <w:sz w:val="28"/>
          <w:szCs w:val="28"/>
        </w:rPr>
        <w:t>Полысаевский</w:t>
      </w:r>
      <w:proofErr w:type="spellEnd"/>
      <w:r w:rsidR="00FC4B6B">
        <w:rPr>
          <w:sz w:val="28"/>
          <w:szCs w:val="28"/>
        </w:rPr>
        <w:t xml:space="preserve"> Пресс-центр</w:t>
      </w:r>
      <w:r w:rsidR="002E4738">
        <w:rPr>
          <w:sz w:val="28"/>
          <w:szCs w:val="28"/>
        </w:rPr>
        <w:t xml:space="preserve">»   </w:t>
      </w:r>
      <w:r w:rsidR="002E4738">
        <w:rPr>
          <w:rFonts w:ascii="Times New Roman" w:hAnsi="Times New Roman" w:cs="Times New Roman"/>
          <w:sz w:val="28"/>
          <w:szCs w:val="28"/>
        </w:rPr>
        <w:t>за 2021</w:t>
      </w:r>
      <w:r w:rsidRPr="00FC3CB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C4B6B" w:rsidRPr="00DD1633" w:rsidRDefault="00FC4B6B" w:rsidP="00FC4B6B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D1633">
        <w:rPr>
          <w:rFonts w:ascii="Times New Roman" w:hAnsi="Times New Roman"/>
          <w:sz w:val="24"/>
          <w:szCs w:val="24"/>
        </w:rPr>
        <w:t xml:space="preserve"> В соответствии  с постановлением администрации </w:t>
      </w:r>
      <w:proofErr w:type="spellStart"/>
      <w:r w:rsidRPr="00DD1633">
        <w:rPr>
          <w:rFonts w:ascii="Times New Roman" w:hAnsi="Times New Roman"/>
          <w:sz w:val="24"/>
          <w:szCs w:val="24"/>
        </w:rPr>
        <w:t>Полысаевского</w:t>
      </w:r>
      <w:proofErr w:type="spellEnd"/>
      <w:r w:rsidRPr="00DD1633">
        <w:rPr>
          <w:rFonts w:ascii="Times New Roman" w:hAnsi="Times New Roman"/>
          <w:sz w:val="24"/>
          <w:szCs w:val="24"/>
        </w:rPr>
        <w:t xml:space="preserve"> городского округа от 20.03.2018 года № 385 «Об утверждении Положения о внутреннем финансовом муниципальном контроле», а также   с планом контрольных </w:t>
      </w:r>
      <w:proofErr w:type="gramStart"/>
      <w:r w:rsidRPr="00DD1633">
        <w:rPr>
          <w:rFonts w:ascii="Times New Roman" w:hAnsi="Times New Roman"/>
          <w:sz w:val="24"/>
          <w:szCs w:val="24"/>
        </w:rPr>
        <w:t>мероприятий</w:t>
      </w:r>
      <w:proofErr w:type="gramEnd"/>
      <w:r w:rsidRPr="00DD1633">
        <w:rPr>
          <w:rFonts w:ascii="Times New Roman" w:hAnsi="Times New Roman"/>
          <w:sz w:val="24"/>
          <w:szCs w:val="24"/>
        </w:rPr>
        <w:t xml:space="preserve"> по внутреннему муниципальному финансовому контролю   утвержденным главой  </w:t>
      </w:r>
      <w:proofErr w:type="spellStart"/>
      <w:r w:rsidRPr="00DD1633">
        <w:rPr>
          <w:rFonts w:ascii="Times New Roman" w:hAnsi="Times New Roman"/>
          <w:sz w:val="24"/>
          <w:szCs w:val="24"/>
        </w:rPr>
        <w:t>Полысаевского</w:t>
      </w:r>
      <w:proofErr w:type="spellEnd"/>
      <w:r w:rsidRPr="00DD1633">
        <w:rPr>
          <w:rFonts w:ascii="Times New Roman" w:hAnsi="Times New Roman"/>
          <w:sz w:val="24"/>
          <w:szCs w:val="24"/>
        </w:rPr>
        <w:t xml:space="preserve"> городс</w:t>
      </w:r>
      <w:r>
        <w:rPr>
          <w:rFonts w:ascii="Times New Roman" w:hAnsi="Times New Roman"/>
          <w:sz w:val="24"/>
          <w:szCs w:val="24"/>
        </w:rPr>
        <w:t>кого округа от 16.12.2021</w:t>
      </w:r>
      <w:r w:rsidRPr="00DD1633">
        <w:rPr>
          <w:rFonts w:ascii="Times New Roman" w:hAnsi="Times New Roman"/>
          <w:sz w:val="24"/>
          <w:szCs w:val="24"/>
        </w:rPr>
        <w:t xml:space="preserve"> года, с постановлением </w:t>
      </w:r>
      <w:r>
        <w:rPr>
          <w:rFonts w:ascii="Times New Roman" w:hAnsi="Times New Roman"/>
          <w:sz w:val="24"/>
          <w:szCs w:val="24"/>
        </w:rPr>
        <w:t>от 09.03.2022 № 341</w:t>
      </w:r>
      <w:r w:rsidRPr="00DD1633">
        <w:rPr>
          <w:rFonts w:ascii="Times New Roman" w:hAnsi="Times New Roman"/>
          <w:sz w:val="24"/>
          <w:szCs w:val="24"/>
        </w:rPr>
        <w:t xml:space="preserve"> «О проведении проверки», проведена плановая проверка в Муниципальном</w:t>
      </w:r>
      <w:r>
        <w:rPr>
          <w:rFonts w:ascii="Times New Roman" w:hAnsi="Times New Roman"/>
          <w:sz w:val="24"/>
          <w:szCs w:val="24"/>
        </w:rPr>
        <w:t xml:space="preserve"> бюджетном</w:t>
      </w:r>
      <w:r w:rsidRPr="00DD1633">
        <w:rPr>
          <w:rFonts w:ascii="Times New Roman" w:hAnsi="Times New Roman"/>
          <w:sz w:val="24"/>
          <w:szCs w:val="24"/>
        </w:rPr>
        <w:t xml:space="preserve"> учреждении </w:t>
      </w:r>
      <w:r w:rsidRPr="00DD163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Полысаевский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пресс-центр»  (МБУ «</w:t>
      </w:r>
      <w:proofErr w:type="spellStart"/>
      <w:r>
        <w:rPr>
          <w:rFonts w:ascii="Times New Roman" w:hAnsi="Times New Roman"/>
          <w:sz w:val="24"/>
          <w:szCs w:val="24"/>
        </w:rPr>
        <w:t>Полысаевский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пресс-центр</w:t>
      </w:r>
      <w:r w:rsidRPr="00DD1633">
        <w:rPr>
          <w:rFonts w:ascii="Times New Roman" w:hAnsi="Times New Roman"/>
          <w:sz w:val="24"/>
          <w:szCs w:val="24"/>
        </w:rPr>
        <w:t>»).</w:t>
      </w:r>
    </w:p>
    <w:p w:rsidR="00FC4B6B" w:rsidRPr="00DD1633" w:rsidRDefault="00FC4B6B" w:rsidP="00FC4B6B">
      <w:pPr>
        <w:pStyle w:val="a3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DD1633">
        <w:rPr>
          <w:rFonts w:ascii="Times New Roman" w:hAnsi="Times New Roman"/>
          <w:sz w:val="24"/>
          <w:szCs w:val="24"/>
        </w:rPr>
        <w:t>Цель проверки – предупреждение и выявление нарушений законодательства Российской Федерации  в финансово-хозяйственной деятельности и иных нормативно правовых актов.</w:t>
      </w:r>
    </w:p>
    <w:p w:rsidR="00FC4B6B" w:rsidRPr="00DD1633" w:rsidRDefault="00FC4B6B" w:rsidP="00FC4B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1633">
        <w:rPr>
          <w:rFonts w:ascii="Times New Roman" w:hAnsi="Times New Roman"/>
          <w:sz w:val="24"/>
          <w:szCs w:val="24"/>
        </w:rPr>
        <w:t xml:space="preserve">Проверка проведена главным специалистом по внутреннему финансовому муниципальному контролю  </w:t>
      </w:r>
      <w:proofErr w:type="spellStart"/>
      <w:r w:rsidRPr="00DD1633">
        <w:rPr>
          <w:rFonts w:ascii="Times New Roman" w:hAnsi="Times New Roman"/>
          <w:sz w:val="24"/>
          <w:szCs w:val="24"/>
        </w:rPr>
        <w:t>Полысаевского</w:t>
      </w:r>
      <w:proofErr w:type="spellEnd"/>
      <w:r w:rsidRPr="00DD1633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Pr="00DD1633">
        <w:rPr>
          <w:rFonts w:ascii="Times New Roman" w:hAnsi="Times New Roman"/>
          <w:sz w:val="24"/>
          <w:szCs w:val="24"/>
        </w:rPr>
        <w:t>Холиной</w:t>
      </w:r>
      <w:proofErr w:type="spellEnd"/>
      <w:r w:rsidRPr="00DD1633">
        <w:rPr>
          <w:rFonts w:ascii="Times New Roman" w:hAnsi="Times New Roman"/>
          <w:sz w:val="24"/>
          <w:szCs w:val="24"/>
        </w:rPr>
        <w:t xml:space="preserve"> Ларисой Николаевной.</w:t>
      </w:r>
    </w:p>
    <w:p w:rsidR="00FC4B6B" w:rsidRPr="00DD1633" w:rsidRDefault="00FC4B6B" w:rsidP="00FC4B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1633">
        <w:rPr>
          <w:rFonts w:ascii="Times New Roman" w:hAnsi="Times New Roman"/>
          <w:b/>
          <w:sz w:val="24"/>
          <w:szCs w:val="24"/>
        </w:rPr>
        <w:t>Проверяемый период</w:t>
      </w:r>
      <w:r>
        <w:rPr>
          <w:rFonts w:ascii="Times New Roman" w:hAnsi="Times New Roman"/>
          <w:sz w:val="24"/>
          <w:szCs w:val="24"/>
        </w:rPr>
        <w:t xml:space="preserve"> - с 1 января 2021 года по  31 декабря 2021</w:t>
      </w:r>
      <w:r w:rsidRPr="00DD1633">
        <w:rPr>
          <w:rFonts w:ascii="Times New Roman" w:hAnsi="Times New Roman"/>
          <w:sz w:val="24"/>
          <w:szCs w:val="24"/>
        </w:rPr>
        <w:t xml:space="preserve"> года.</w:t>
      </w:r>
    </w:p>
    <w:p w:rsidR="00FC4B6B" w:rsidRPr="00DD1633" w:rsidRDefault="00FC4B6B" w:rsidP="00FC4B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1633">
        <w:rPr>
          <w:rFonts w:ascii="Times New Roman" w:hAnsi="Times New Roman"/>
          <w:b/>
          <w:sz w:val="24"/>
          <w:szCs w:val="24"/>
        </w:rPr>
        <w:t>Предмет проверки</w:t>
      </w:r>
      <w:r w:rsidRPr="00DD1633">
        <w:rPr>
          <w:rFonts w:ascii="Times New Roman" w:hAnsi="Times New Roman"/>
          <w:sz w:val="24"/>
          <w:szCs w:val="24"/>
        </w:rPr>
        <w:t xml:space="preserve"> - соблюдение требований законодательства  в финансово- хозяйственной деятельности и контрактной системы в сфере закупок.</w:t>
      </w:r>
    </w:p>
    <w:p w:rsidR="00FC4B6B" w:rsidRPr="00DD1633" w:rsidRDefault="00FC4B6B" w:rsidP="00FC4B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1633">
        <w:rPr>
          <w:rFonts w:ascii="Times New Roman" w:hAnsi="Times New Roman"/>
          <w:sz w:val="24"/>
          <w:szCs w:val="24"/>
        </w:rPr>
        <w:t>Банковские документы, первич</w:t>
      </w:r>
      <w:r>
        <w:rPr>
          <w:rFonts w:ascii="Times New Roman" w:hAnsi="Times New Roman"/>
          <w:sz w:val="24"/>
          <w:szCs w:val="24"/>
        </w:rPr>
        <w:t>ная учетная документация за 2021</w:t>
      </w:r>
      <w:r w:rsidRPr="00DD1633">
        <w:rPr>
          <w:rFonts w:ascii="Times New Roman" w:hAnsi="Times New Roman"/>
          <w:sz w:val="24"/>
          <w:szCs w:val="24"/>
        </w:rPr>
        <w:t xml:space="preserve">. проверены </w:t>
      </w:r>
      <w:r w:rsidRPr="00DD1633">
        <w:rPr>
          <w:rFonts w:ascii="Times New Roman" w:hAnsi="Times New Roman"/>
          <w:b/>
          <w:sz w:val="24"/>
          <w:szCs w:val="24"/>
        </w:rPr>
        <w:t>выборочным методом</w:t>
      </w:r>
      <w:r w:rsidRPr="00DD1633">
        <w:rPr>
          <w:rFonts w:ascii="Times New Roman" w:hAnsi="Times New Roman"/>
          <w:sz w:val="24"/>
          <w:szCs w:val="24"/>
        </w:rPr>
        <w:t>.</w:t>
      </w:r>
    </w:p>
    <w:p w:rsidR="00FC4B6B" w:rsidRPr="00DD1633" w:rsidRDefault="00FC4B6B" w:rsidP="00FC4B6B">
      <w:pPr>
        <w:pStyle w:val="a3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F475C6">
        <w:rPr>
          <w:rFonts w:ascii="Times New Roman" w:hAnsi="Times New Roman"/>
          <w:b/>
          <w:sz w:val="24"/>
          <w:szCs w:val="24"/>
        </w:rPr>
        <w:t>Срок проведения проверки</w:t>
      </w:r>
      <w:r w:rsidRPr="00DD1633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04.04.2022г. по 22</w:t>
      </w:r>
      <w:r w:rsidRPr="00DD1633">
        <w:rPr>
          <w:rFonts w:ascii="Times New Roman" w:hAnsi="Times New Roman"/>
          <w:sz w:val="24"/>
          <w:szCs w:val="24"/>
        </w:rPr>
        <w:t>.04</w:t>
      </w:r>
      <w:r>
        <w:rPr>
          <w:rFonts w:ascii="Times New Roman" w:hAnsi="Times New Roman"/>
          <w:sz w:val="24"/>
          <w:szCs w:val="24"/>
        </w:rPr>
        <w:t>.2022</w:t>
      </w:r>
      <w:r w:rsidRPr="00DD1633">
        <w:rPr>
          <w:rFonts w:ascii="Times New Roman" w:hAnsi="Times New Roman"/>
          <w:sz w:val="24"/>
          <w:szCs w:val="24"/>
        </w:rPr>
        <w:t>г.</w:t>
      </w:r>
    </w:p>
    <w:p w:rsidR="00FC4B6B" w:rsidRDefault="00FC4B6B" w:rsidP="00FC4B6B">
      <w:pPr>
        <w:pStyle w:val="a4"/>
        <w:spacing w:before="0" w:beforeAutospacing="0" w:after="0" w:afterAutospacing="0"/>
        <w:jc w:val="both"/>
      </w:pPr>
      <w:proofErr w:type="gramStart"/>
      <w:r>
        <w:t>Муниципальное бюджетное учреждение  «</w:t>
      </w:r>
      <w:proofErr w:type="spellStart"/>
      <w:r>
        <w:t>Полысаевкий</w:t>
      </w:r>
      <w:proofErr w:type="spellEnd"/>
      <w:r>
        <w:t xml:space="preserve"> пресс-центр</w:t>
      </w:r>
      <w:r w:rsidRPr="00DD1633">
        <w:t xml:space="preserve">» (далее – Учреждение) было создано </w:t>
      </w:r>
      <w:r>
        <w:t>путем изменения</w:t>
      </w:r>
      <w:r w:rsidRPr="00CA6948">
        <w:t xml:space="preserve"> </w:t>
      </w:r>
      <w:r>
        <w:t>Муниципальное бюджетное учреждение «</w:t>
      </w:r>
      <w:proofErr w:type="spellStart"/>
      <w:r>
        <w:t>Полысаевский</w:t>
      </w:r>
      <w:proofErr w:type="spellEnd"/>
      <w:r>
        <w:t xml:space="preserve"> Пресс-центр» (далее бюджетное учреждение), создано путем изменения типа муниципального учреждения «</w:t>
      </w:r>
      <w:proofErr w:type="spellStart"/>
      <w:r>
        <w:t>Полысаевский</w:t>
      </w:r>
      <w:proofErr w:type="spellEnd"/>
      <w:r>
        <w:t xml:space="preserve"> Пресс-центр» на основании постановления администрации </w:t>
      </w:r>
      <w:proofErr w:type="spellStart"/>
      <w:r>
        <w:t>Полысаевского</w:t>
      </w:r>
      <w:proofErr w:type="spellEnd"/>
      <w:r>
        <w:t xml:space="preserve"> городского округа от 06.12.2011г. № 1825 «Об изменении типа и переводе на финансовое обеспечение путем предоставления субсидии на финансовое обеспечение выполнения муниципального задания муниципального учреждения «</w:t>
      </w:r>
      <w:proofErr w:type="spellStart"/>
      <w:r>
        <w:t>Полысаевский</w:t>
      </w:r>
      <w:proofErr w:type="spellEnd"/>
      <w:r>
        <w:t xml:space="preserve"> Пресс-центр»,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создания муниципального бюджетного учреждения «</w:t>
      </w:r>
      <w:proofErr w:type="spellStart"/>
      <w:r>
        <w:t>Полысаевский</w:t>
      </w:r>
      <w:proofErr w:type="spellEnd"/>
      <w:r>
        <w:t xml:space="preserve"> Пресс-центр».  </w:t>
      </w:r>
    </w:p>
    <w:p w:rsidR="00FC4B6B" w:rsidRDefault="00FC4B6B" w:rsidP="00FC4B6B">
      <w:pPr>
        <w:pStyle w:val="a4"/>
        <w:spacing w:before="0" w:beforeAutospacing="0" w:after="0" w:afterAutospacing="0"/>
        <w:jc w:val="both"/>
      </w:pPr>
      <w:proofErr w:type="gramStart"/>
      <w:r>
        <w:t xml:space="preserve">Бюджетное учреждение является некоммерческой организацией, созданной муниципальным образованием </w:t>
      </w:r>
      <w:proofErr w:type="spellStart"/>
      <w:r>
        <w:t>Полысаевский</w:t>
      </w:r>
      <w:proofErr w:type="spellEnd"/>
      <w:r>
        <w:t xml:space="preserve"> городской округ для сосредоточения единой информационной системы по г. Полысаево в плане предоставления услуг жителям и юридическим лицам в сфере телевидения, радиовещания и периодической печати (городская массовая газета «Полысаево»), а также удовлетворения потребностей граждан в оперативном получении объективной информации об основных событиях, происходящих в городе Полысаево, работе промышленных предприятий, органов местного</w:t>
      </w:r>
      <w:proofErr w:type="gramEnd"/>
      <w:r>
        <w:t xml:space="preserve"> самоуправления и их отраслевых </w:t>
      </w:r>
      <w:proofErr w:type="gramStart"/>
      <w:r>
        <w:t>органах</w:t>
      </w:r>
      <w:proofErr w:type="gramEnd"/>
      <w:r>
        <w:t>.</w:t>
      </w:r>
    </w:p>
    <w:p w:rsidR="00FC4B6B" w:rsidRDefault="00FC4B6B" w:rsidP="00FC4B6B">
      <w:pPr>
        <w:pStyle w:val="a4"/>
        <w:spacing w:before="0" w:beforeAutospacing="0" w:after="0" w:afterAutospacing="0"/>
        <w:jc w:val="both"/>
      </w:pPr>
      <w:r>
        <w:t xml:space="preserve"> Полное наименование учреждения: муниципальное бюджетное учреждение «</w:t>
      </w:r>
      <w:proofErr w:type="spellStart"/>
      <w:r>
        <w:t>Полысаевский</w:t>
      </w:r>
      <w:proofErr w:type="spellEnd"/>
      <w:r>
        <w:t xml:space="preserve"> Пресс-центр». </w:t>
      </w:r>
    </w:p>
    <w:p w:rsidR="00FC4B6B" w:rsidRDefault="00FC4B6B" w:rsidP="00FC4B6B">
      <w:pPr>
        <w:pStyle w:val="a4"/>
        <w:spacing w:before="0" w:beforeAutospacing="0" w:after="0" w:afterAutospacing="0"/>
        <w:jc w:val="both"/>
      </w:pPr>
      <w:r>
        <w:t>Сокращенное наименование учреждения: МБУ «</w:t>
      </w:r>
      <w:proofErr w:type="spellStart"/>
      <w:r>
        <w:t>Полысаевский</w:t>
      </w:r>
      <w:proofErr w:type="spellEnd"/>
      <w:r>
        <w:t xml:space="preserve"> Пресс-центр».</w:t>
      </w:r>
    </w:p>
    <w:p w:rsidR="00FC4B6B" w:rsidRDefault="00FC4B6B" w:rsidP="00FC4B6B">
      <w:pPr>
        <w:pStyle w:val="a4"/>
        <w:spacing w:before="0" w:beforeAutospacing="0" w:after="0" w:afterAutospacing="0"/>
        <w:jc w:val="both"/>
      </w:pPr>
      <w:r>
        <w:t xml:space="preserve"> Бюджетное учреждение является юридическим лицом и от своего имени приобретает и осуществляет имущественные и неимущественные права, </w:t>
      </w:r>
      <w:proofErr w:type="gramStart"/>
      <w:r>
        <w:t>несет обязанности</w:t>
      </w:r>
      <w:proofErr w:type="gramEnd"/>
      <w:r>
        <w:t xml:space="preserve">, является истцом и ответчиком в суде. </w:t>
      </w:r>
    </w:p>
    <w:p w:rsidR="00FC4B6B" w:rsidRDefault="00FC4B6B" w:rsidP="00FC4B6B">
      <w:pPr>
        <w:pStyle w:val="a4"/>
        <w:spacing w:before="0" w:beforeAutospacing="0" w:after="0" w:afterAutospacing="0"/>
        <w:jc w:val="both"/>
      </w:pPr>
      <w:r>
        <w:t xml:space="preserve"> Учредителем бюджетного учреждения является муниципальное образование </w:t>
      </w:r>
      <w:proofErr w:type="spellStart"/>
      <w:r>
        <w:t>Полысаевский</w:t>
      </w:r>
      <w:proofErr w:type="spellEnd"/>
      <w:r>
        <w:t xml:space="preserve"> городской округ. Функции и полномочия учредителя осуществляются Комитетом по управлению муниципальным имуществом г</w:t>
      </w:r>
      <w:proofErr w:type="gramStart"/>
      <w:r>
        <w:t>.П</w:t>
      </w:r>
      <w:proofErr w:type="gramEnd"/>
      <w:r>
        <w:t xml:space="preserve">олысаево. </w:t>
      </w:r>
    </w:p>
    <w:p w:rsidR="00FC4B6B" w:rsidRDefault="00FC4B6B" w:rsidP="00FC4B6B">
      <w:pPr>
        <w:pStyle w:val="a4"/>
        <w:spacing w:before="0" w:beforeAutospacing="0" w:after="0" w:afterAutospacing="0"/>
        <w:jc w:val="both"/>
      </w:pPr>
      <w:r w:rsidRPr="00286D5E">
        <w:rPr>
          <w:b/>
        </w:rPr>
        <w:lastRenderedPageBreak/>
        <w:t>Место нахождения бюджетного учреждения</w:t>
      </w:r>
      <w:r>
        <w:t xml:space="preserve">: Кемеровская область, город Полысаево. Почтовый адрес бюджетного учреждения: 652560, Российская Федерация, Кемеровская область, город Полысаево, улица Космонавтов, дом 88. </w:t>
      </w:r>
    </w:p>
    <w:p w:rsidR="00FC4B6B" w:rsidRDefault="00FC4B6B" w:rsidP="00FC4B6B">
      <w:pPr>
        <w:pStyle w:val="a4"/>
        <w:spacing w:before="0" w:beforeAutospacing="0" w:after="0" w:afterAutospacing="0"/>
        <w:jc w:val="both"/>
      </w:pPr>
      <w:r>
        <w:t xml:space="preserve"> Бюджетное учреждение осуществляет операции с поступающими ему средствами через расчетный счет , открытый в территориальном органе Федерального казначейства, в порядке, установленном законодательством РФ.( Финансовое управление </w:t>
      </w:r>
      <w:proofErr w:type="spellStart"/>
      <w:r>
        <w:t>Полысаевского</w:t>
      </w:r>
      <w:proofErr w:type="spellEnd"/>
      <w:r>
        <w:t xml:space="preserve"> городского округа (МБУ «</w:t>
      </w:r>
      <w:proofErr w:type="spellStart"/>
      <w:r>
        <w:t>Полысаевский</w:t>
      </w:r>
      <w:proofErr w:type="spellEnd"/>
      <w:r>
        <w:t xml:space="preserve"> Пресс-центр»- лицевой счет 20396У38600), счет 03234643327320003901 Отделение Кемерово банка России//УФК по Кемеровской области –Кузбассу г</w:t>
      </w:r>
      <w:proofErr w:type="gramStart"/>
      <w:r>
        <w:t>.К</w:t>
      </w:r>
      <w:proofErr w:type="gramEnd"/>
      <w:r>
        <w:t>емерово.</w:t>
      </w:r>
    </w:p>
    <w:p w:rsidR="00FC4B6B" w:rsidRDefault="00FC4B6B" w:rsidP="00FC4B6B">
      <w:pPr>
        <w:pStyle w:val="a4"/>
        <w:spacing w:before="0" w:beforeAutospacing="0" w:after="0" w:afterAutospacing="0"/>
        <w:jc w:val="both"/>
      </w:pPr>
      <w:r>
        <w:t>БИК 013207212,ЕКС 401 0281 074 537 000 0032</w:t>
      </w:r>
    </w:p>
    <w:p w:rsidR="00FC3CB8" w:rsidRPr="00FC3CB8" w:rsidRDefault="00FC3CB8" w:rsidP="005074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42A2" w:rsidRPr="00FC3CB8" w:rsidRDefault="00BA05BA" w:rsidP="00FC3CB8">
      <w:pPr>
        <w:jc w:val="both"/>
        <w:rPr>
          <w:rFonts w:ascii="Times New Roman" w:hAnsi="Times New Roman" w:cs="Times New Roman"/>
          <w:sz w:val="28"/>
          <w:szCs w:val="28"/>
        </w:rPr>
      </w:pPr>
      <w:r w:rsidRPr="00FC3CB8">
        <w:rPr>
          <w:rFonts w:ascii="Times New Roman" w:hAnsi="Times New Roman" w:cs="Times New Roman"/>
          <w:sz w:val="28"/>
          <w:szCs w:val="28"/>
        </w:rPr>
        <w:t xml:space="preserve">Все нарушения, замечания, рекомендации  по   Учреждению указаны в  акте проверке, который направлен для принятия решения главе </w:t>
      </w:r>
      <w:proofErr w:type="spellStart"/>
      <w:r w:rsidRPr="00FC3CB8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FC3CB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sectPr w:rsidR="00C842A2" w:rsidRPr="00FC3CB8" w:rsidSect="00CB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7F30"/>
    <w:multiLevelType w:val="hybridMultilevel"/>
    <w:tmpl w:val="F828C204"/>
    <w:lvl w:ilvl="0" w:tplc="03902C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5BA"/>
    <w:rsid w:val="001F6073"/>
    <w:rsid w:val="002E4738"/>
    <w:rsid w:val="00507449"/>
    <w:rsid w:val="008C4C2B"/>
    <w:rsid w:val="009F5304"/>
    <w:rsid w:val="00A24A4B"/>
    <w:rsid w:val="00A27504"/>
    <w:rsid w:val="00AB4864"/>
    <w:rsid w:val="00BA05BA"/>
    <w:rsid w:val="00C532AC"/>
    <w:rsid w:val="00C842A2"/>
    <w:rsid w:val="00CB5E74"/>
    <w:rsid w:val="00D558C8"/>
    <w:rsid w:val="00EA2418"/>
    <w:rsid w:val="00FC3CB8"/>
    <w:rsid w:val="00FC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30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C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Holina</dc:creator>
  <cp:keywords/>
  <dc:description/>
  <cp:lastModifiedBy>Holina</cp:lastModifiedBy>
  <cp:revision>10</cp:revision>
  <cp:lastPrinted>2022-04-12T02:20:00Z</cp:lastPrinted>
  <dcterms:created xsi:type="dcterms:W3CDTF">2018-07-09T04:33:00Z</dcterms:created>
  <dcterms:modified xsi:type="dcterms:W3CDTF">2022-04-12T02:20:00Z</dcterms:modified>
</cp:coreProperties>
</file>