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C" w:rsidRPr="002F5D3C" w:rsidRDefault="00C9064C">
      <w:pPr>
        <w:rPr>
          <w:rFonts w:ascii="Times New Roman" w:hAnsi="Times New Roman" w:cs="Times New Roman"/>
          <w:sz w:val="28"/>
          <w:szCs w:val="28"/>
        </w:rPr>
      </w:pPr>
      <w:r w:rsidRPr="002F5D3C">
        <w:rPr>
          <w:rFonts w:ascii="Times New Roman" w:hAnsi="Times New Roman" w:cs="Times New Roman"/>
          <w:sz w:val="28"/>
          <w:szCs w:val="28"/>
        </w:rPr>
        <w:t xml:space="preserve">                                           Информация </w:t>
      </w:r>
    </w:p>
    <w:p w:rsidR="002F5D3C" w:rsidRDefault="00C9064C" w:rsidP="002F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AB">
        <w:rPr>
          <w:rFonts w:ascii="Times New Roman" w:hAnsi="Times New Roman" w:cs="Times New Roman"/>
        </w:rPr>
        <w:t>.</w:t>
      </w:r>
      <w:r w:rsidR="002F5D3C" w:rsidRPr="002F5D3C">
        <w:rPr>
          <w:rFonts w:ascii="Times New Roman" w:hAnsi="Times New Roman" w:cs="Times New Roman"/>
          <w:sz w:val="28"/>
          <w:szCs w:val="28"/>
        </w:rPr>
        <w:t xml:space="preserve"> </w:t>
      </w:r>
      <w:r w:rsidR="002F5D3C" w:rsidRPr="00B51FCF">
        <w:rPr>
          <w:rFonts w:ascii="Times New Roman" w:hAnsi="Times New Roman" w:cs="Times New Roman"/>
          <w:sz w:val="28"/>
          <w:szCs w:val="28"/>
        </w:rPr>
        <w:t xml:space="preserve">внеплановой проверки  на действия государственного заказчика </w:t>
      </w:r>
      <w:proofErr w:type="gramStart"/>
      <w:r w:rsidR="002F5D3C" w:rsidRPr="00B51FC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2F5D3C" w:rsidRPr="00B51FCF">
        <w:rPr>
          <w:rFonts w:ascii="Times New Roman" w:hAnsi="Times New Roman" w:cs="Times New Roman"/>
          <w:sz w:val="28"/>
          <w:szCs w:val="28"/>
        </w:rPr>
        <w:t xml:space="preserve">правление по </w:t>
      </w:r>
      <w:r w:rsidR="002F5D3C">
        <w:rPr>
          <w:rFonts w:ascii="Times New Roman" w:hAnsi="Times New Roman" w:cs="Times New Roman"/>
          <w:sz w:val="28"/>
          <w:szCs w:val="28"/>
        </w:rPr>
        <w:t xml:space="preserve"> капитальному строительству и вопросам  жилищно-коммунального хозяйства </w:t>
      </w:r>
      <w:proofErr w:type="spellStart"/>
      <w:r w:rsidR="002F5D3C" w:rsidRPr="00B51FC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2F5D3C" w:rsidRPr="00B51FC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2F5D3C" w:rsidRPr="00B51FCF" w:rsidRDefault="002F5D3C" w:rsidP="002F5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FCF">
        <w:rPr>
          <w:rFonts w:ascii="Times New Roman" w:hAnsi="Times New Roman" w:cs="Times New Roman"/>
          <w:sz w:val="28"/>
          <w:szCs w:val="28"/>
        </w:rPr>
        <w:t xml:space="preserve">по жалобе  </w:t>
      </w:r>
      <w:r>
        <w:rPr>
          <w:rFonts w:ascii="Times New Roman" w:hAnsi="Times New Roman" w:cs="Times New Roman"/>
          <w:sz w:val="28"/>
          <w:szCs w:val="28"/>
        </w:rPr>
        <w:t>Гавриловой А.Р.</w:t>
      </w:r>
    </w:p>
    <w:p w:rsidR="002F5D3C" w:rsidRDefault="002F5D3C" w:rsidP="002F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F5D3C" w:rsidRDefault="002F5D3C" w:rsidP="002F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D3C" w:rsidRDefault="002F5D3C" w:rsidP="002F5D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D3C" w:rsidRPr="00974BAA" w:rsidRDefault="002F5D3C" w:rsidP="002F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51F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 с постановлением  от </w:t>
      </w:r>
      <w:r w:rsidRPr="00E421DE">
        <w:rPr>
          <w:rFonts w:ascii="Times New Roman" w:eastAsia="Times New Roman" w:hAnsi="Times New Roman" w:cs="Times New Roman"/>
          <w:sz w:val="28"/>
          <w:szCs w:val="28"/>
        </w:rPr>
        <w:t>21.09.2020 № 1306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 проведении </w:t>
      </w:r>
      <w:r w:rsidRPr="00B51FCF">
        <w:rPr>
          <w:rFonts w:ascii="Times New Roman" w:eastAsia="Times New Roman" w:hAnsi="Times New Roman" w:cs="Times New Roman"/>
          <w:color w:val="1D1B11"/>
          <w:sz w:val="28"/>
          <w:szCs w:val="28"/>
        </w:rPr>
        <w:t>проверки», проведена внеплановая проверка</w:t>
      </w:r>
      <w:r w:rsidRPr="00B5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51FC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капитальному строительству и вопросам  жилищно-коммунального хозяйства </w:t>
      </w:r>
      <w:proofErr w:type="spellStart"/>
      <w:r w:rsidRPr="00B51FC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B51FC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51FC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по обоснованию начальной (максимальной) цены контракта, цены контракта, заключаемого с одним поставщиком (подрядчиком, исполнителем), цены единицы товара, работы, услуги.</w:t>
      </w:r>
      <w:r w:rsidRPr="00B51FCF">
        <w:rPr>
          <w:rFonts w:ascii="Times New Roman" w:hAnsi="Times New Roman"/>
          <w:color w:val="1D1B11"/>
          <w:sz w:val="28"/>
          <w:szCs w:val="28"/>
        </w:rPr>
        <w:t xml:space="preserve">         </w:t>
      </w:r>
    </w:p>
    <w:p w:rsidR="002F5D3C" w:rsidRPr="00B51FCF" w:rsidRDefault="002F5D3C" w:rsidP="002F5D3C">
      <w:pPr>
        <w:pStyle w:val="a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51FCF">
        <w:rPr>
          <w:rFonts w:ascii="Times New Roman" w:hAnsi="Times New Roman"/>
          <w:b/>
          <w:sz w:val="28"/>
          <w:szCs w:val="28"/>
        </w:rPr>
        <w:t>Цель проверки</w:t>
      </w:r>
      <w:r w:rsidRPr="00B51FCF">
        <w:rPr>
          <w:rFonts w:ascii="Times New Roman" w:hAnsi="Times New Roman"/>
          <w:color w:val="1D1B11"/>
          <w:sz w:val="28"/>
          <w:szCs w:val="28"/>
        </w:rPr>
        <w:t xml:space="preserve"> –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B51FCF">
        <w:rPr>
          <w:rFonts w:ascii="Times New Roman" w:hAnsi="Times New Roman"/>
          <w:sz w:val="28"/>
          <w:szCs w:val="28"/>
        </w:rPr>
        <w:t>выявление нарушений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05.04.2013 № 44-ФЗ).</w:t>
      </w:r>
    </w:p>
    <w:p w:rsidR="002F5D3C" w:rsidRPr="00B51FCF" w:rsidRDefault="002F5D3C" w:rsidP="002F5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CF">
        <w:rPr>
          <w:rFonts w:ascii="Times New Roman" w:eastAsia="Times New Roman" w:hAnsi="Times New Roman" w:cs="Times New Roman"/>
          <w:b/>
          <w:sz w:val="28"/>
          <w:szCs w:val="28"/>
        </w:rPr>
        <w:t>Проверка проведена</w:t>
      </w:r>
      <w:r w:rsidRPr="00B51FCF">
        <w:rPr>
          <w:rFonts w:ascii="Times New Roman" w:eastAsia="Times New Roman" w:hAnsi="Times New Roman" w:cs="Times New Roman"/>
          <w:sz w:val="28"/>
          <w:szCs w:val="28"/>
        </w:rPr>
        <w:t xml:space="preserve"> главным специалистом по внутреннему финансовому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контролю  ПГО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F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D3C" w:rsidRDefault="002F5D3C" w:rsidP="002F5D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FCF">
        <w:rPr>
          <w:rFonts w:ascii="Times New Roman" w:eastAsia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2020</w:t>
      </w:r>
      <w:r w:rsidRPr="00B51FC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F5D3C" w:rsidRPr="00F35737" w:rsidRDefault="002F5D3C" w:rsidP="002F5D3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FCF">
        <w:rPr>
          <w:rFonts w:ascii="Times New Roman" w:hAnsi="Times New Roman"/>
          <w:b/>
          <w:sz w:val="28"/>
          <w:szCs w:val="28"/>
        </w:rPr>
        <w:t>Предмет проверки</w:t>
      </w:r>
      <w:r w:rsidRPr="00B51FCF">
        <w:rPr>
          <w:rFonts w:ascii="Times New Roman" w:hAnsi="Times New Roman"/>
          <w:sz w:val="28"/>
          <w:szCs w:val="28"/>
        </w:rPr>
        <w:t xml:space="preserve"> - соблюдения требований законодательства  в  контрактной системе в сфере закупок.</w:t>
      </w:r>
    </w:p>
    <w:p w:rsidR="002F5D3C" w:rsidRPr="00B51FCF" w:rsidRDefault="002F5D3C" w:rsidP="002F5D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1FCF">
        <w:rPr>
          <w:rFonts w:ascii="Times New Roman" w:hAnsi="Times New Roman"/>
          <w:b/>
          <w:sz w:val="28"/>
          <w:szCs w:val="28"/>
        </w:rPr>
        <w:t>Тема проверки</w:t>
      </w:r>
      <w:r w:rsidRPr="00B51FCF">
        <w:rPr>
          <w:rFonts w:ascii="Times New Roman" w:hAnsi="Times New Roman"/>
          <w:sz w:val="28"/>
          <w:szCs w:val="28"/>
        </w:rPr>
        <w:t xml:space="preserve"> - проверка </w:t>
      </w:r>
      <w:r>
        <w:rPr>
          <w:rFonts w:ascii="Times New Roman" w:hAnsi="Times New Roman"/>
          <w:sz w:val="28"/>
          <w:szCs w:val="28"/>
        </w:rPr>
        <w:t>по жалобе  Гавриловой А.Р</w:t>
      </w:r>
      <w:r w:rsidRPr="00B51FCF">
        <w:rPr>
          <w:rFonts w:ascii="Times New Roman" w:hAnsi="Times New Roman"/>
          <w:sz w:val="28"/>
          <w:szCs w:val="28"/>
        </w:rPr>
        <w:t xml:space="preserve">. </w:t>
      </w:r>
    </w:p>
    <w:p w:rsidR="002F5D3C" w:rsidRPr="00B51FCF" w:rsidRDefault="002F5D3C" w:rsidP="002F5D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FCF">
        <w:rPr>
          <w:rFonts w:ascii="Times New Roman" w:hAnsi="Times New Roman" w:cs="Times New Roman"/>
          <w:b/>
          <w:sz w:val="28"/>
          <w:szCs w:val="28"/>
        </w:rPr>
        <w:t>Срок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с 23.09</w:t>
      </w:r>
      <w:r w:rsidRPr="00B51FCF">
        <w:rPr>
          <w:rFonts w:ascii="Times New Roman" w:hAnsi="Times New Roman" w:cs="Times New Roman"/>
          <w:sz w:val="28"/>
          <w:szCs w:val="28"/>
        </w:rPr>
        <w:t>.2020г. по 24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51FCF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2F5D3C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FCF">
        <w:rPr>
          <w:rFonts w:ascii="Times New Roman" w:eastAsia="Times New Roman" w:hAnsi="Times New Roman" w:cs="Times New Roman"/>
          <w:b/>
          <w:sz w:val="28"/>
          <w:szCs w:val="28"/>
        </w:rPr>
        <w:t>Субъект проверки</w:t>
      </w:r>
      <w:r w:rsidRPr="00B51FC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51FCF">
        <w:rPr>
          <w:rFonts w:ascii="Times New Roman" w:hAnsi="Times New Roman" w:cs="Times New Roman"/>
          <w:sz w:val="28"/>
          <w:szCs w:val="28"/>
        </w:rPr>
        <w:t xml:space="preserve"> Управление по </w:t>
      </w:r>
      <w:r>
        <w:rPr>
          <w:rFonts w:ascii="Times New Roman" w:hAnsi="Times New Roman" w:cs="Times New Roman"/>
          <w:sz w:val="28"/>
          <w:szCs w:val="28"/>
        </w:rPr>
        <w:t xml:space="preserve">капитальному строительству и вопросам жилищно-коммунального хозяйства </w:t>
      </w:r>
      <w:r w:rsidRPr="00B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C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B51F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D3C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3C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3C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проверке установлено:</w:t>
      </w:r>
    </w:p>
    <w:p w:rsidR="002F5D3C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D3C" w:rsidRPr="00102921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921">
        <w:rPr>
          <w:rFonts w:ascii="Times New Roman" w:hAnsi="Times New Roman" w:cs="Times New Roman"/>
          <w:sz w:val="28"/>
          <w:szCs w:val="28"/>
        </w:rPr>
        <w:t xml:space="preserve">В сети интернет на сайте </w:t>
      </w:r>
      <w:r w:rsidRPr="001029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>zakupki.qov.ru</w:t>
      </w:r>
      <w:proofErr w:type="spellEnd"/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опубликовано извещение о проведении электронног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аукциона № 0139300019920000063</w:t>
      </w:r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D3C" w:rsidRPr="00102921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>Способ определения поставщик</w:t>
      </w:r>
      <w:proofErr w:type="gramStart"/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аукцион.</w:t>
      </w:r>
    </w:p>
    <w:p w:rsidR="002F5D3C" w:rsidRPr="00102921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>Номер извещения в ЕИС- № 0139300019919000163.</w:t>
      </w:r>
    </w:p>
    <w:p w:rsidR="002F5D3C" w:rsidRPr="00102921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объекта закупки – Выполнение работ по ремонту автомобильной дороги по ул</w:t>
      </w:r>
      <w:proofErr w:type="gramStart"/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>рупской, г.Полысаево.</w:t>
      </w:r>
    </w:p>
    <w:p w:rsidR="002F5D3C" w:rsidRPr="00102921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(максимальная) цена контракта- 10064996,34 руб.</w:t>
      </w:r>
    </w:p>
    <w:p w:rsidR="002F5D3C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площадки- </w:t>
      </w:r>
      <w:hyperlink r:id="rId4" w:history="1">
        <w:r w:rsidRPr="00594D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4D2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94D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4D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4D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rts</w:t>
        </w:r>
        <w:proofErr w:type="spellEnd"/>
        <w:r w:rsidRPr="00594D2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594D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Pr="00594D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94D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F5D3C" w:rsidRPr="002F5D3C" w:rsidRDefault="002F5D3C" w:rsidP="002F5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3C" w:rsidRPr="002F5D3C" w:rsidRDefault="00277AAB" w:rsidP="002F5D3C">
      <w:pPr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2F5D3C"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Сметная документация на ремонт асфальтобетонного покрытия автодороги по ул</w:t>
      </w:r>
      <w:proofErr w:type="gramStart"/>
      <w:r w:rsidR="002F5D3C"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.К</w:t>
      </w:r>
      <w:proofErr w:type="gramEnd"/>
      <w:r w:rsidR="002F5D3C"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рупской </w:t>
      </w:r>
      <w:r w:rsidR="002F5D3C" w:rsidRPr="002F5D3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прошла проверку достоверности сметной </w:t>
      </w:r>
      <w:r w:rsidR="002F5D3C" w:rsidRPr="002F5D3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стоимости в ГАУ КО «НЦЦС» и имеет положительное заключение по результатам экспертизы сметной стоимости на соответствие сметным нормам №6-2-1-0348-20</w:t>
      </w:r>
      <w:r w:rsidR="002F5D3C"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2F5D3C" w:rsidRPr="002F5D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F5D3C"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Предусмотренный ремонт автодороги с заменой дорожного покрытия устройств съездов к примыкающим проездам, заездных карманов, укрепление обочин по адресу: Кемеровская </w:t>
      </w:r>
      <w:proofErr w:type="spellStart"/>
      <w:r w:rsidR="002F5D3C"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область-Кузбасс,г</w:t>
      </w:r>
      <w:proofErr w:type="gramStart"/>
      <w:r w:rsidR="002F5D3C"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="002F5D3C"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олысаево,ул.Крупской</w:t>
      </w:r>
      <w:proofErr w:type="spellEnd"/>
      <w:r w:rsidR="002F5D3C"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2F5D3C" w:rsidRPr="002F5D3C" w:rsidRDefault="002F5D3C" w:rsidP="002F5D3C">
      <w:pPr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Сметная документация составлена в соответствии с Территориальными сметными нормативами в ценах 2001года в редакции 2014 года с изменениями и дополнениями 1,2,3, привязанными к местным условиям строительства Кемеровской области, утвержденными приказами Минстроя России от 28.02.2017г. №514\пр-521\</w:t>
      </w:r>
      <w:proofErr w:type="gramStart"/>
      <w:r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пр</w:t>
      </w:r>
      <w:proofErr w:type="gramEnd"/>
      <w:r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, включенными в Федеральный реестр сметных нормативов с регистрационным номером в реестре 671-678 от 28.02.2017г. и вступившими в силу на территории  Кемеровской области с 01.06.2017г. согласно письму АКО от 11.05.2017 №12-383. </w:t>
      </w:r>
    </w:p>
    <w:p w:rsidR="002F5D3C" w:rsidRDefault="002F5D3C" w:rsidP="002F5D3C">
      <w:pPr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Метод расчета в текущем уровне це</w:t>
      </w:r>
      <w:proofErr w:type="gramStart"/>
      <w:r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н-</w:t>
      </w:r>
      <w:proofErr w:type="gramEnd"/>
      <w:r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5D3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базисно-индексный.</w:t>
      </w:r>
      <w:proofErr w:type="spellEnd"/>
    </w:p>
    <w:p w:rsidR="002F5D3C" w:rsidRPr="002F5D3C" w:rsidRDefault="002F5D3C" w:rsidP="002F5D3C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Pr="002F5D3C">
        <w:rPr>
          <w:rFonts w:ascii="Times New Roman" w:hAnsi="Times New Roman"/>
          <w:sz w:val="28"/>
          <w:szCs w:val="28"/>
        </w:rPr>
        <w:t xml:space="preserve">спользована  информация сети Интернет, размещенная на Общероссийском официальном сайте </w:t>
      </w:r>
      <w:proofErr w:type="spellStart"/>
      <w:r w:rsidRPr="002F5D3C">
        <w:rPr>
          <w:rFonts w:ascii="Times New Roman" w:hAnsi="Times New Roman"/>
          <w:sz w:val="28"/>
          <w:szCs w:val="28"/>
        </w:rPr>
        <w:t>www</w:t>
      </w:r>
      <w:proofErr w:type="spellEnd"/>
      <w:r w:rsidRPr="002F5D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5D3C">
        <w:rPr>
          <w:rFonts w:ascii="Times New Roman" w:hAnsi="Times New Roman"/>
          <w:sz w:val="28"/>
          <w:szCs w:val="28"/>
        </w:rPr>
        <w:t>zakupki.qov.ru</w:t>
      </w:r>
      <w:proofErr w:type="spellEnd"/>
      <w:r w:rsidRPr="002F5D3C">
        <w:rPr>
          <w:rFonts w:ascii="Times New Roman" w:hAnsi="Times New Roman"/>
          <w:sz w:val="28"/>
          <w:szCs w:val="28"/>
        </w:rPr>
        <w:t>.__</w:t>
      </w:r>
    </w:p>
    <w:p w:rsidR="002F5D3C" w:rsidRPr="002F5D3C" w:rsidRDefault="002F5D3C" w:rsidP="002F5D3C">
      <w:pPr>
        <w:jc w:val="both"/>
        <w:rPr>
          <w:rFonts w:ascii="Times New Roman" w:hAnsi="Times New Roman" w:cs="Times New Roman"/>
          <w:sz w:val="28"/>
          <w:szCs w:val="28"/>
        </w:rPr>
      </w:pPr>
      <w:r w:rsidRPr="002F5D3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F5D3C">
        <w:rPr>
          <w:rFonts w:ascii="Times New Roman" w:hAnsi="Times New Roman" w:cs="Times New Roman"/>
          <w:sz w:val="28"/>
          <w:szCs w:val="28"/>
        </w:rPr>
        <w:t xml:space="preserve">Все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2F5D3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2F5D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F5D3C" w:rsidRPr="002F5D3C" w:rsidRDefault="002F5D3C" w:rsidP="002F5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D3C" w:rsidRPr="002F5D3C" w:rsidRDefault="002F5D3C" w:rsidP="002F5D3C">
      <w:pPr>
        <w:ind w:firstLine="567"/>
        <w:contextualSpacing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277AAB" w:rsidRPr="002F5D3C" w:rsidRDefault="00277AAB" w:rsidP="00C9064C">
      <w:pPr>
        <w:jc w:val="both"/>
        <w:rPr>
          <w:rFonts w:ascii="Times New Roman" w:eastAsia="Times New Roman" w:hAnsi="Times New Roman" w:cs="Times New Roman"/>
        </w:rPr>
      </w:pPr>
    </w:p>
    <w:p w:rsidR="00C9064C" w:rsidRPr="00277AAB" w:rsidRDefault="00C9064C" w:rsidP="00C90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9064C" w:rsidRPr="00277AAB" w:rsidRDefault="00C9064C"/>
    <w:sectPr w:rsidR="00C9064C" w:rsidRPr="00277AAB" w:rsidSect="00F1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64C"/>
    <w:rsid w:val="00277AAB"/>
    <w:rsid w:val="002F5D3C"/>
    <w:rsid w:val="00C9064C"/>
    <w:rsid w:val="00F1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3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F5D3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5D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Holina</dc:creator>
  <cp:lastModifiedBy>Holina</cp:lastModifiedBy>
  <cp:revision>3</cp:revision>
  <cp:lastPrinted>2020-09-28T03:32:00Z</cp:lastPrinted>
  <dcterms:created xsi:type="dcterms:W3CDTF">2020-02-10T02:43:00Z</dcterms:created>
  <dcterms:modified xsi:type="dcterms:W3CDTF">2020-09-28T03:37:00Z</dcterms:modified>
</cp:coreProperties>
</file>