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AD5C3A" w:rsidP="007B2DA0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6028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63402386" r:id="rId6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7326A3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7326A3" w:rsidRDefault="00AD5C3A" w:rsidP="00736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C3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7326A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7326A3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0" w:rsidRPr="007326A3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A3">
              <w:rPr>
                <w:rFonts w:ascii="Times New Roman" w:hAnsi="Times New Roman" w:cs="Times New Roman"/>
                <w:sz w:val="20"/>
                <w:szCs w:val="20"/>
              </w:rPr>
              <w:t>652560 Кемеровская обл., г</w:t>
            </w:r>
            <w:proofErr w:type="gramStart"/>
            <w:r w:rsidRPr="007326A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326A3">
              <w:rPr>
                <w:rFonts w:ascii="Times New Roman" w:hAnsi="Times New Roman" w:cs="Times New Roman"/>
                <w:sz w:val="20"/>
                <w:szCs w:val="20"/>
              </w:rPr>
              <w:t>олысаево, ул.Космонавтов, д.57 тел. (38456) 4-36-83</w:t>
            </w:r>
          </w:p>
        </w:tc>
      </w:tr>
    </w:tbl>
    <w:p w:rsidR="006B7777" w:rsidRPr="00F425A9" w:rsidRDefault="006B7777" w:rsidP="007326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A9">
        <w:rPr>
          <w:rFonts w:ascii="Times New Roman" w:hAnsi="Times New Roman" w:cs="Times New Roman"/>
          <w:b/>
          <w:sz w:val="24"/>
          <w:szCs w:val="24"/>
        </w:rPr>
        <w:t xml:space="preserve">Э К С </w:t>
      </w:r>
      <w:proofErr w:type="gramStart"/>
      <w:r w:rsidRPr="00F425A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25A9">
        <w:rPr>
          <w:rFonts w:ascii="Times New Roman" w:hAnsi="Times New Roman" w:cs="Times New Roman"/>
          <w:b/>
          <w:sz w:val="24"/>
          <w:szCs w:val="24"/>
        </w:rPr>
        <w:t xml:space="preserve"> Е Р Т Н О Е  З А К Л Ю Ч Е Н И Е</w:t>
      </w:r>
    </w:p>
    <w:p w:rsidR="006B7777" w:rsidRPr="007326A3" w:rsidRDefault="006B7777" w:rsidP="006B7777">
      <w:pPr>
        <w:pStyle w:val="2"/>
        <w:spacing w:before="0" w:beforeAutospacing="0" w:after="0" w:afterAutospacing="0"/>
        <w:jc w:val="center"/>
        <w:rPr>
          <w:b w:val="0"/>
          <w:color w:val="auto"/>
        </w:rPr>
      </w:pPr>
      <w:r w:rsidRPr="007326A3">
        <w:rPr>
          <w:b w:val="0"/>
          <w:color w:val="auto"/>
        </w:rPr>
        <w:t xml:space="preserve">на постановление администрации </w:t>
      </w:r>
      <w:proofErr w:type="spellStart"/>
      <w:r w:rsidRPr="007326A3">
        <w:rPr>
          <w:b w:val="0"/>
          <w:color w:val="auto"/>
        </w:rPr>
        <w:t>Полысаевского</w:t>
      </w:r>
      <w:proofErr w:type="spellEnd"/>
      <w:r w:rsidRPr="007326A3">
        <w:rPr>
          <w:b w:val="0"/>
          <w:color w:val="auto"/>
        </w:rPr>
        <w:t xml:space="preserve"> городского округа</w:t>
      </w:r>
    </w:p>
    <w:p w:rsidR="006B7777" w:rsidRPr="007326A3" w:rsidRDefault="006B7777" w:rsidP="006B7777">
      <w:pPr>
        <w:pStyle w:val="2"/>
        <w:spacing w:before="0" w:beforeAutospacing="0" w:after="0" w:afterAutospacing="0"/>
        <w:jc w:val="center"/>
        <w:rPr>
          <w:b w:val="0"/>
          <w:color w:val="auto"/>
        </w:rPr>
      </w:pPr>
      <w:r w:rsidRPr="007326A3">
        <w:rPr>
          <w:b w:val="0"/>
          <w:color w:val="auto"/>
        </w:rPr>
        <w:t xml:space="preserve">«Об утверждении муниципальной программы «Развитие субъектов малого и среднего предпринимательства в </w:t>
      </w:r>
      <w:proofErr w:type="spellStart"/>
      <w:r w:rsidRPr="007326A3">
        <w:rPr>
          <w:b w:val="0"/>
          <w:color w:val="auto"/>
        </w:rPr>
        <w:t>Полысаев</w:t>
      </w:r>
      <w:r w:rsidR="00084CB9" w:rsidRPr="007326A3">
        <w:rPr>
          <w:b w:val="0"/>
          <w:color w:val="auto"/>
        </w:rPr>
        <w:t>ского</w:t>
      </w:r>
      <w:proofErr w:type="spellEnd"/>
      <w:r w:rsidR="00084CB9" w:rsidRPr="007326A3">
        <w:rPr>
          <w:b w:val="0"/>
          <w:color w:val="auto"/>
        </w:rPr>
        <w:t xml:space="preserve"> городском округе»  на 2021 -2023</w:t>
      </w:r>
      <w:r w:rsidRPr="007326A3">
        <w:rPr>
          <w:b w:val="0"/>
          <w:color w:val="auto"/>
        </w:rPr>
        <w:t xml:space="preserve"> годы </w:t>
      </w:r>
    </w:p>
    <w:p w:rsidR="006B7777" w:rsidRDefault="006B7777" w:rsidP="006B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D41E6D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084CB9">
        <w:rPr>
          <w:rFonts w:ascii="Times New Roman" w:hAnsi="Times New Roman" w:cs="Times New Roman"/>
          <w:sz w:val="24"/>
          <w:szCs w:val="24"/>
        </w:rPr>
        <w:t>.2020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84CB9">
        <w:rPr>
          <w:rFonts w:ascii="Times New Roman" w:hAnsi="Times New Roman" w:cs="Times New Roman"/>
          <w:sz w:val="24"/>
          <w:szCs w:val="24"/>
        </w:rPr>
        <w:t xml:space="preserve">        </w:t>
      </w:r>
      <w:r w:rsidR="006B7777">
        <w:rPr>
          <w:rFonts w:ascii="Times New Roman" w:hAnsi="Times New Roman" w:cs="Times New Roman"/>
          <w:sz w:val="24"/>
          <w:szCs w:val="24"/>
        </w:rPr>
        <w:t xml:space="preserve">  № 01</w:t>
      </w:r>
    </w:p>
    <w:p w:rsidR="006B7777" w:rsidRPr="007326A3" w:rsidRDefault="006B7777" w:rsidP="0017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>1. Основание для проведения экспертизы:</w:t>
      </w:r>
      <w:r w:rsidRPr="00732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6A3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проведена в соответствии </w:t>
      </w:r>
      <w:r w:rsidR="007326A3" w:rsidRPr="007326A3">
        <w:rPr>
          <w:rFonts w:ascii="Times New Roman" w:hAnsi="Times New Roman" w:cs="Times New Roman"/>
          <w:sz w:val="24"/>
          <w:szCs w:val="24"/>
        </w:rPr>
        <w:t xml:space="preserve">со стандартом контроля СФК 4 «Порядок проведения финансово-экономической экспертизы проектов муниципальных программ </w:t>
      </w:r>
      <w:proofErr w:type="spellStart"/>
      <w:r w:rsidR="007326A3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7326A3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округа», утвержденный приказом Контрольно-счетного комитета </w:t>
      </w:r>
      <w:proofErr w:type="spellStart"/>
      <w:r w:rsidR="007326A3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7326A3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 от 25.12.2015 №</w:t>
      </w:r>
      <w:r w:rsidR="007326A3">
        <w:rPr>
          <w:rFonts w:ascii="Times New Roman" w:hAnsi="Times New Roman" w:cs="Times New Roman"/>
          <w:sz w:val="24"/>
          <w:szCs w:val="24"/>
        </w:rPr>
        <w:t xml:space="preserve"> </w:t>
      </w:r>
      <w:r w:rsidR="007326A3" w:rsidRPr="007326A3">
        <w:rPr>
          <w:rFonts w:ascii="Times New Roman" w:hAnsi="Times New Roman" w:cs="Times New Roman"/>
          <w:sz w:val="24"/>
          <w:szCs w:val="24"/>
        </w:rPr>
        <w:t>5</w:t>
      </w:r>
      <w:r w:rsidR="007326A3">
        <w:rPr>
          <w:rFonts w:ascii="Times New Roman" w:hAnsi="Times New Roman" w:cs="Times New Roman"/>
          <w:sz w:val="24"/>
          <w:szCs w:val="24"/>
        </w:rPr>
        <w:t xml:space="preserve">, </w:t>
      </w:r>
      <w:r w:rsidRPr="007326A3">
        <w:rPr>
          <w:rFonts w:ascii="Times New Roman" w:hAnsi="Times New Roman" w:cs="Times New Roman"/>
          <w:sz w:val="24"/>
          <w:szCs w:val="24"/>
        </w:rPr>
        <w:t>с п.1.3 Положения о порядке проведения экспертизы проекта местного  бюджета и муниципальных правовых актов в финансово-бюджетной сфере, статьей 9 Федерального закона от 07.02.2011 № 6-ФЗ</w:t>
      </w:r>
      <w:bookmarkStart w:id="0" w:name="_ftnref2"/>
      <w:r w:rsidR="00AD5C3A" w:rsidRPr="007326A3">
        <w:rPr>
          <w:rFonts w:ascii="Times New Roman" w:hAnsi="Times New Roman" w:cs="Times New Roman"/>
          <w:sz w:val="24"/>
          <w:szCs w:val="24"/>
        </w:rPr>
        <w:fldChar w:fldCharType="begin"/>
      </w:r>
      <w:r w:rsidRPr="007326A3">
        <w:rPr>
          <w:rFonts w:ascii="Times New Roman" w:hAnsi="Times New Roman" w:cs="Times New Roman"/>
          <w:sz w:val="24"/>
          <w:szCs w:val="24"/>
        </w:rPr>
        <w:instrText xml:space="preserve"> HYPERLINK "http://ksp-kam.ru/deyat/expzakl/ez01-0736-04/default.aspx" \l "_ftn2" \o "" </w:instrText>
      </w:r>
      <w:r w:rsidR="00AD5C3A" w:rsidRPr="007326A3">
        <w:rPr>
          <w:rFonts w:ascii="Times New Roman" w:hAnsi="Times New Roman" w:cs="Times New Roman"/>
          <w:sz w:val="24"/>
          <w:szCs w:val="24"/>
        </w:rPr>
        <w:fldChar w:fldCharType="separate"/>
      </w:r>
      <w:r w:rsidRPr="007326A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D5C3A" w:rsidRPr="007326A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326A3">
        <w:rPr>
          <w:rFonts w:ascii="Times New Roman" w:hAnsi="Times New Roman" w:cs="Times New Roman"/>
          <w:sz w:val="24"/>
          <w:szCs w:val="24"/>
        </w:rPr>
        <w:t xml:space="preserve"> «Об основных принципах организации и</w:t>
      </w:r>
      <w:proofErr w:type="gramEnd"/>
      <w:r w:rsidRPr="007326A3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контрольно-счетных органов субъектов Российской Федерации и муниципальных образований». </w:t>
      </w:r>
    </w:p>
    <w:p w:rsidR="006B7777" w:rsidRDefault="006B7777" w:rsidP="00176739">
      <w:pPr>
        <w:pStyle w:val="a5"/>
        <w:spacing w:before="0" w:beforeAutospacing="0" w:after="0" w:afterAutospacing="0"/>
        <w:ind w:firstLine="637"/>
      </w:pPr>
    </w:p>
    <w:p w:rsidR="006B7777" w:rsidRPr="007326A3" w:rsidRDefault="006B7777" w:rsidP="00176739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 w:rsidRPr="007326A3">
        <w:rPr>
          <w:color w:val="auto"/>
        </w:rPr>
        <w:t xml:space="preserve">2. Цель экспертизы: </w:t>
      </w:r>
      <w:r w:rsidRPr="007326A3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«Развитие субъектов малого и среднего предпринимательства в </w:t>
      </w:r>
      <w:proofErr w:type="spellStart"/>
      <w:r w:rsidRPr="007326A3">
        <w:rPr>
          <w:b w:val="0"/>
          <w:color w:val="auto"/>
        </w:rPr>
        <w:t>Полысаев</w:t>
      </w:r>
      <w:r w:rsidR="00084CB9" w:rsidRPr="007326A3">
        <w:rPr>
          <w:b w:val="0"/>
          <w:color w:val="auto"/>
        </w:rPr>
        <w:t>ского</w:t>
      </w:r>
      <w:proofErr w:type="spellEnd"/>
      <w:r w:rsidR="00084CB9" w:rsidRPr="007326A3">
        <w:rPr>
          <w:b w:val="0"/>
          <w:color w:val="auto"/>
        </w:rPr>
        <w:t xml:space="preserve"> городском округе»  на 2021 -2023</w:t>
      </w:r>
      <w:r w:rsidRPr="007326A3">
        <w:rPr>
          <w:b w:val="0"/>
          <w:color w:val="auto"/>
        </w:rPr>
        <w:t xml:space="preserve"> годы (далее – Программы);</w:t>
      </w:r>
    </w:p>
    <w:p w:rsidR="006B7777" w:rsidRDefault="006B7777" w:rsidP="00176739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176739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BB3F5C" w:rsidRDefault="00BB3F5C" w:rsidP="00176739">
      <w:pPr>
        <w:pStyle w:val="2"/>
        <w:spacing w:before="0" w:beforeAutospacing="0" w:after="0" w:afterAutospacing="0"/>
        <w:ind w:firstLine="637"/>
        <w:jc w:val="center"/>
        <w:rPr>
          <w:b w:val="0"/>
          <w:color w:val="auto"/>
        </w:rPr>
      </w:pPr>
    </w:p>
    <w:p w:rsidR="00BB3F5C" w:rsidRDefault="00BB3F5C" w:rsidP="00176739">
      <w:pPr>
        <w:pStyle w:val="2"/>
        <w:spacing w:before="0" w:beforeAutospacing="0" w:after="0" w:afterAutospacing="0"/>
        <w:ind w:firstLine="637"/>
        <w:jc w:val="center"/>
        <w:rPr>
          <w:b w:val="0"/>
          <w:color w:val="auto"/>
        </w:rPr>
      </w:pPr>
      <w:r>
        <w:rPr>
          <w:b w:val="0"/>
          <w:color w:val="auto"/>
        </w:rPr>
        <w:t>Основные результаты ЭАМ:</w:t>
      </w:r>
    </w:p>
    <w:p w:rsidR="00B711E7" w:rsidRDefault="00B711E7" w:rsidP="00176739">
      <w:pPr>
        <w:pStyle w:val="2"/>
        <w:spacing w:before="0" w:beforeAutospacing="0" w:after="0" w:afterAutospacing="0"/>
        <w:ind w:firstLine="637"/>
        <w:jc w:val="center"/>
        <w:rPr>
          <w:b w:val="0"/>
          <w:color w:val="auto"/>
        </w:rPr>
      </w:pPr>
    </w:p>
    <w:p w:rsidR="00176739" w:rsidRDefault="00176739" w:rsidP="00176739">
      <w:pPr>
        <w:pStyle w:val="a5"/>
        <w:numPr>
          <w:ilvl w:val="0"/>
          <w:numId w:val="1"/>
        </w:numPr>
        <w:spacing w:before="0" w:beforeAutospacing="0" w:after="0" w:afterAutospacing="0"/>
        <w:ind w:left="0" w:firstLine="637"/>
      </w:pPr>
      <w:r>
        <w:t xml:space="preserve">В соответствии с п.31 ст.16 Федерального закона №131-ФЗ «Об общих принципах организации местного самоуправления в Российской Федерации» к полномочиям органов местного самоуправления относится решение вопросов местного значения по содействию развитию малого и среднего предпринимательства на территории городского округа. Таким образом, Программа в полной мере отражает полномочия органов местного самоуправления по обеспечению развития субъектов малого и среднего предпринимательства на территории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E130EF" w:rsidRPr="00E130EF" w:rsidRDefault="00176739" w:rsidP="00176739">
      <w:pPr>
        <w:pStyle w:val="a3"/>
        <w:spacing w:line="240" w:lineRule="auto"/>
        <w:ind w:left="0" w:firstLine="6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711E7" w:rsidRPr="00E130EF">
        <w:rPr>
          <w:rFonts w:ascii="Times New Roman" w:hAnsi="Times New Roman" w:cs="Times New Roman"/>
          <w:sz w:val="24"/>
          <w:szCs w:val="24"/>
        </w:rPr>
        <w:t xml:space="preserve"> п.2.1 Постановления администрации </w:t>
      </w:r>
      <w:proofErr w:type="spellStart"/>
      <w:r w:rsidR="00B711E7"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B711E7"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 20.08.2020 от №</w:t>
      </w:r>
      <w:r w:rsidR="00E130EF" w:rsidRPr="00E130EF">
        <w:rPr>
          <w:rFonts w:ascii="Times New Roman" w:hAnsi="Times New Roman" w:cs="Times New Roman"/>
          <w:sz w:val="24"/>
          <w:szCs w:val="24"/>
        </w:rPr>
        <w:t xml:space="preserve"> 1152</w:t>
      </w:r>
      <w:r w:rsidR="00B711E7" w:rsidRPr="00E130E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B711E7"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B711E7"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130EF" w:rsidRPr="00E130EF">
        <w:rPr>
          <w:rFonts w:ascii="Times New Roman" w:hAnsi="Times New Roman" w:cs="Times New Roman"/>
          <w:sz w:val="24"/>
          <w:szCs w:val="24"/>
        </w:rPr>
        <w:t xml:space="preserve"> </w:t>
      </w:r>
      <w:r w:rsidR="00B711E7" w:rsidRPr="00E130EF">
        <w:rPr>
          <w:rFonts w:ascii="Times New Roman" w:hAnsi="Times New Roman" w:cs="Times New Roman"/>
          <w:sz w:val="24"/>
          <w:szCs w:val="24"/>
        </w:rPr>
        <w:t xml:space="preserve">от 20.09.2013 № 1525 «Об утверждении Порядка разработки, утверждения и реализации муниципальных программ» </w:t>
      </w:r>
      <w:r w:rsidR="00E130EF" w:rsidRPr="00E130EF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="00E130EF"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E130EF" w:rsidRPr="00E130EF">
        <w:rPr>
          <w:rFonts w:ascii="Times New Roman" w:hAnsi="Times New Roman" w:cs="Times New Roman"/>
          <w:sz w:val="24"/>
          <w:szCs w:val="24"/>
        </w:rPr>
        <w:t xml:space="preserve"> городском округе»  на 2021 -2023 годы</w:t>
      </w:r>
      <w:r w:rsidR="00E130EF" w:rsidRPr="00E130EF">
        <w:rPr>
          <w:rFonts w:ascii="Times New Roman" w:hAnsi="Times New Roman" w:cs="Times New Roman"/>
          <w:bCs/>
          <w:sz w:val="24"/>
          <w:szCs w:val="24"/>
        </w:rPr>
        <w:t xml:space="preserve">» включена в перечень муниципальных программ </w:t>
      </w:r>
      <w:proofErr w:type="spellStart"/>
      <w:r w:rsidR="00E130EF" w:rsidRPr="00E130EF">
        <w:rPr>
          <w:rFonts w:ascii="Times New Roman" w:hAnsi="Times New Roman" w:cs="Times New Roman"/>
          <w:bCs/>
          <w:sz w:val="24"/>
          <w:szCs w:val="24"/>
        </w:rPr>
        <w:lastRenderedPageBreak/>
        <w:t>Полысаевского</w:t>
      </w:r>
      <w:proofErr w:type="spellEnd"/>
      <w:r w:rsidR="00E130EF"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на 2021 год</w:t>
      </w:r>
      <w:proofErr w:type="gramEnd"/>
      <w:r w:rsidR="00E130EF" w:rsidRPr="00E130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130EF" w:rsidRPr="00E130EF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="00E130EF" w:rsidRPr="00E130EF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  <w:r w:rsidR="00B805D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805DA" w:rsidRPr="00E130EF"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 w:rsidR="00B805DA"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="00E130EF" w:rsidRPr="00E130EF">
        <w:rPr>
          <w:rFonts w:ascii="Times New Roman" w:hAnsi="Times New Roman" w:cs="Times New Roman"/>
          <w:sz w:val="24"/>
          <w:szCs w:val="24"/>
        </w:rPr>
        <w:t>от 19.08.2020 № 115</w:t>
      </w:r>
      <w:r w:rsidR="00C87243">
        <w:rPr>
          <w:rFonts w:ascii="Times New Roman" w:hAnsi="Times New Roman" w:cs="Times New Roman"/>
          <w:sz w:val="24"/>
          <w:szCs w:val="24"/>
        </w:rPr>
        <w:t>3</w:t>
      </w:r>
      <w:r w:rsidR="00E130EF" w:rsidRPr="00E130EF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E130EF"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E130EF"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E130EF" w:rsidRPr="00E130EF" w:rsidRDefault="00E130EF" w:rsidP="00176739">
      <w:pPr>
        <w:pStyle w:val="ConsPlusTitle"/>
        <w:ind w:left="63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E3144" w:rsidRPr="0004148A" w:rsidRDefault="00FE3144" w:rsidP="00176739">
      <w:pPr>
        <w:pStyle w:val="2"/>
        <w:numPr>
          <w:ilvl w:val="0"/>
          <w:numId w:val="1"/>
        </w:numPr>
        <w:spacing w:before="0" w:beforeAutospacing="0" w:after="0" w:afterAutospacing="0"/>
        <w:ind w:left="0" w:firstLine="637"/>
        <w:jc w:val="both"/>
        <w:rPr>
          <w:b w:val="0"/>
          <w:color w:val="auto"/>
        </w:rPr>
      </w:pPr>
      <w:r w:rsidRPr="0004148A">
        <w:rPr>
          <w:b w:val="0"/>
          <w:color w:val="auto"/>
        </w:rPr>
        <w:t>Ответственным исполнителем</w:t>
      </w:r>
      <w:r w:rsidR="006B7777" w:rsidRPr="0004148A">
        <w:rPr>
          <w:b w:val="0"/>
          <w:color w:val="auto"/>
        </w:rPr>
        <w:t xml:space="preserve"> Программы определен Отдел </w:t>
      </w:r>
      <w:r w:rsidRPr="0004148A">
        <w:rPr>
          <w:b w:val="0"/>
          <w:color w:val="auto"/>
        </w:rPr>
        <w:t xml:space="preserve">потребительского рынка и предпринимательства </w:t>
      </w:r>
      <w:r w:rsidR="006B7777" w:rsidRPr="0004148A">
        <w:rPr>
          <w:b w:val="0"/>
          <w:color w:val="auto"/>
        </w:rPr>
        <w:t xml:space="preserve">администрации </w:t>
      </w:r>
      <w:proofErr w:type="spellStart"/>
      <w:r w:rsidR="006B7777" w:rsidRPr="0004148A">
        <w:rPr>
          <w:b w:val="0"/>
          <w:color w:val="auto"/>
        </w:rPr>
        <w:t>Полысаевского</w:t>
      </w:r>
      <w:proofErr w:type="spellEnd"/>
      <w:r w:rsidR="006B7777" w:rsidRPr="0004148A">
        <w:rPr>
          <w:b w:val="0"/>
          <w:color w:val="auto"/>
        </w:rPr>
        <w:t xml:space="preserve"> городского округа</w:t>
      </w:r>
      <w:r w:rsidRPr="0004148A">
        <w:rPr>
          <w:b w:val="0"/>
          <w:color w:val="auto"/>
        </w:rPr>
        <w:t>.</w:t>
      </w:r>
      <w:r w:rsidR="006B7777" w:rsidRPr="0004148A">
        <w:rPr>
          <w:b w:val="0"/>
          <w:color w:val="auto"/>
        </w:rPr>
        <w:t xml:space="preserve"> </w:t>
      </w:r>
    </w:p>
    <w:p w:rsidR="00A038C7" w:rsidRDefault="00FE3144" w:rsidP="00176739">
      <w:pPr>
        <w:pStyle w:val="a5"/>
        <w:spacing w:before="0" w:beforeAutospacing="0" w:after="0" w:afterAutospacing="0"/>
        <w:ind w:firstLine="637"/>
      </w:pPr>
      <w:r>
        <w:t>Исполнителями программы являются М</w:t>
      </w:r>
      <w:r w:rsidR="006B7777">
        <w:t>униципальный фонд поддержки малого предпринимательства города Полысаево</w:t>
      </w:r>
      <w:r>
        <w:t xml:space="preserve"> и 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</w:t>
      </w:r>
      <w:r w:rsidR="006B7777">
        <w:t>.</w:t>
      </w:r>
    </w:p>
    <w:p w:rsidR="00FE3144" w:rsidRDefault="00FE3144" w:rsidP="00176739">
      <w:pPr>
        <w:pStyle w:val="a5"/>
        <w:spacing w:before="0" w:beforeAutospacing="0" w:after="0" w:afterAutospacing="0"/>
        <w:ind w:firstLine="637"/>
      </w:pPr>
    </w:p>
    <w:p w:rsidR="006B7777" w:rsidRDefault="006B7777" w:rsidP="00176739">
      <w:pPr>
        <w:pStyle w:val="a5"/>
        <w:spacing w:before="0" w:beforeAutospacing="0" w:after="0" w:afterAutospacing="0"/>
        <w:ind w:firstLine="637"/>
      </w:pPr>
      <w:r>
        <w:t xml:space="preserve">Целью Программы является создание </w:t>
      </w:r>
      <w:r w:rsidR="00FE3144">
        <w:t xml:space="preserve">благоприятного климата для устойчивого </w:t>
      </w:r>
      <w:r>
        <w:t xml:space="preserve"> развития малого и среднего предпринимательства в </w:t>
      </w:r>
      <w:proofErr w:type="spellStart"/>
      <w:r>
        <w:t>Полысаевского</w:t>
      </w:r>
      <w:proofErr w:type="spellEnd"/>
      <w:r>
        <w:t xml:space="preserve"> городском округе.</w:t>
      </w:r>
    </w:p>
    <w:p w:rsidR="006B7777" w:rsidRDefault="006B7777" w:rsidP="00176739">
      <w:pPr>
        <w:pStyle w:val="a5"/>
        <w:spacing w:before="0" w:beforeAutospacing="0" w:after="0" w:afterAutospacing="0"/>
        <w:ind w:firstLine="637"/>
      </w:pPr>
      <w:r>
        <w:t>Для достижения поставленной цели определены следующие задачи:</w:t>
      </w:r>
    </w:p>
    <w:p w:rsidR="006B7777" w:rsidRDefault="006B7777" w:rsidP="00176739">
      <w:pPr>
        <w:pStyle w:val="a5"/>
        <w:spacing w:before="0" w:beforeAutospacing="0" w:after="0" w:afterAutospacing="0"/>
      </w:pPr>
      <w:r>
        <w:t xml:space="preserve">- обеспечение </w:t>
      </w:r>
      <w:r w:rsidR="00FE3144">
        <w:t xml:space="preserve">доступа субъектов </w:t>
      </w:r>
      <w:r>
        <w:t>малого и среднего предпринимательства</w:t>
      </w:r>
      <w:r w:rsidR="00FE3144">
        <w:t xml:space="preserve"> к финансовым ресурсам</w:t>
      </w:r>
      <w:r>
        <w:t>;</w:t>
      </w:r>
    </w:p>
    <w:p w:rsidR="006B7777" w:rsidRDefault="006B7777" w:rsidP="00176739">
      <w:pPr>
        <w:pStyle w:val="a5"/>
        <w:spacing w:before="0" w:beforeAutospacing="0" w:after="0" w:afterAutospacing="0"/>
      </w:pPr>
      <w:r>
        <w:t xml:space="preserve">- </w:t>
      </w:r>
      <w:r w:rsidR="00FE3144">
        <w:t xml:space="preserve">обеспечение развития субъектов </w:t>
      </w:r>
      <w:r>
        <w:t xml:space="preserve">малого и среднего предпринимательства в </w:t>
      </w:r>
      <w:r w:rsidR="00FE3144">
        <w:t>приоритетных сферах экономики;</w:t>
      </w:r>
      <w:r>
        <w:t xml:space="preserve"> </w:t>
      </w:r>
    </w:p>
    <w:p w:rsidR="006B7777" w:rsidRDefault="006B7777" w:rsidP="00176739">
      <w:pPr>
        <w:pStyle w:val="a5"/>
        <w:spacing w:before="0" w:beforeAutospacing="0" w:after="0" w:afterAutospacing="0"/>
      </w:pPr>
      <w:r>
        <w:t>- увеличение числа занятого населения в малом и среднем предпринимательстве;</w:t>
      </w:r>
    </w:p>
    <w:p w:rsidR="006B7777" w:rsidRDefault="006B7777" w:rsidP="0017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77">
        <w:rPr>
          <w:rFonts w:ascii="Times New Roman" w:hAnsi="Times New Roman" w:cs="Times New Roman"/>
          <w:sz w:val="24"/>
          <w:szCs w:val="24"/>
        </w:rPr>
        <w:t xml:space="preserve">- </w:t>
      </w:r>
      <w:r w:rsidR="00FE3144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04148A">
        <w:rPr>
          <w:rFonts w:ascii="Times New Roman" w:hAnsi="Times New Roman" w:cs="Times New Roman"/>
          <w:sz w:val="24"/>
          <w:szCs w:val="24"/>
        </w:rPr>
        <w:t xml:space="preserve"> среди различных групп населения. </w:t>
      </w:r>
    </w:p>
    <w:p w:rsidR="0004148A" w:rsidRDefault="0004148A" w:rsidP="0017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8A" w:rsidRDefault="006B7777" w:rsidP="0017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поставленной цели и реше</w:t>
      </w:r>
      <w:r w:rsidR="0004148A">
        <w:rPr>
          <w:rFonts w:ascii="Times New Roman" w:hAnsi="Times New Roman" w:cs="Times New Roman"/>
          <w:sz w:val="24"/>
          <w:szCs w:val="24"/>
        </w:rPr>
        <w:t>ние задач Программы  в срок 2021-2023</w:t>
      </w:r>
      <w:r>
        <w:rPr>
          <w:rFonts w:ascii="Times New Roman" w:hAnsi="Times New Roman" w:cs="Times New Roman"/>
          <w:sz w:val="24"/>
          <w:szCs w:val="24"/>
        </w:rPr>
        <w:t>гг должно осуществляться путем реализации основных мероприятий Программы</w:t>
      </w:r>
      <w:r w:rsidR="0004148A">
        <w:rPr>
          <w:rFonts w:ascii="Times New Roman" w:hAnsi="Times New Roman" w:cs="Times New Roman"/>
          <w:sz w:val="24"/>
          <w:szCs w:val="24"/>
        </w:rPr>
        <w:t>:</w:t>
      </w:r>
    </w:p>
    <w:p w:rsidR="0004148A" w:rsidRDefault="006B7777" w:rsidP="0017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предоставления субсидий субъектам малого и среднего предпринимательства, осуществляющим деятельность, связанную  с решением социальных вопросов в социальной сфере, ЖКХ и других  </w:t>
      </w:r>
      <w:r w:rsidR="0004148A">
        <w:rPr>
          <w:rFonts w:ascii="Times New Roman" w:hAnsi="Times New Roman" w:cs="Times New Roman"/>
          <w:sz w:val="24"/>
          <w:szCs w:val="24"/>
        </w:rPr>
        <w:t>приоритетных отраслях;</w:t>
      </w:r>
    </w:p>
    <w:p w:rsidR="0004148A" w:rsidRDefault="0004148A" w:rsidP="0017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образовательной программы для субъектов малого и среднего предпринимательства. </w:t>
      </w:r>
    </w:p>
    <w:p w:rsidR="00176739" w:rsidRDefault="00176739" w:rsidP="001767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39">
        <w:rPr>
          <w:rFonts w:ascii="Times New Roman" w:hAnsi="Times New Roman" w:cs="Times New Roman"/>
          <w:i/>
          <w:sz w:val="24"/>
          <w:szCs w:val="24"/>
        </w:rPr>
        <w:t xml:space="preserve">По мнению Контрольно-счетного комитета </w:t>
      </w:r>
      <w:proofErr w:type="spellStart"/>
      <w:r w:rsidRPr="00176739">
        <w:rPr>
          <w:rFonts w:ascii="Times New Roman" w:hAnsi="Times New Roman" w:cs="Times New Roman"/>
          <w:i/>
          <w:sz w:val="24"/>
          <w:szCs w:val="24"/>
        </w:rPr>
        <w:t>Полысаевского</w:t>
      </w:r>
      <w:proofErr w:type="spellEnd"/>
      <w:r w:rsidRPr="00176739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перечень программных мероприятий достаточен и обоснован для достижения поставленных задач и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777" w:rsidRDefault="006B7777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C7">
        <w:rPr>
          <w:rFonts w:ascii="Times New Roman" w:hAnsi="Times New Roman" w:cs="Times New Roman"/>
          <w:sz w:val="24"/>
          <w:szCs w:val="24"/>
        </w:rPr>
        <w:t>Согласно  паспорту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общий объем средств, необходимый для реализации программы</w:t>
      </w:r>
      <w:r w:rsidR="00A038C7">
        <w:rPr>
          <w:rFonts w:ascii="Times New Roman" w:hAnsi="Times New Roman" w:cs="Times New Roman"/>
          <w:sz w:val="24"/>
          <w:szCs w:val="24"/>
        </w:rPr>
        <w:t>,</w:t>
      </w:r>
      <w:r w:rsidR="0004148A">
        <w:rPr>
          <w:rFonts w:ascii="Times New Roman" w:hAnsi="Times New Roman" w:cs="Times New Roman"/>
          <w:sz w:val="24"/>
          <w:szCs w:val="24"/>
        </w:rPr>
        <w:t xml:space="preserve"> составляет 75</w:t>
      </w:r>
      <w:r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6B7777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8A">
        <w:rPr>
          <w:rFonts w:ascii="Times New Roman" w:hAnsi="Times New Roman" w:cs="Times New Roman"/>
          <w:sz w:val="24"/>
          <w:szCs w:val="24"/>
        </w:rPr>
        <w:t>- 2021</w:t>
      </w:r>
      <w:r w:rsidR="009218EC">
        <w:rPr>
          <w:rFonts w:ascii="Times New Roman" w:hAnsi="Times New Roman" w:cs="Times New Roman"/>
          <w:sz w:val="24"/>
          <w:szCs w:val="24"/>
        </w:rPr>
        <w:t>г</w:t>
      </w:r>
      <w:r w:rsidR="0004148A">
        <w:rPr>
          <w:rFonts w:ascii="Times New Roman" w:hAnsi="Times New Roman" w:cs="Times New Roman"/>
          <w:sz w:val="24"/>
          <w:szCs w:val="24"/>
        </w:rPr>
        <w:t xml:space="preserve"> – 25</w:t>
      </w:r>
      <w:r w:rsidR="006B7777"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 w:rsidR="006B77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B7777">
        <w:rPr>
          <w:rFonts w:ascii="Times New Roman" w:hAnsi="Times New Roman" w:cs="Times New Roman"/>
          <w:sz w:val="24"/>
          <w:szCs w:val="24"/>
        </w:rPr>
        <w:t>ублей;</w:t>
      </w:r>
    </w:p>
    <w:p w:rsidR="006B7777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777">
        <w:rPr>
          <w:rFonts w:ascii="Times New Roman" w:hAnsi="Times New Roman" w:cs="Times New Roman"/>
          <w:sz w:val="24"/>
          <w:szCs w:val="24"/>
        </w:rPr>
        <w:t>-</w:t>
      </w:r>
      <w:r w:rsidR="009218EC">
        <w:rPr>
          <w:rFonts w:ascii="Times New Roman" w:hAnsi="Times New Roman" w:cs="Times New Roman"/>
          <w:sz w:val="24"/>
          <w:szCs w:val="24"/>
        </w:rPr>
        <w:t xml:space="preserve"> </w:t>
      </w:r>
      <w:r w:rsidR="0004148A">
        <w:rPr>
          <w:rFonts w:ascii="Times New Roman" w:hAnsi="Times New Roman" w:cs="Times New Roman"/>
          <w:sz w:val="24"/>
          <w:szCs w:val="24"/>
        </w:rPr>
        <w:t>2022г – 25</w:t>
      </w:r>
      <w:r w:rsidR="009218EC"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 w:rsidR="009218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18EC">
        <w:rPr>
          <w:rFonts w:ascii="Times New Roman" w:hAnsi="Times New Roman" w:cs="Times New Roman"/>
          <w:sz w:val="24"/>
          <w:szCs w:val="24"/>
        </w:rPr>
        <w:t>ублей;</w:t>
      </w:r>
    </w:p>
    <w:p w:rsidR="009218EC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8A">
        <w:rPr>
          <w:rFonts w:ascii="Times New Roman" w:hAnsi="Times New Roman" w:cs="Times New Roman"/>
          <w:sz w:val="24"/>
          <w:szCs w:val="24"/>
        </w:rPr>
        <w:t>- 2023г – 25</w:t>
      </w:r>
      <w:r w:rsidR="009218EC"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 w:rsidR="009218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18EC">
        <w:rPr>
          <w:rFonts w:ascii="Times New Roman" w:hAnsi="Times New Roman" w:cs="Times New Roman"/>
          <w:sz w:val="24"/>
          <w:szCs w:val="24"/>
        </w:rPr>
        <w:t>ублей.</w:t>
      </w:r>
    </w:p>
    <w:p w:rsidR="00F5044E" w:rsidRDefault="00F5044E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C7" w:rsidRPr="009749DC" w:rsidRDefault="009749DC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49DC">
        <w:rPr>
          <w:rFonts w:ascii="Times New Roman" w:hAnsi="Times New Roman" w:cs="Times New Roman"/>
          <w:sz w:val="24"/>
          <w:szCs w:val="24"/>
        </w:rPr>
        <w:t>Реализация цели Программы основывается на определении показателей и целевых индикаторов, которые позволяют измерить и дать количественную оценку в решении поставленных задач.</w:t>
      </w:r>
    </w:p>
    <w:p w:rsidR="00A038C7" w:rsidRDefault="00A038C7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38C7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</w:t>
      </w:r>
      <w:r w:rsidR="00856445">
        <w:rPr>
          <w:rFonts w:ascii="Times New Roman" w:hAnsi="Times New Roman" w:cs="Times New Roman"/>
          <w:sz w:val="24"/>
          <w:szCs w:val="24"/>
        </w:rPr>
        <w:t xml:space="preserve"> в разделе 4 утверждены целевые индикаторы:</w:t>
      </w:r>
    </w:p>
    <w:p w:rsidR="00856445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число субъектов малого и среднего предпринимательства в расчете на 10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</w:t>
      </w:r>
      <w:r w:rsidR="000414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856445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148A">
        <w:rPr>
          <w:rFonts w:ascii="Times New Roman" w:hAnsi="Times New Roman" w:cs="Times New Roman"/>
          <w:sz w:val="24"/>
          <w:szCs w:val="24"/>
        </w:rPr>
        <w:t>доля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4148A">
        <w:rPr>
          <w:rFonts w:ascii="Times New Roman" w:hAnsi="Times New Roman" w:cs="Times New Roman"/>
          <w:sz w:val="24"/>
          <w:szCs w:val="24"/>
        </w:rPr>
        <w:t xml:space="preserve"> (без внешних совместителей)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148A">
        <w:rPr>
          <w:rFonts w:ascii="Times New Roman" w:hAnsi="Times New Roman" w:cs="Times New Roman"/>
          <w:sz w:val="24"/>
          <w:szCs w:val="24"/>
        </w:rPr>
        <w:t>малых и средних предприятий в среднесписочной численности (без внешних совместителей) всех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617" w:rsidRDefault="00856445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148A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прошедших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02" w:rsidRDefault="002A6302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8B">
        <w:rPr>
          <w:rFonts w:ascii="Times New Roman" w:hAnsi="Times New Roman" w:cs="Times New Roman"/>
          <w:sz w:val="24"/>
          <w:szCs w:val="24"/>
        </w:rPr>
        <w:lastRenderedPageBreak/>
        <w:t xml:space="preserve">Система целевых индикаторов </w:t>
      </w:r>
      <w:r>
        <w:rPr>
          <w:rFonts w:ascii="Times New Roman" w:hAnsi="Times New Roman" w:cs="Times New Roman"/>
          <w:sz w:val="24"/>
          <w:szCs w:val="24"/>
        </w:rPr>
        <w:t>в полной мере</w:t>
      </w:r>
      <w:r w:rsidRPr="005A508B">
        <w:rPr>
          <w:rFonts w:ascii="Times New Roman" w:hAnsi="Times New Roman" w:cs="Times New Roman"/>
          <w:sz w:val="24"/>
          <w:szCs w:val="24"/>
        </w:rPr>
        <w:t xml:space="preserve"> отражает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7F5617" w:rsidRDefault="007F5617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76739">
        <w:rPr>
          <w:rFonts w:ascii="Times New Roman" w:hAnsi="Times New Roman" w:cs="Times New Roman"/>
          <w:i/>
          <w:sz w:val="24"/>
          <w:szCs w:val="24"/>
        </w:rPr>
        <w:t>целом, анализ Программы позволяет сделать вывод</w:t>
      </w:r>
      <w:r w:rsidR="00706C98" w:rsidRPr="00176739">
        <w:rPr>
          <w:rFonts w:ascii="Times New Roman" w:hAnsi="Times New Roman" w:cs="Times New Roman"/>
          <w:i/>
          <w:sz w:val="24"/>
          <w:szCs w:val="24"/>
        </w:rPr>
        <w:t xml:space="preserve">, что структура, 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поставленная цель, задачи и </w:t>
      </w:r>
      <w:r w:rsidR="00706C98" w:rsidRPr="00176739">
        <w:rPr>
          <w:rFonts w:ascii="Times New Roman" w:hAnsi="Times New Roman" w:cs="Times New Roman"/>
          <w:i/>
          <w:sz w:val="24"/>
          <w:szCs w:val="24"/>
        </w:rPr>
        <w:t>п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>еречень мероприятий соответствую</w:t>
      </w:r>
      <w:r w:rsidR="00706C98" w:rsidRPr="00176739">
        <w:rPr>
          <w:rFonts w:ascii="Times New Roman" w:hAnsi="Times New Roman" w:cs="Times New Roman"/>
          <w:i/>
          <w:sz w:val="24"/>
          <w:szCs w:val="24"/>
        </w:rPr>
        <w:t>т сфере реализации муниципальной программы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 «Развитие субъектов малого и среднего предпринимательства в </w:t>
      </w:r>
      <w:proofErr w:type="spellStart"/>
      <w:r w:rsidR="005A0A71" w:rsidRPr="00176739">
        <w:rPr>
          <w:rFonts w:ascii="Times New Roman" w:hAnsi="Times New Roman" w:cs="Times New Roman"/>
          <w:i/>
          <w:sz w:val="24"/>
          <w:szCs w:val="24"/>
        </w:rPr>
        <w:t>Полысаев</w:t>
      </w:r>
      <w:r w:rsidR="007326A3" w:rsidRPr="00176739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="007326A3" w:rsidRPr="00176739">
        <w:rPr>
          <w:rFonts w:ascii="Times New Roman" w:hAnsi="Times New Roman" w:cs="Times New Roman"/>
          <w:i/>
          <w:sz w:val="24"/>
          <w:szCs w:val="24"/>
        </w:rPr>
        <w:t xml:space="preserve"> городском округе»  на 2021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8452D" w:rsidRPr="00176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6A3" w:rsidRPr="00176739">
        <w:rPr>
          <w:rFonts w:ascii="Times New Roman" w:hAnsi="Times New Roman" w:cs="Times New Roman"/>
          <w:i/>
          <w:sz w:val="24"/>
          <w:szCs w:val="24"/>
        </w:rPr>
        <w:t>2023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 w:rsidR="00706C98" w:rsidRPr="00176739">
        <w:rPr>
          <w:rFonts w:ascii="Times New Roman" w:hAnsi="Times New Roman" w:cs="Times New Roman"/>
          <w:i/>
          <w:sz w:val="24"/>
          <w:szCs w:val="24"/>
        </w:rPr>
        <w:t>.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 Сформулированная цель Программы соответствует критериям конкретности, измеримости, достижимости  </w:t>
      </w:r>
      <w:r w:rsidR="00856445" w:rsidRPr="00176739">
        <w:rPr>
          <w:rFonts w:ascii="Times New Roman" w:hAnsi="Times New Roman" w:cs="Times New Roman"/>
          <w:i/>
          <w:sz w:val="24"/>
          <w:szCs w:val="24"/>
        </w:rPr>
        <w:t>конечных результатов</w:t>
      </w:r>
      <w:r w:rsidR="005A0A71" w:rsidRPr="00176739">
        <w:rPr>
          <w:rFonts w:ascii="Times New Roman" w:hAnsi="Times New Roman" w:cs="Times New Roman"/>
          <w:i/>
          <w:sz w:val="24"/>
          <w:szCs w:val="24"/>
        </w:rPr>
        <w:t xml:space="preserve"> реализации Программы.</w:t>
      </w:r>
      <w:r w:rsidR="0009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C7" w:rsidRDefault="000951C7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17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897"/>
    <w:multiLevelType w:val="hybridMultilevel"/>
    <w:tmpl w:val="87EA9BE2"/>
    <w:lvl w:ilvl="0" w:tplc="ACC6941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7DB13F94"/>
    <w:multiLevelType w:val="hybridMultilevel"/>
    <w:tmpl w:val="7E8C2E2E"/>
    <w:lvl w:ilvl="0" w:tplc="ACB8ADA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BC3"/>
    <w:rsid w:val="0002229A"/>
    <w:rsid w:val="00030110"/>
    <w:rsid w:val="00033DB3"/>
    <w:rsid w:val="0004148A"/>
    <w:rsid w:val="00041836"/>
    <w:rsid w:val="00046592"/>
    <w:rsid w:val="000537A5"/>
    <w:rsid w:val="00053BA1"/>
    <w:rsid w:val="00053F49"/>
    <w:rsid w:val="00054F09"/>
    <w:rsid w:val="000566AB"/>
    <w:rsid w:val="00074389"/>
    <w:rsid w:val="00084CB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EE5"/>
    <w:rsid w:val="000C2F49"/>
    <w:rsid w:val="000D0667"/>
    <w:rsid w:val="000D29BF"/>
    <w:rsid w:val="000D29C1"/>
    <w:rsid w:val="000D6145"/>
    <w:rsid w:val="000E67CE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76739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1E772D"/>
    <w:rsid w:val="0020767A"/>
    <w:rsid w:val="00215DB7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808D0"/>
    <w:rsid w:val="00283D35"/>
    <w:rsid w:val="00290147"/>
    <w:rsid w:val="00291430"/>
    <w:rsid w:val="0029188B"/>
    <w:rsid w:val="0029275E"/>
    <w:rsid w:val="002A6302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86B07"/>
    <w:rsid w:val="005936B9"/>
    <w:rsid w:val="00595E55"/>
    <w:rsid w:val="005964C5"/>
    <w:rsid w:val="005A0A71"/>
    <w:rsid w:val="005A508B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35D0"/>
    <w:rsid w:val="006801E3"/>
    <w:rsid w:val="00685896"/>
    <w:rsid w:val="00696113"/>
    <w:rsid w:val="006A506B"/>
    <w:rsid w:val="006B7777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6382"/>
    <w:rsid w:val="007326A3"/>
    <w:rsid w:val="007365F7"/>
    <w:rsid w:val="00742532"/>
    <w:rsid w:val="00745B1C"/>
    <w:rsid w:val="00747FA2"/>
    <w:rsid w:val="00750B7A"/>
    <w:rsid w:val="00752864"/>
    <w:rsid w:val="007614BB"/>
    <w:rsid w:val="0076448B"/>
    <w:rsid w:val="00767AD4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617"/>
    <w:rsid w:val="007F5C90"/>
    <w:rsid w:val="007F7E27"/>
    <w:rsid w:val="008038EF"/>
    <w:rsid w:val="00804A50"/>
    <w:rsid w:val="00807F5B"/>
    <w:rsid w:val="008275FA"/>
    <w:rsid w:val="00827C8A"/>
    <w:rsid w:val="008332A9"/>
    <w:rsid w:val="00841451"/>
    <w:rsid w:val="00855C65"/>
    <w:rsid w:val="00856445"/>
    <w:rsid w:val="00857224"/>
    <w:rsid w:val="00857315"/>
    <w:rsid w:val="008650FA"/>
    <w:rsid w:val="0088241F"/>
    <w:rsid w:val="00892E4F"/>
    <w:rsid w:val="00893480"/>
    <w:rsid w:val="00893EF9"/>
    <w:rsid w:val="0089492D"/>
    <w:rsid w:val="008969C2"/>
    <w:rsid w:val="008A7731"/>
    <w:rsid w:val="008B0014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A767C"/>
    <w:rsid w:val="009B31B8"/>
    <w:rsid w:val="009C632F"/>
    <w:rsid w:val="009C6AED"/>
    <w:rsid w:val="009C6D21"/>
    <w:rsid w:val="009C6FC0"/>
    <w:rsid w:val="009E5D25"/>
    <w:rsid w:val="009E7C25"/>
    <w:rsid w:val="009F0EF1"/>
    <w:rsid w:val="00A038C7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5C3A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11E7"/>
    <w:rsid w:val="00B74105"/>
    <w:rsid w:val="00B74A0A"/>
    <w:rsid w:val="00B755CF"/>
    <w:rsid w:val="00B805DA"/>
    <w:rsid w:val="00B83466"/>
    <w:rsid w:val="00B84B88"/>
    <w:rsid w:val="00B940C1"/>
    <w:rsid w:val="00B9667B"/>
    <w:rsid w:val="00BB3F5C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87243"/>
    <w:rsid w:val="00C94998"/>
    <w:rsid w:val="00C9509D"/>
    <w:rsid w:val="00C97925"/>
    <w:rsid w:val="00CA189F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41E6D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A4D02"/>
    <w:rsid w:val="00DB33D1"/>
    <w:rsid w:val="00DC063F"/>
    <w:rsid w:val="00DD57F3"/>
    <w:rsid w:val="00DE291B"/>
    <w:rsid w:val="00DE2D3C"/>
    <w:rsid w:val="00E130EF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F2150"/>
    <w:rsid w:val="00EF4E97"/>
    <w:rsid w:val="00EF7FDC"/>
    <w:rsid w:val="00F014CC"/>
    <w:rsid w:val="00F01E1B"/>
    <w:rsid w:val="00F11A15"/>
    <w:rsid w:val="00F224A8"/>
    <w:rsid w:val="00F3569A"/>
    <w:rsid w:val="00F36A92"/>
    <w:rsid w:val="00F37FCE"/>
    <w:rsid w:val="00F40B8A"/>
    <w:rsid w:val="00F425A9"/>
    <w:rsid w:val="00F469A6"/>
    <w:rsid w:val="00F5044E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27AC"/>
    <w:rsid w:val="00FB34FA"/>
    <w:rsid w:val="00FB3CF5"/>
    <w:rsid w:val="00FB47BE"/>
    <w:rsid w:val="00FB4B16"/>
    <w:rsid w:val="00FC1A79"/>
    <w:rsid w:val="00FC4666"/>
    <w:rsid w:val="00FD6D95"/>
    <w:rsid w:val="00FE1EC5"/>
    <w:rsid w:val="00FE3144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semiHidden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2</cp:revision>
  <cp:lastPrinted>2015-06-24T08:01:00Z</cp:lastPrinted>
  <dcterms:created xsi:type="dcterms:W3CDTF">2020-10-05T04:27:00Z</dcterms:created>
  <dcterms:modified xsi:type="dcterms:W3CDTF">2020-10-05T04:27:00Z</dcterms:modified>
</cp:coreProperties>
</file>